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0D" w:rsidRPr="00830068" w:rsidRDefault="0086220D" w:rsidP="0086220D">
      <w:pPr>
        <w:spacing w:after="0"/>
        <w:jc w:val="center"/>
        <w:rPr>
          <w:rFonts w:ascii="Times New Roman" w:hAnsi="Times New Roman" w:cs="Times New Roman"/>
          <w:b/>
          <w:color w:val="002060"/>
          <w:sz w:val="28"/>
          <w:lang w:val="ro-RO"/>
        </w:rPr>
      </w:pPr>
      <w:r w:rsidRPr="00830068">
        <w:rPr>
          <w:rFonts w:ascii="Times New Roman" w:hAnsi="Times New Roman" w:cs="Times New Roman"/>
          <w:b/>
          <w:color w:val="002060"/>
          <w:sz w:val="28"/>
          <w:lang w:val="ro-RO"/>
        </w:rPr>
        <w:t>MINISTERUL EDUCAȚIEI  ȘI CERCETĂRII AL REPUBLICII MOLDOVA</w:t>
      </w: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after="0"/>
        <w:jc w:val="center"/>
        <w:rPr>
          <w:rFonts w:ascii="Times New Roman" w:hAnsi="Times New Roman" w:cs="Times New Roman"/>
          <w:color w:val="002060"/>
          <w:lang w:val="ro-RO"/>
        </w:rPr>
      </w:pPr>
    </w:p>
    <w:p w:rsidR="0086220D" w:rsidRPr="00830068" w:rsidRDefault="0086220D" w:rsidP="0086220D">
      <w:pPr>
        <w:spacing w:line="240" w:lineRule="auto"/>
        <w:jc w:val="center"/>
        <w:rPr>
          <w:rFonts w:ascii="Times New Roman" w:eastAsia="Times New Roman" w:hAnsi="Times New Roman" w:cs="Times New Roman"/>
          <w:b/>
          <w:bCs/>
          <w:color w:val="002060"/>
          <w:sz w:val="32"/>
          <w:szCs w:val="32"/>
          <w:lang w:val="ro-RO" w:eastAsia="ro-RO"/>
        </w:rPr>
      </w:pPr>
    </w:p>
    <w:p w:rsidR="004F0FE0" w:rsidRPr="00830068" w:rsidRDefault="004F0FE0" w:rsidP="0086220D">
      <w:pPr>
        <w:spacing w:line="240" w:lineRule="auto"/>
        <w:jc w:val="center"/>
        <w:rPr>
          <w:rFonts w:ascii="Times New Roman" w:eastAsia="Times New Roman" w:hAnsi="Times New Roman" w:cs="Times New Roman"/>
          <w:b/>
          <w:bCs/>
          <w:color w:val="002060"/>
          <w:sz w:val="32"/>
          <w:szCs w:val="32"/>
          <w:lang w:val="ro-RO" w:eastAsia="ro-RO"/>
        </w:rPr>
      </w:pPr>
    </w:p>
    <w:p w:rsidR="004F0FE0" w:rsidRPr="00830068" w:rsidRDefault="004F0FE0" w:rsidP="0086220D">
      <w:pPr>
        <w:spacing w:line="240" w:lineRule="auto"/>
        <w:jc w:val="center"/>
        <w:rPr>
          <w:rFonts w:ascii="Times New Roman" w:eastAsia="Times New Roman" w:hAnsi="Times New Roman" w:cs="Times New Roman"/>
          <w:b/>
          <w:bCs/>
          <w:color w:val="002060"/>
          <w:sz w:val="32"/>
          <w:szCs w:val="32"/>
          <w:lang w:val="ro-RO" w:eastAsia="ro-RO"/>
        </w:rPr>
      </w:pPr>
    </w:p>
    <w:p w:rsidR="0086220D" w:rsidRPr="00830068" w:rsidRDefault="0086220D" w:rsidP="0086220D">
      <w:pPr>
        <w:spacing w:line="240" w:lineRule="auto"/>
        <w:jc w:val="center"/>
        <w:rPr>
          <w:rFonts w:ascii="Times New Roman" w:eastAsia="Times New Roman" w:hAnsi="Times New Roman" w:cs="Times New Roman"/>
          <w:b/>
          <w:bCs/>
          <w:color w:val="002060"/>
          <w:sz w:val="32"/>
          <w:szCs w:val="32"/>
          <w:lang w:val="ro-RO" w:eastAsia="ro-RO"/>
        </w:rPr>
      </w:pPr>
    </w:p>
    <w:p w:rsidR="0086220D" w:rsidRPr="00830068" w:rsidRDefault="0086220D" w:rsidP="0086220D">
      <w:pPr>
        <w:spacing w:line="240" w:lineRule="auto"/>
        <w:jc w:val="center"/>
        <w:rPr>
          <w:rFonts w:ascii="Times New Roman" w:eastAsia="Times New Roman" w:hAnsi="Times New Roman" w:cs="Times New Roman"/>
          <w:b/>
          <w:bCs/>
          <w:color w:val="002060"/>
          <w:sz w:val="32"/>
          <w:szCs w:val="32"/>
          <w:lang w:val="ro-RO" w:eastAsia="ro-RO"/>
        </w:rPr>
      </w:pPr>
      <w:r w:rsidRPr="00830068">
        <w:rPr>
          <w:rFonts w:ascii="Times New Roman" w:eastAsia="Times New Roman" w:hAnsi="Times New Roman" w:cs="Times New Roman"/>
          <w:b/>
          <w:bCs/>
          <w:color w:val="002060"/>
          <w:sz w:val="32"/>
          <w:szCs w:val="32"/>
          <w:lang w:val="ro-RO" w:eastAsia="ro-RO"/>
        </w:rPr>
        <w:t>CURRICULUM </w:t>
      </w:r>
    </w:p>
    <w:p w:rsidR="004F0FE0" w:rsidRPr="00830068" w:rsidRDefault="004F0FE0" w:rsidP="0086220D">
      <w:pPr>
        <w:spacing w:line="240" w:lineRule="auto"/>
        <w:jc w:val="center"/>
        <w:rPr>
          <w:rFonts w:ascii="Times New Roman" w:eastAsia="Times New Roman" w:hAnsi="Times New Roman" w:cs="Times New Roman"/>
          <w:color w:val="002060"/>
          <w:sz w:val="24"/>
          <w:szCs w:val="24"/>
          <w:lang w:val="ro-RO" w:eastAsia="ro-RO"/>
        </w:rPr>
      </w:pPr>
    </w:p>
    <w:p w:rsidR="004F0FE0" w:rsidRPr="00830068" w:rsidRDefault="004F0FE0" w:rsidP="0086220D">
      <w:pPr>
        <w:spacing w:line="240" w:lineRule="auto"/>
        <w:jc w:val="center"/>
        <w:rPr>
          <w:rFonts w:ascii="Arial" w:eastAsia="Times New Roman" w:hAnsi="Arial" w:cs="Arial"/>
          <w:b/>
          <w:bCs/>
          <w:color w:val="00B0F0"/>
          <w:sz w:val="40"/>
          <w:szCs w:val="40"/>
          <w:lang w:val="ro-RO" w:eastAsia="ro-RO"/>
        </w:rPr>
      </w:pPr>
      <w:r w:rsidRPr="00830068">
        <w:rPr>
          <w:rFonts w:ascii="Arial" w:eastAsia="Times New Roman" w:hAnsi="Arial" w:cs="Arial"/>
          <w:b/>
          <w:bCs/>
          <w:color w:val="00B0F0"/>
          <w:sz w:val="40"/>
          <w:szCs w:val="40"/>
          <w:lang w:val="ro-RO" w:eastAsia="ro-RO"/>
        </w:rPr>
        <w:t xml:space="preserve">LIMBA ROMÂNĂ </w:t>
      </w:r>
    </w:p>
    <w:p w:rsidR="0086220D" w:rsidRPr="00830068" w:rsidRDefault="0086220D" w:rsidP="0086220D">
      <w:pPr>
        <w:spacing w:line="240" w:lineRule="auto"/>
        <w:jc w:val="center"/>
        <w:rPr>
          <w:rFonts w:ascii="Arial" w:eastAsia="Times New Roman" w:hAnsi="Arial" w:cs="Arial"/>
          <w:b/>
          <w:bCs/>
          <w:color w:val="00B0F0"/>
          <w:sz w:val="40"/>
          <w:szCs w:val="40"/>
          <w:lang w:val="ro-RO" w:eastAsia="ro-RO"/>
        </w:rPr>
      </w:pPr>
      <w:r w:rsidRPr="00830068">
        <w:rPr>
          <w:rFonts w:ascii="Arial" w:eastAsia="Times New Roman" w:hAnsi="Arial" w:cs="Arial"/>
          <w:b/>
          <w:bCs/>
          <w:color w:val="00B0F0"/>
          <w:sz w:val="40"/>
          <w:szCs w:val="40"/>
          <w:lang w:val="ro-RO" w:eastAsia="ro-RO"/>
        </w:rPr>
        <w:t>PENTRU PERSOANELE ADULTE</w:t>
      </w:r>
    </w:p>
    <w:p w:rsidR="0086220D" w:rsidRPr="00830068" w:rsidRDefault="0086220D" w:rsidP="0086220D">
      <w:pPr>
        <w:spacing w:after="0" w:line="240" w:lineRule="auto"/>
        <w:rPr>
          <w:rFonts w:ascii="Times New Roman" w:eastAsia="Times New Roman" w:hAnsi="Times New Roman" w:cs="Times New Roman"/>
          <w:color w:val="002060"/>
          <w:sz w:val="24"/>
          <w:szCs w:val="24"/>
          <w:lang w:val="ro-RO" w:eastAsia="ro-RO"/>
        </w:rPr>
      </w:pPr>
    </w:p>
    <w:p w:rsidR="00D03495" w:rsidRPr="00830068" w:rsidRDefault="00D03495" w:rsidP="0086220D">
      <w:pPr>
        <w:spacing w:after="0" w:line="240" w:lineRule="auto"/>
        <w:rPr>
          <w:rFonts w:ascii="Times New Roman" w:eastAsia="Times New Roman" w:hAnsi="Times New Roman" w:cs="Times New Roman"/>
          <w:color w:val="002060"/>
          <w:sz w:val="24"/>
          <w:szCs w:val="24"/>
          <w:lang w:val="ro-RO" w:eastAsia="ro-RO"/>
        </w:rPr>
      </w:pPr>
    </w:p>
    <w:p w:rsidR="0086220D" w:rsidRPr="00830068" w:rsidRDefault="0086220D" w:rsidP="0086220D">
      <w:pPr>
        <w:spacing w:line="240" w:lineRule="auto"/>
        <w:jc w:val="center"/>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8"/>
          <w:szCs w:val="28"/>
          <w:lang w:val="ro-RO" w:eastAsia="ro-RO"/>
        </w:rPr>
        <w:t>Nivel A1, A2, B1, B2</w:t>
      </w:r>
    </w:p>
    <w:p w:rsidR="0086220D" w:rsidRPr="00830068" w:rsidRDefault="0086220D" w:rsidP="0086220D">
      <w:pPr>
        <w:spacing w:after="0"/>
        <w:jc w:val="center"/>
        <w:rPr>
          <w:rFonts w:ascii="Times New Roman" w:hAnsi="Times New Roman" w:cs="Times New Roman"/>
          <w:color w:val="002060"/>
          <w:sz w:val="28"/>
          <w:szCs w:val="28"/>
          <w:lang w:val="ro-RO"/>
        </w:rPr>
      </w:pPr>
    </w:p>
    <w:p w:rsidR="0086220D" w:rsidRPr="00830068" w:rsidRDefault="0086220D" w:rsidP="0086220D">
      <w:pPr>
        <w:spacing w:after="0"/>
        <w:jc w:val="center"/>
        <w:rPr>
          <w:rFonts w:ascii="Times New Roman" w:hAnsi="Times New Roman" w:cs="Times New Roman"/>
          <w:color w:val="00206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jc w:val="center"/>
        <w:rPr>
          <w:rFonts w:ascii="Times New Roman" w:hAnsi="Times New Roman" w:cs="Times New Roman"/>
          <w:color w:val="000000"/>
          <w:sz w:val="28"/>
          <w:szCs w:val="28"/>
          <w:lang w:val="ro-RO"/>
        </w:rPr>
      </w:pPr>
    </w:p>
    <w:p w:rsidR="008D1B42" w:rsidRPr="00830068" w:rsidRDefault="008D1B42" w:rsidP="0086220D">
      <w:pPr>
        <w:spacing w:after="0"/>
        <w:jc w:val="center"/>
        <w:rPr>
          <w:rFonts w:ascii="Times New Roman" w:hAnsi="Times New Roman" w:cs="Times New Roman"/>
          <w:color w:val="000000"/>
          <w:sz w:val="28"/>
          <w:szCs w:val="28"/>
          <w:lang w:val="ro-RO"/>
        </w:rPr>
      </w:pPr>
    </w:p>
    <w:p w:rsidR="008D1B42" w:rsidRPr="00830068" w:rsidRDefault="008D1B42" w:rsidP="0086220D">
      <w:pPr>
        <w:spacing w:after="0"/>
        <w:jc w:val="center"/>
        <w:rPr>
          <w:rFonts w:ascii="Times New Roman" w:hAnsi="Times New Roman" w:cs="Times New Roman"/>
          <w:color w:val="000000"/>
          <w:sz w:val="28"/>
          <w:szCs w:val="28"/>
          <w:lang w:val="ro-RO"/>
        </w:rPr>
      </w:pPr>
    </w:p>
    <w:p w:rsidR="0086220D" w:rsidRPr="00830068" w:rsidRDefault="0086220D" w:rsidP="0086220D">
      <w:pPr>
        <w:spacing w:after="0"/>
        <w:rPr>
          <w:rFonts w:ascii="Times New Roman" w:hAnsi="Times New Roman" w:cs="Times New Roman"/>
          <w:color w:val="002060"/>
          <w:sz w:val="28"/>
          <w:szCs w:val="28"/>
          <w:lang w:val="ro-RO"/>
        </w:rPr>
      </w:pPr>
    </w:p>
    <w:p w:rsidR="0086220D" w:rsidRPr="00830068" w:rsidRDefault="0086220D" w:rsidP="0086220D">
      <w:pPr>
        <w:spacing w:after="0"/>
        <w:jc w:val="center"/>
        <w:rPr>
          <w:rFonts w:ascii="Times New Roman" w:hAnsi="Times New Roman" w:cs="Times New Roman"/>
          <w:b/>
          <w:bCs/>
          <w:color w:val="002060"/>
          <w:sz w:val="28"/>
          <w:szCs w:val="28"/>
          <w:lang w:val="ro-RO"/>
        </w:rPr>
      </w:pPr>
      <w:r w:rsidRPr="00830068">
        <w:rPr>
          <w:rFonts w:ascii="Times New Roman" w:hAnsi="Times New Roman" w:cs="Times New Roman"/>
          <w:b/>
          <w:bCs/>
          <w:color w:val="002060"/>
          <w:sz w:val="28"/>
          <w:szCs w:val="28"/>
          <w:lang w:val="ro-RO"/>
        </w:rPr>
        <w:t>CHIȘINĂU, 2023</w:t>
      </w:r>
    </w:p>
    <w:p w:rsidR="0086220D" w:rsidRPr="00830068" w:rsidRDefault="0086220D" w:rsidP="0086220D">
      <w:pPr>
        <w:spacing w:line="240" w:lineRule="auto"/>
        <w:rPr>
          <w:rFonts w:ascii="Times New Roman" w:eastAsia="Times New Roman" w:hAnsi="Times New Roman" w:cs="Times New Roman"/>
          <w:color w:val="4A86E8"/>
          <w:sz w:val="28"/>
          <w:szCs w:val="28"/>
          <w:lang w:val="ro-RO" w:eastAsia="ro-RO"/>
        </w:rPr>
      </w:pPr>
    </w:p>
    <w:p w:rsidR="00D03495" w:rsidRPr="00830068" w:rsidRDefault="00D03495" w:rsidP="0086220D">
      <w:pPr>
        <w:spacing w:line="240" w:lineRule="auto"/>
        <w:rPr>
          <w:rFonts w:ascii="Times New Roman" w:eastAsia="Times New Roman" w:hAnsi="Times New Roman" w:cs="Times New Roman"/>
          <w:b/>
          <w:bCs/>
          <w:color w:val="000000"/>
          <w:sz w:val="28"/>
          <w:szCs w:val="28"/>
          <w:lang w:val="ro-RO" w:eastAsia="ro-RO"/>
        </w:rPr>
      </w:pPr>
    </w:p>
    <w:p w:rsidR="00731BF1" w:rsidRPr="00830068" w:rsidRDefault="00731BF1" w:rsidP="0086220D">
      <w:pPr>
        <w:spacing w:line="240" w:lineRule="auto"/>
        <w:rPr>
          <w:rFonts w:ascii="Times New Roman" w:eastAsia="Times New Roman" w:hAnsi="Times New Roman" w:cs="Times New Roman"/>
          <w:b/>
          <w:bCs/>
          <w:color w:val="000000"/>
          <w:sz w:val="28"/>
          <w:szCs w:val="28"/>
          <w:lang w:val="ro-RO" w:eastAsia="ro-RO"/>
        </w:rPr>
      </w:pPr>
    </w:p>
    <w:p w:rsidR="0086220D" w:rsidRPr="00F1203A" w:rsidRDefault="0086220D" w:rsidP="00F1203A">
      <w:pPr>
        <w:spacing w:line="240" w:lineRule="auto"/>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8"/>
          <w:szCs w:val="28"/>
          <w:lang w:val="ro-RO" w:eastAsia="ro-RO"/>
        </w:rPr>
        <w:t>APROBAT:</w:t>
      </w:r>
    </w:p>
    <w:p w:rsidR="0086220D" w:rsidRPr="00830068" w:rsidRDefault="00F1203A" w:rsidP="00F1203A">
      <w:pPr>
        <w:spacing w:after="240" w:line="240" w:lineRule="auto"/>
        <w:jc w:val="both"/>
        <w:rPr>
          <w:rFonts w:ascii="Times New Roman" w:eastAsia="Times New Roman" w:hAnsi="Times New Roman" w:cs="Times New Roman"/>
          <w:sz w:val="28"/>
          <w:szCs w:val="28"/>
          <w:lang w:val="ro-RO" w:eastAsia="ro-RO"/>
        </w:rPr>
      </w:pPr>
      <w:r>
        <w:rPr>
          <w:rFonts w:ascii="Times New Roman" w:hAnsi="Times New Roman" w:cs="Times New Roman"/>
          <w:sz w:val="28"/>
          <w:szCs w:val="28"/>
          <w:lang w:val="ro-RO"/>
        </w:rPr>
        <w:t>Ordinul Ministrului</w:t>
      </w:r>
      <w:r w:rsidR="0086220D" w:rsidRPr="00830068">
        <w:rPr>
          <w:rFonts w:ascii="Times New Roman" w:hAnsi="Times New Roman" w:cs="Times New Roman"/>
          <w:sz w:val="28"/>
          <w:szCs w:val="28"/>
          <w:lang w:val="ro-RO"/>
        </w:rPr>
        <w:t xml:space="preserve"> Educației și Cercet</w:t>
      </w:r>
      <w:r>
        <w:rPr>
          <w:rFonts w:ascii="Times New Roman" w:hAnsi="Times New Roman" w:cs="Times New Roman"/>
          <w:sz w:val="28"/>
          <w:szCs w:val="28"/>
          <w:lang w:val="ro-RO"/>
        </w:rPr>
        <w:t>ării al Republicii Moldova nr. 804</w:t>
      </w:r>
      <w:r w:rsidR="0086220D" w:rsidRPr="00830068">
        <w:rPr>
          <w:rFonts w:ascii="Times New Roman" w:hAnsi="Times New Roman" w:cs="Times New Roman"/>
          <w:sz w:val="28"/>
          <w:szCs w:val="28"/>
          <w:lang w:val="ro-RO"/>
        </w:rPr>
        <w:t xml:space="preserve"> din </w:t>
      </w:r>
      <w:r>
        <w:rPr>
          <w:rFonts w:ascii="Times New Roman" w:hAnsi="Times New Roman" w:cs="Times New Roman"/>
          <w:sz w:val="28"/>
          <w:szCs w:val="28"/>
          <w:lang w:val="ro-RO"/>
        </w:rPr>
        <w:t>30.06.2023</w:t>
      </w: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bookmarkStart w:id="0" w:name="_GoBack"/>
      <w:bookmarkEnd w:id="0"/>
    </w:p>
    <w:p w:rsidR="0086220D" w:rsidRPr="00830068" w:rsidRDefault="0086220D" w:rsidP="0086220D">
      <w:pPr>
        <w:spacing w:line="240" w:lineRule="auto"/>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8"/>
          <w:szCs w:val="28"/>
          <w:lang w:val="ro-RO" w:eastAsia="ro-RO"/>
        </w:rPr>
        <w:t>GRUPUL DE LUCRU: </w:t>
      </w:r>
    </w:p>
    <w:p w:rsidR="0086220D" w:rsidRPr="00830068" w:rsidRDefault="0086220D" w:rsidP="0086220D">
      <w:pPr>
        <w:spacing w:line="240"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color w:val="000000"/>
          <w:sz w:val="28"/>
          <w:szCs w:val="28"/>
          <w:lang w:val="ro-RO" w:eastAsia="ro-RO"/>
        </w:rPr>
        <w:t>• Alexandra BARBĂNEAGRĂ (coordonator), conf. univ., dr. în pedagogie, Universitatea Pedagogică de Stat  „Ion Creangă” din Chișinău </w:t>
      </w:r>
    </w:p>
    <w:p w:rsidR="0086220D" w:rsidRPr="00830068" w:rsidRDefault="0086220D" w:rsidP="0086220D">
      <w:pPr>
        <w:spacing w:line="240"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color w:val="000000"/>
          <w:sz w:val="28"/>
          <w:szCs w:val="28"/>
          <w:lang w:val="ro-RO" w:eastAsia="ro-RO"/>
        </w:rPr>
        <w:t>• Lilia TRINCA, conf. univ., dr. în filologie , Universitatea de Stat  „Alecu Russo” din Bălți </w:t>
      </w:r>
    </w:p>
    <w:p w:rsidR="0086220D" w:rsidRPr="00830068" w:rsidRDefault="0086220D" w:rsidP="0086220D">
      <w:pPr>
        <w:spacing w:line="240"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color w:val="000000"/>
          <w:sz w:val="28"/>
          <w:szCs w:val="28"/>
          <w:lang w:val="ro-RO" w:eastAsia="ro-RO"/>
        </w:rPr>
        <w:t>• Lucia CEPRAGA, conf. univ., dr. în filologie, Academia de Studii Economice din Moldova </w:t>
      </w:r>
    </w:p>
    <w:p w:rsidR="0086220D" w:rsidRPr="00830068" w:rsidRDefault="0086220D" w:rsidP="0086220D">
      <w:pPr>
        <w:spacing w:line="240"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color w:val="000000"/>
          <w:sz w:val="28"/>
          <w:szCs w:val="28"/>
          <w:lang w:val="ro-RO" w:eastAsia="ro-RO"/>
        </w:rPr>
        <w:t>• Aliona SOBOL, lector universitar, dr. în filologie, Universitatea de Stat din Moldova</w:t>
      </w:r>
    </w:p>
    <w:p w:rsidR="0086220D" w:rsidRPr="00830068" w:rsidRDefault="0086220D" w:rsidP="0086220D">
      <w:pPr>
        <w:spacing w:line="240"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color w:val="000000"/>
          <w:sz w:val="28"/>
          <w:szCs w:val="28"/>
          <w:lang w:val="ro-RO" w:eastAsia="ro-RO"/>
        </w:rPr>
        <w:t>• Elena BANARI,  lector universitar, magistru în filologie, Universitatea de Stat din Moldova</w:t>
      </w: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br/>
      </w:r>
      <w:r w:rsidRPr="00830068">
        <w:rPr>
          <w:rFonts w:ascii="Times New Roman" w:eastAsia="Times New Roman" w:hAnsi="Times New Roman" w:cs="Times New Roman"/>
          <w:sz w:val="24"/>
          <w:szCs w:val="24"/>
          <w:lang w:val="ro-RO" w:eastAsia="ro-RO"/>
        </w:rPr>
        <w:br/>
      </w:r>
      <w:r w:rsidRPr="00830068">
        <w:rPr>
          <w:rFonts w:ascii="Times New Roman" w:eastAsia="Times New Roman" w:hAnsi="Times New Roman" w:cs="Times New Roman"/>
          <w:sz w:val="24"/>
          <w:szCs w:val="24"/>
          <w:lang w:val="ro-RO" w:eastAsia="ro-RO"/>
        </w:rPr>
        <w:br/>
      </w:r>
      <w:r w:rsidRPr="00830068">
        <w:rPr>
          <w:rFonts w:ascii="Times New Roman" w:eastAsia="Times New Roman" w:hAnsi="Times New Roman" w:cs="Times New Roman"/>
          <w:sz w:val="24"/>
          <w:szCs w:val="24"/>
          <w:lang w:val="ro-RO" w:eastAsia="ro-RO"/>
        </w:rPr>
        <w:br/>
      </w:r>
      <w:r w:rsidRPr="00830068">
        <w:rPr>
          <w:rFonts w:ascii="Times New Roman" w:eastAsia="Times New Roman" w:hAnsi="Times New Roman" w:cs="Times New Roman"/>
          <w:sz w:val="24"/>
          <w:szCs w:val="24"/>
          <w:lang w:val="ro-RO" w:eastAsia="ro-RO"/>
        </w:rPr>
        <w:br/>
      </w:r>
      <w:r w:rsidRPr="00830068">
        <w:rPr>
          <w:rFonts w:ascii="Times New Roman" w:eastAsia="Times New Roman" w:hAnsi="Times New Roman" w:cs="Times New Roman"/>
          <w:sz w:val="24"/>
          <w:szCs w:val="24"/>
          <w:lang w:val="ro-RO" w:eastAsia="ro-RO"/>
        </w:rPr>
        <w:br/>
      </w: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p w:rsidR="008D1B42" w:rsidRPr="00830068" w:rsidRDefault="008D1B42" w:rsidP="0086220D">
      <w:pPr>
        <w:spacing w:after="240" w:line="240" w:lineRule="auto"/>
        <w:rPr>
          <w:rFonts w:ascii="Times New Roman" w:eastAsia="Times New Roman" w:hAnsi="Times New Roman" w:cs="Times New Roman"/>
          <w:sz w:val="24"/>
          <w:szCs w:val="24"/>
          <w:lang w:val="ro-RO" w:eastAsia="ro-RO"/>
        </w:rPr>
      </w:pPr>
    </w:p>
    <w:p w:rsidR="008D1B42" w:rsidRPr="00830068" w:rsidRDefault="008D1B42" w:rsidP="0086220D">
      <w:pPr>
        <w:spacing w:after="240" w:line="240" w:lineRule="auto"/>
        <w:rPr>
          <w:rFonts w:ascii="Times New Roman" w:eastAsia="Times New Roman" w:hAnsi="Times New Roman" w:cs="Times New Roman"/>
          <w:sz w:val="24"/>
          <w:szCs w:val="24"/>
          <w:lang w:val="ro-RO" w:eastAsia="ro-RO"/>
        </w:rPr>
      </w:pPr>
    </w:p>
    <w:p w:rsidR="0086220D" w:rsidRPr="00830068" w:rsidRDefault="0086220D" w:rsidP="0086220D">
      <w:pPr>
        <w:spacing w:after="240" w:line="240" w:lineRule="auto"/>
        <w:rPr>
          <w:rFonts w:ascii="Times New Roman" w:eastAsia="Times New Roman" w:hAnsi="Times New Roman" w:cs="Times New Roman"/>
          <w:sz w:val="24"/>
          <w:szCs w:val="24"/>
          <w:lang w:val="ro-RO" w:eastAsia="ro-RO"/>
        </w:rPr>
      </w:pPr>
    </w:p>
    <w:tbl>
      <w:tblPr>
        <w:tblStyle w:val="TableGrid"/>
        <w:tblW w:w="10349" w:type="dxa"/>
        <w:tblInd w:w="-431" w:type="dxa"/>
        <w:tblLook w:val="04A0" w:firstRow="1" w:lastRow="0" w:firstColumn="1" w:lastColumn="0" w:noHBand="0" w:noVBand="1"/>
      </w:tblPr>
      <w:tblGrid>
        <w:gridCol w:w="9498"/>
        <w:gridCol w:w="851"/>
      </w:tblGrid>
      <w:tr w:rsidR="0086220D" w:rsidRPr="00830068" w:rsidTr="0027044D">
        <w:tc>
          <w:tcPr>
            <w:tcW w:w="9498" w:type="dxa"/>
            <w:vAlign w:val="center"/>
          </w:tcPr>
          <w:p w:rsidR="0086220D" w:rsidRPr="00830068" w:rsidRDefault="0086220D" w:rsidP="0027044D">
            <w:pPr>
              <w:jc w:val="center"/>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8"/>
                <w:szCs w:val="28"/>
                <w:lang w:val="ro-RO" w:eastAsia="ro-RO"/>
              </w:rPr>
              <w:lastRenderedPageBreak/>
              <w:t>CUPRINS</w:t>
            </w:r>
          </w:p>
        </w:tc>
        <w:tc>
          <w:tcPr>
            <w:tcW w:w="851" w:type="dxa"/>
            <w:vAlign w:val="center"/>
          </w:tcPr>
          <w:p w:rsidR="0086220D" w:rsidRPr="00830068" w:rsidRDefault="0086220D" w:rsidP="0027044D">
            <w:pPr>
              <w:spacing w:after="240"/>
              <w:jc w:val="center"/>
              <w:rPr>
                <w:rFonts w:ascii="Times New Roman" w:eastAsia="Times New Roman" w:hAnsi="Times New Roman" w:cs="Times New Roman"/>
                <w:sz w:val="24"/>
                <w:szCs w:val="24"/>
                <w:lang w:val="ro-RO" w:eastAsia="ro-RO"/>
              </w:rPr>
            </w:pPr>
          </w:p>
        </w:tc>
      </w:tr>
      <w:tr w:rsidR="0086220D" w:rsidRPr="00830068" w:rsidTr="00D74582">
        <w:trPr>
          <w:trHeight w:val="642"/>
        </w:trPr>
        <w:tc>
          <w:tcPr>
            <w:tcW w:w="9498" w:type="dxa"/>
            <w:vAlign w:val="center"/>
          </w:tcPr>
          <w:p w:rsidR="0086220D" w:rsidRPr="00830068" w:rsidRDefault="0086220D" w:rsidP="00D74582">
            <w:pPr>
              <w:spacing w:after="0" w:line="276" w:lineRule="auto"/>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PRELIMINARII</w:t>
            </w:r>
          </w:p>
        </w:tc>
        <w:tc>
          <w:tcPr>
            <w:tcW w:w="851" w:type="dxa"/>
            <w:vAlign w:val="center"/>
          </w:tcPr>
          <w:p w:rsidR="0086220D" w:rsidRPr="00830068" w:rsidRDefault="0086220D" w:rsidP="0027044D">
            <w:pPr>
              <w:spacing w:after="240"/>
              <w:jc w:val="center"/>
              <w:rPr>
                <w:rFonts w:ascii="Times New Roman" w:eastAsia="Times New Roman" w:hAnsi="Times New Roman" w:cs="Times New Roman"/>
                <w:sz w:val="24"/>
                <w:szCs w:val="24"/>
                <w:lang w:val="ro-RO" w:eastAsia="ro-RO"/>
              </w:rPr>
            </w:pPr>
          </w:p>
        </w:tc>
      </w:tr>
      <w:tr w:rsidR="0086220D" w:rsidRPr="00830068" w:rsidTr="0027044D">
        <w:tc>
          <w:tcPr>
            <w:tcW w:w="9498" w:type="dxa"/>
            <w:vAlign w:val="center"/>
          </w:tcPr>
          <w:p w:rsidR="0086220D" w:rsidRPr="00830068" w:rsidRDefault="0086220D" w:rsidP="00D74582">
            <w:pPr>
              <w:pStyle w:val="ListParagraph"/>
              <w:numPr>
                <w:ilvl w:val="0"/>
                <w:numId w:val="8"/>
              </w:numPr>
              <w:spacing w:after="0" w:line="276" w:lineRule="auto"/>
              <w:ind w:left="314" w:hanging="284"/>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 xml:space="preserve">CADRUL CONCEPTUAL AL CURRICULUMULUI  </w:t>
            </w:r>
          </w:p>
        </w:tc>
        <w:tc>
          <w:tcPr>
            <w:tcW w:w="851" w:type="dxa"/>
            <w:vAlign w:val="center"/>
          </w:tcPr>
          <w:p w:rsidR="0086220D" w:rsidRPr="00830068" w:rsidRDefault="0086220D" w:rsidP="0027044D">
            <w:pPr>
              <w:spacing w:after="240"/>
              <w:jc w:val="center"/>
              <w:rPr>
                <w:rFonts w:ascii="Times New Roman" w:eastAsia="Times New Roman" w:hAnsi="Times New Roman" w:cs="Times New Roman"/>
                <w:sz w:val="24"/>
                <w:szCs w:val="24"/>
                <w:lang w:val="ro-RO" w:eastAsia="ro-RO"/>
              </w:rPr>
            </w:pPr>
          </w:p>
        </w:tc>
      </w:tr>
      <w:tr w:rsidR="0086220D" w:rsidRPr="00830068" w:rsidTr="0027044D">
        <w:tc>
          <w:tcPr>
            <w:tcW w:w="9498" w:type="dxa"/>
            <w:vAlign w:val="center"/>
          </w:tcPr>
          <w:p w:rsidR="0086220D" w:rsidRPr="00830068" w:rsidRDefault="0086220D" w:rsidP="00D74582">
            <w:pPr>
              <w:pStyle w:val="ListParagraph"/>
              <w:numPr>
                <w:ilvl w:val="0"/>
                <w:numId w:val="8"/>
              </w:numPr>
              <w:spacing w:after="0" w:line="276" w:lineRule="auto"/>
              <w:ind w:left="456" w:hanging="426"/>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 xml:space="preserve">ADMINISTRAREA CURSULUI </w:t>
            </w:r>
          </w:p>
        </w:tc>
        <w:tc>
          <w:tcPr>
            <w:tcW w:w="851" w:type="dxa"/>
            <w:vAlign w:val="center"/>
          </w:tcPr>
          <w:p w:rsidR="0086220D" w:rsidRPr="00830068" w:rsidRDefault="0086220D" w:rsidP="0027044D">
            <w:pPr>
              <w:spacing w:after="240"/>
              <w:jc w:val="center"/>
              <w:rPr>
                <w:rFonts w:ascii="Times New Roman" w:eastAsia="Times New Roman" w:hAnsi="Times New Roman" w:cs="Times New Roman"/>
                <w:sz w:val="24"/>
                <w:szCs w:val="24"/>
                <w:lang w:val="ro-RO" w:eastAsia="ro-RO"/>
              </w:rPr>
            </w:pPr>
          </w:p>
        </w:tc>
      </w:tr>
      <w:tr w:rsidR="0086220D" w:rsidRPr="00830068" w:rsidTr="0027044D">
        <w:tc>
          <w:tcPr>
            <w:tcW w:w="9498" w:type="dxa"/>
          </w:tcPr>
          <w:p w:rsidR="0086220D" w:rsidRPr="00830068" w:rsidRDefault="009E64DA" w:rsidP="00D74582">
            <w:pPr>
              <w:numPr>
                <w:ilvl w:val="0"/>
                <w:numId w:val="1"/>
              </w:numPr>
              <w:tabs>
                <w:tab w:val="clear" w:pos="720"/>
                <w:tab w:val="num" w:pos="602"/>
              </w:tabs>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SISTEM</w:t>
            </w:r>
            <w:r w:rsidR="00E233A9" w:rsidRPr="00830068">
              <w:rPr>
                <w:rFonts w:ascii="Times New Roman" w:eastAsia="Times New Roman" w:hAnsi="Times New Roman" w:cs="Times New Roman"/>
                <w:b/>
                <w:bCs/>
                <w:color w:val="002060"/>
                <w:sz w:val="28"/>
                <w:szCs w:val="28"/>
                <w:lang w:val="ro-RO" w:eastAsia="ro-RO"/>
              </w:rPr>
              <w:t xml:space="preserve">UL </w:t>
            </w:r>
            <w:r w:rsidRPr="00830068">
              <w:rPr>
                <w:rFonts w:ascii="Times New Roman" w:eastAsia="Times New Roman" w:hAnsi="Times New Roman" w:cs="Times New Roman"/>
                <w:b/>
                <w:bCs/>
                <w:color w:val="002060"/>
                <w:sz w:val="28"/>
                <w:szCs w:val="28"/>
                <w:lang w:val="ro-RO" w:eastAsia="ro-RO"/>
              </w:rPr>
              <w:t xml:space="preserve"> DE </w:t>
            </w:r>
            <w:r w:rsidR="0086220D" w:rsidRPr="00830068">
              <w:rPr>
                <w:rFonts w:ascii="Times New Roman" w:eastAsia="Times New Roman" w:hAnsi="Times New Roman" w:cs="Times New Roman"/>
                <w:b/>
                <w:bCs/>
                <w:color w:val="002060"/>
                <w:sz w:val="28"/>
                <w:szCs w:val="28"/>
                <w:lang w:val="ro-RO" w:eastAsia="ro-RO"/>
              </w:rPr>
              <w:t xml:space="preserve">COMPETENȚE </w:t>
            </w:r>
          </w:p>
          <w:p w:rsidR="0086220D" w:rsidRPr="00830068" w:rsidRDefault="0086220D" w:rsidP="00D74582">
            <w:pPr>
              <w:pStyle w:val="ListParagraph"/>
              <w:numPr>
                <w:ilvl w:val="1"/>
                <w:numId w:val="6"/>
              </w:num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Competențe inter/transdisciplinare</w:t>
            </w:r>
          </w:p>
          <w:p w:rsidR="0086220D" w:rsidRPr="00830068" w:rsidRDefault="0086220D" w:rsidP="00D74582">
            <w:pPr>
              <w:pStyle w:val="ListParagraph"/>
              <w:numPr>
                <w:ilvl w:val="1"/>
                <w:numId w:val="6"/>
              </w:num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Competențe generale  </w:t>
            </w:r>
          </w:p>
          <w:p w:rsidR="0086220D" w:rsidRPr="00830068" w:rsidRDefault="0086220D" w:rsidP="00D74582">
            <w:pPr>
              <w:pStyle w:val="ListParagraph"/>
              <w:numPr>
                <w:ilvl w:val="1"/>
                <w:numId w:val="6"/>
              </w:num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Competențe specifice pe nivele A1, A2, B1, B2 </w:t>
            </w:r>
          </w:p>
          <w:p w:rsidR="00D74582" w:rsidRPr="00830068" w:rsidRDefault="00D74582" w:rsidP="00D74582">
            <w:pPr>
              <w:pStyle w:val="ListParagraph"/>
              <w:spacing w:after="0" w:line="276" w:lineRule="auto"/>
              <w:ind w:left="826"/>
              <w:textAlignment w:val="baseline"/>
              <w:rPr>
                <w:rFonts w:ascii="Times New Roman" w:eastAsia="Times New Roman" w:hAnsi="Times New Roman" w:cs="Times New Roman"/>
                <w:color w:val="002060"/>
                <w:sz w:val="28"/>
                <w:szCs w:val="28"/>
                <w:lang w:val="ro-RO" w:eastAsia="ro-RO"/>
              </w:rPr>
            </w:pPr>
          </w:p>
        </w:tc>
        <w:tc>
          <w:tcPr>
            <w:tcW w:w="851" w:type="dxa"/>
          </w:tcPr>
          <w:p w:rsidR="0086220D" w:rsidRPr="00830068" w:rsidRDefault="0086220D" w:rsidP="0027044D">
            <w:pPr>
              <w:spacing w:after="240"/>
              <w:rPr>
                <w:rFonts w:ascii="Times New Roman" w:eastAsia="Times New Roman" w:hAnsi="Times New Roman" w:cs="Times New Roman"/>
                <w:sz w:val="24"/>
                <w:szCs w:val="24"/>
                <w:lang w:val="ro-RO" w:eastAsia="ro-RO"/>
              </w:rPr>
            </w:pPr>
          </w:p>
        </w:tc>
      </w:tr>
      <w:tr w:rsidR="0086220D" w:rsidRPr="00830068" w:rsidTr="0027044D">
        <w:tc>
          <w:tcPr>
            <w:tcW w:w="9498" w:type="dxa"/>
          </w:tcPr>
          <w:p w:rsidR="0086220D" w:rsidRPr="00830068" w:rsidRDefault="0086220D" w:rsidP="00D74582">
            <w:pPr>
              <w:numPr>
                <w:ilvl w:val="0"/>
                <w:numId w:val="2"/>
              </w:numPr>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UNITĂȚI DE CONȚINUT</w:t>
            </w:r>
          </w:p>
          <w:p w:rsidR="0086220D" w:rsidRPr="00830068" w:rsidRDefault="0086220D" w:rsidP="00D74582">
            <w:pPr>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4.1 Nivelul A1</w:t>
            </w:r>
          </w:p>
          <w:p w:rsidR="00731BF1" w:rsidRPr="00830068" w:rsidRDefault="0086220D"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4.1.1</w:t>
            </w:r>
            <w:r w:rsidR="00731BF1" w:rsidRPr="00830068">
              <w:rPr>
                <w:rFonts w:ascii="Times New Roman" w:eastAsia="Times New Roman" w:hAnsi="Times New Roman" w:cs="Times New Roman"/>
                <w:color w:val="002060"/>
                <w:sz w:val="28"/>
                <w:szCs w:val="28"/>
                <w:lang w:val="ro-RO" w:eastAsia="ro-RO"/>
              </w:rPr>
              <w:t xml:space="preserve">. Competențe specifice. Unități de competențe  și activități de învățare </w:t>
            </w:r>
          </w:p>
          <w:p w:rsidR="00731BF1" w:rsidRPr="00830068" w:rsidRDefault="00731BF1"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4.1.2. Rezultate ale învățării, nivelul A1</w:t>
            </w:r>
          </w:p>
          <w:p w:rsidR="0086220D" w:rsidRPr="00830068" w:rsidRDefault="0086220D"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4.1.</w:t>
            </w:r>
            <w:r w:rsidR="00731BF1" w:rsidRPr="00830068">
              <w:rPr>
                <w:rFonts w:ascii="Times New Roman" w:eastAsia="Times New Roman" w:hAnsi="Times New Roman" w:cs="Times New Roman"/>
                <w:color w:val="002060"/>
                <w:sz w:val="28"/>
                <w:szCs w:val="28"/>
                <w:lang w:val="ro-RO" w:eastAsia="ro-RO"/>
              </w:rPr>
              <w:t>3</w:t>
            </w:r>
            <w:r w:rsidRPr="00830068">
              <w:rPr>
                <w:rFonts w:ascii="Times New Roman" w:eastAsia="Times New Roman" w:hAnsi="Times New Roman" w:cs="Times New Roman"/>
                <w:color w:val="002060"/>
                <w:sz w:val="28"/>
                <w:szCs w:val="28"/>
                <w:lang w:val="ro-RO" w:eastAsia="ro-RO"/>
              </w:rPr>
              <w:t xml:space="preserve">. Arii tematice și conținuturi lingvistice </w:t>
            </w:r>
          </w:p>
          <w:p w:rsidR="0086220D" w:rsidRPr="00830068" w:rsidRDefault="0086220D"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4.1.</w:t>
            </w:r>
            <w:r w:rsidR="00731BF1" w:rsidRPr="00830068">
              <w:rPr>
                <w:rFonts w:ascii="Times New Roman" w:eastAsia="Times New Roman" w:hAnsi="Times New Roman" w:cs="Times New Roman"/>
                <w:color w:val="002060"/>
                <w:sz w:val="28"/>
                <w:szCs w:val="28"/>
                <w:lang w:val="ro-RO" w:eastAsia="ro-RO"/>
              </w:rPr>
              <w:t>4,</w:t>
            </w:r>
            <w:r w:rsidRPr="00830068">
              <w:rPr>
                <w:rFonts w:ascii="Times New Roman" w:eastAsia="Times New Roman" w:hAnsi="Times New Roman" w:cs="Times New Roman"/>
                <w:color w:val="002060"/>
                <w:sz w:val="28"/>
                <w:szCs w:val="28"/>
                <w:lang w:val="ro-RO" w:eastAsia="ro-RO"/>
              </w:rPr>
              <w:t xml:space="preserve">  Acte comunicative. Note culturale și interculturale</w:t>
            </w:r>
          </w:p>
          <w:p w:rsidR="0086220D" w:rsidRPr="00830068" w:rsidRDefault="0086220D"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4.1.</w:t>
            </w:r>
            <w:r w:rsidR="00731BF1" w:rsidRPr="00830068">
              <w:rPr>
                <w:rFonts w:ascii="Times New Roman" w:eastAsia="Times New Roman" w:hAnsi="Times New Roman" w:cs="Times New Roman"/>
                <w:color w:val="002060"/>
                <w:sz w:val="28"/>
                <w:szCs w:val="28"/>
                <w:lang w:val="ro-RO" w:eastAsia="ro-RO"/>
              </w:rPr>
              <w:t>5</w:t>
            </w:r>
            <w:r w:rsidRPr="00830068">
              <w:rPr>
                <w:rFonts w:ascii="Times New Roman" w:eastAsia="Times New Roman" w:hAnsi="Times New Roman" w:cs="Times New Roman"/>
                <w:color w:val="002060"/>
                <w:sz w:val="28"/>
                <w:szCs w:val="28"/>
                <w:lang w:val="ro-RO" w:eastAsia="ro-RO"/>
              </w:rPr>
              <w:t>. Corelarea ariilor tematice cu elementele de construcție a comunicării</w:t>
            </w:r>
            <w:r w:rsidR="00FB0A94" w:rsidRPr="00830068">
              <w:rPr>
                <w:rFonts w:ascii="Times New Roman" w:eastAsia="Times New Roman" w:hAnsi="Times New Roman" w:cs="Times New Roman"/>
                <w:color w:val="002060"/>
                <w:sz w:val="28"/>
                <w:szCs w:val="28"/>
                <w:lang w:val="ro-RO" w:eastAsia="ro-RO"/>
              </w:rPr>
              <w:t xml:space="preserve"> </w:t>
            </w:r>
          </w:p>
          <w:p w:rsidR="009E64DA" w:rsidRPr="00830068" w:rsidRDefault="009E64DA" w:rsidP="00D74582">
            <w:pPr>
              <w:spacing w:after="0" w:line="276" w:lineRule="auto"/>
              <w:ind w:right="119"/>
              <w:jc w:val="both"/>
              <w:textAlignment w:val="baseline"/>
              <w:rPr>
                <w:rFonts w:ascii="Times New Roman" w:eastAsia="Times New Roman" w:hAnsi="Times New Roman" w:cs="Times New Roman"/>
                <w:color w:val="002060"/>
                <w:sz w:val="28"/>
                <w:szCs w:val="28"/>
                <w:lang w:val="ro-RO" w:eastAsia="ro-RO"/>
              </w:rPr>
            </w:pPr>
          </w:p>
          <w:p w:rsidR="0086220D" w:rsidRPr="00830068" w:rsidRDefault="0086220D" w:rsidP="00D74582">
            <w:pPr>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 xml:space="preserve">4.2 Nivelul A2 </w:t>
            </w:r>
          </w:p>
          <w:p w:rsidR="00731BF1" w:rsidRPr="00830068" w:rsidRDefault="00731BF1"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4.2.1. Competențe specifice. Unități de competențe  și activități de învățare </w:t>
            </w:r>
          </w:p>
          <w:p w:rsidR="00731BF1" w:rsidRPr="00830068" w:rsidRDefault="00731BF1"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4.2.2. Rezultate ale învățării, nivelul A</w:t>
            </w:r>
            <w:r w:rsidR="009E64DA" w:rsidRPr="00830068">
              <w:rPr>
                <w:rFonts w:ascii="Times New Roman" w:eastAsia="Times New Roman" w:hAnsi="Times New Roman" w:cs="Times New Roman"/>
                <w:color w:val="002060"/>
                <w:sz w:val="28"/>
                <w:szCs w:val="28"/>
                <w:lang w:val="ro-RO" w:eastAsia="ro-RO"/>
              </w:rPr>
              <w:t>2</w:t>
            </w:r>
          </w:p>
          <w:p w:rsidR="00731BF1" w:rsidRPr="00830068" w:rsidRDefault="00731BF1"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4.2.3. Arii tematice și conținuturi lingvistice </w:t>
            </w:r>
          </w:p>
          <w:p w:rsidR="00731BF1" w:rsidRPr="00830068" w:rsidRDefault="00731BF1"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4.2.4,  Acte comunicative. Note culturale și interculturale</w:t>
            </w:r>
          </w:p>
          <w:p w:rsidR="00731BF1" w:rsidRPr="00830068" w:rsidRDefault="00731BF1"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4.2.5. Corelarea ariilor tematice cu elementele de construcție a comunicării </w:t>
            </w:r>
          </w:p>
          <w:p w:rsidR="0086220D" w:rsidRPr="00830068" w:rsidRDefault="0086220D" w:rsidP="00D74582">
            <w:pPr>
              <w:spacing w:after="0" w:line="276" w:lineRule="auto"/>
              <w:textAlignment w:val="baseline"/>
              <w:rPr>
                <w:rFonts w:ascii="Times New Roman" w:eastAsia="Times New Roman" w:hAnsi="Times New Roman" w:cs="Times New Roman"/>
                <w:b/>
                <w:bCs/>
                <w:color w:val="002060"/>
                <w:sz w:val="28"/>
                <w:szCs w:val="28"/>
                <w:lang w:val="ro-RO" w:eastAsia="ro-RO"/>
              </w:rPr>
            </w:pPr>
          </w:p>
          <w:p w:rsidR="0086220D" w:rsidRPr="00830068" w:rsidRDefault="0086220D" w:rsidP="00D74582">
            <w:pPr>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4.3 Nivelul B1</w:t>
            </w:r>
          </w:p>
          <w:p w:rsidR="00FB0A94" w:rsidRPr="00830068" w:rsidRDefault="00FB0A94"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4.3.1 Competențe specifice. Unități de competențe  și activități de învățare </w:t>
            </w:r>
          </w:p>
          <w:p w:rsidR="00FB0A94" w:rsidRPr="00830068" w:rsidRDefault="00FB0A94"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Rezultate ale învățării la nivelul B1</w:t>
            </w:r>
          </w:p>
          <w:p w:rsidR="00FB0A94" w:rsidRPr="00830068" w:rsidRDefault="00FB0A94"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4.3.2. Arii tematice și și conținuturi lingvistice</w:t>
            </w:r>
          </w:p>
          <w:p w:rsidR="00FB0A94" w:rsidRPr="00830068" w:rsidRDefault="00FB0A94"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4.3.3  Acte comunicative. Note culturale și interculturale</w:t>
            </w:r>
          </w:p>
          <w:p w:rsidR="00FB0A94" w:rsidRPr="00830068" w:rsidRDefault="00FB0A94"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4.3.4. Corelarea ariilor tematice cu elementele de construcție a comunicării</w:t>
            </w:r>
          </w:p>
          <w:p w:rsidR="0086220D" w:rsidRPr="00830068" w:rsidRDefault="0086220D" w:rsidP="00D74582">
            <w:pPr>
              <w:spacing w:after="0" w:line="276" w:lineRule="auto"/>
              <w:textAlignment w:val="baseline"/>
              <w:rPr>
                <w:rFonts w:ascii="Times New Roman" w:eastAsia="Times New Roman" w:hAnsi="Times New Roman" w:cs="Times New Roman"/>
                <w:b/>
                <w:bCs/>
                <w:color w:val="002060"/>
                <w:sz w:val="28"/>
                <w:szCs w:val="28"/>
                <w:lang w:val="ro-RO" w:eastAsia="ro-RO"/>
              </w:rPr>
            </w:pPr>
          </w:p>
          <w:p w:rsidR="0086220D" w:rsidRPr="00830068" w:rsidRDefault="0086220D" w:rsidP="00D74582">
            <w:pPr>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4.4 Nivelul B2</w:t>
            </w:r>
          </w:p>
          <w:p w:rsidR="00FB0A94" w:rsidRPr="00830068" w:rsidRDefault="00FB0A94"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4.4.1 Competențe specifice. Unități de competențe  și activități de învățare </w:t>
            </w:r>
          </w:p>
          <w:p w:rsidR="00FB0A94" w:rsidRPr="00830068" w:rsidRDefault="00FB0A94"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Rezultate ale învățării la nivelul B2</w:t>
            </w:r>
          </w:p>
          <w:p w:rsidR="00FB0A94" w:rsidRPr="00830068" w:rsidRDefault="00FB0A94" w:rsidP="00D74582">
            <w:pPr>
              <w:spacing w:after="0" w:line="276" w:lineRule="auto"/>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4.4.2. Arii tematice și și conținuturi lingvistice</w:t>
            </w:r>
          </w:p>
          <w:p w:rsidR="00FB0A94" w:rsidRPr="00830068" w:rsidRDefault="00FB0A94"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lastRenderedPageBreak/>
              <w:t>4.4.3  Acte comunicative. Note culturale și interculturale</w:t>
            </w:r>
          </w:p>
          <w:p w:rsidR="00FB0A94" w:rsidRPr="00830068" w:rsidRDefault="00FB0A94"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4.4.4. Corelarea ariilor tematice cu elementele de construcție a comunicării</w:t>
            </w:r>
          </w:p>
          <w:p w:rsidR="0086220D" w:rsidRPr="00830068" w:rsidRDefault="0086220D" w:rsidP="00D74582">
            <w:p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p>
        </w:tc>
        <w:tc>
          <w:tcPr>
            <w:tcW w:w="851" w:type="dxa"/>
          </w:tcPr>
          <w:p w:rsidR="0086220D" w:rsidRPr="00830068" w:rsidRDefault="0086220D" w:rsidP="00D74582">
            <w:pPr>
              <w:spacing w:after="0" w:line="276" w:lineRule="auto"/>
              <w:rPr>
                <w:rFonts w:ascii="Times New Roman" w:eastAsia="Times New Roman" w:hAnsi="Times New Roman" w:cs="Times New Roman"/>
                <w:sz w:val="24"/>
                <w:szCs w:val="24"/>
                <w:lang w:val="ro-RO" w:eastAsia="ro-RO"/>
              </w:rPr>
            </w:pPr>
          </w:p>
        </w:tc>
      </w:tr>
      <w:tr w:rsidR="0086220D" w:rsidRPr="00830068" w:rsidTr="0027044D">
        <w:trPr>
          <w:trHeight w:val="1337"/>
        </w:trPr>
        <w:tc>
          <w:tcPr>
            <w:tcW w:w="9498" w:type="dxa"/>
          </w:tcPr>
          <w:p w:rsidR="0086220D" w:rsidRPr="00830068" w:rsidRDefault="0086220D" w:rsidP="00D74582">
            <w:pPr>
              <w:numPr>
                <w:ilvl w:val="0"/>
                <w:numId w:val="3"/>
              </w:numPr>
              <w:spacing w:after="0" w:line="276" w:lineRule="auto"/>
              <w:textAlignment w:val="baseline"/>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SUGESTII METODOLOGICE </w:t>
            </w:r>
          </w:p>
          <w:p w:rsidR="0086220D" w:rsidRPr="00830068" w:rsidRDefault="0086220D" w:rsidP="00834095">
            <w:pPr>
              <w:spacing w:after="0" w:line="276" w:lineRule="auto"/>
              <w:ind w:left="360"/>
              <w:textAlignment w:val="baseline"/>
              <w:rPr>
                <w:rFonts w:ascii="Times New Roman" w:eastAsia="Times New Roman" w:hAnsi="Times New Roman" w:cs="Times New Roman"/>
                <w:b/>
                <w:bCs/>
                <w:color w:val="002060"/>
                <w:sz w:val="28"/>
                <w:szCs w:val="28"/>
                <w:lang w:val="ro-RO" w:eastAsia="ro-RO"/>
              </w:rPr>
            </w:pPr>
          </w:p>
          <w:p w:rsidR="0086220D" w:rsidRPr="00830068" w:rsidRDefault="0086220D" w:rsidP="00D74582">
            <w:pPr>
              <w:pStyle w:val="ListParagraph"/>
              <w:numPr>
                <w:ilvl w:val="1"/>
                <w:numId w:val="7"/>
              </w:numPr>
              <w:spacing w:after="0" w:line="276" w:lineRule="auto"/>
              <w:ind w:hanging="36"/>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Sugestii de predare-învățare</w:t>
            </w:r>
          </w:p>
          <w:p w:rsidR="0086220D" w:rsidRPr="00830068" w:rsidRDefault="0086220D" w:rsidP="00D74582">
            <w:pPr>
              <w:pStyle w:val="ListParagraph"/>
              <w:numPr>
                <w:ilvl w:val="1"/>
                <w:numId w:val="7"/>
              </w:numPr>
              <w:spacing w:after="0" w:line="276" w:lineRule="auto"/>
              <w:ind w:hanging="36"/>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 Sugestii de evaluare</w:t>
            </w:r>
          </w:p>
          <w:p w:rsidR="0086220D" w:rsidRPr="00830068" w:rsidRDefault="0086220D" w:rsidP="00D74582">
            <w:pPr>
              <w:spacing w:after="0" w:line="276" w:lineRule="auto"/>
              <w:ind w:left="460"/>
              <w:textAlignment w:val="baseline"/>
              <w:rPr>
                <w:rFonts w:ascii="Times New Roman" w:eastAsia="Times New Roman" w:hAnsi="Times New Roman" w:cs="Times New Roman"/>
                <w:color w:val="002060"/>
                <w:sz w:val="28"/>
                <w:szCs w:val="28"/>
                <w:lang w:val="ro-RO" w:eastAsia="ro-RO"/>
              </w:rPr>
            </w:pPr>
          </w:p>
        </w:tc>
        <w:tc>
          <w:tcPr>
            <w:tcW w:w="851" w:type="dxa"/>
          </w:tcPr>
          <w:p w:rsidR="0086220D" w:rsidRPr="00830068" w:rsidRDefault="0086220D" w:rsidP="00D74582">
            <w:pPr>
              <w:spacing w:after="0" w:line="276" w:lineRule="auto"/>
              <w:rPr>
                <w:rFonts w:ascii="Times New Roman" w:eastAsia="Times New Roman" w:hAnsi="Times New Roman" w:cs="Times New Roman"/>
                <w:sz w:val="24"/>
                <w:szCs w:val="24"/>
                <w:lang w:val="ro-RO" w:eastAsia="ro-RO"/>
              </w:rPr>
            </w:pPr>
          </w:p>
        </w:tc>
      </w:tr>
      <w:tr w:rsidR="0086220D" w:rsidRPr="00830068" w:rsidTr="0027044D">
        <w:trPr>
          <w:trHeight w:val="590"/>
        </w:trPr>
        <w:tc>
          <w:tcPr>
            <w:tcW w:w="9498" w:type="dxa"/>
          </w:tcPr>
          <w:p w:rsidR="0086220D" w:rsidRPr="00830068" w:rsidRDefault="0086220D" w:rsidP="00D74582">
            <w:pPr>
              <w:spacing w:after="0" w:line="276" w:lineRule="auto"/>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BIBLIOGRAFIE</w:t>
            </w:r>
          </w:p>
        </w:tc>
        <w:tc>
          <w:tcPr>
            <w:tcW w:w="851" w:type="dxa"/>
          </w:tcPr>
          <w:p w:rsidR="0086220D" w:rsidRPr="00830068" w:rsidRDefault="0086220D" w:rsidP="00D74582">
            <w:pPr>
              <w:spacing w:after="0" w:line="276" w:lineRule="auto"/>
              <w:rPr>
                <w:rFonts w:ascii="Times New Roman" w:eastAsia="Times New Roman" w:hAnsi="Times New Roman" w:cs="Times New Roman"/>
                <w:sz w:val="24"/>
                <w:szCs w:val="24"/>
                <w:lang w:val="ro-RO" w:eastAsia="ro-RO"/>
              </w:rPr>
            </w:pPr>
          </w:p>
        </w:tc>
      </w:tr>
      <w:tr w:rsidR="0086220D" w:rsidRPr="00830068" w:rsidTr="0027044D">
        <w:trPr>
          <w:trHeight w:val="590"/>
        </w:trPr>
        <w:tc>
          <w:tcPr>
            <w:tcW w:w="9498" w:type="dxa"/>
          </w:tcPr>
          <w:p w:rsidR="0086220D" w:rsidRPr="00830068" w:rsidRDefault="0086220D" w:rsidP="00D74582">
            <w:pPr>
              <w:spacing w:after="0" w:line="276" w:lineRule="auto"/>
              <w:rPr>
                <w:rFonts w:ascii="Times New Roman" w:eastAsia="Times New Roman" w:hAnsi="Times New Roman" w:cs="Times New Roman"/>
                <w:b/>
                <w:bCs/>
                <w:color w:val="002060"/>
                <w:sz w:val="28"/>
                <w:szCs w:val="28"/>
                <w:lang w:val="ro-RO" w:eastAsia="ro-RO"/>
              </w:rPr>
            </w:pPr>
            <w:r w:rsidRPr="00830068">
              <w:rPr>
                <w:rFonts w:ascii="Times New Roman" w:eastAsia="Times New Roman" w:hAnsi="Times New Roman" w:cs="Times New Roman"/>
                <w:b/>
                <w:bCs/>
                <w:color w:val="002060"/>
                <w:sz w:val="28"/>
                <w:szCs w:val="28"/>
                <w:lang w:val="ro-RO" w:eastAsia="ro-RO"/>
              </w:rPr>
              <w:t>ANEXE</w:t>
            </w:r>
          </w:p>
          <w:p w:rsidR="0086220D" w:rsidRPr="00830068" w:rsidRDefault="0086220D" w:rsidP="00D74582">
            <w:pPr>
              <w:pStyle w:val="ListParagraph"/>
              <w:numPr>
                <w:ilvl w:val="1"/>
                <w:numId w:val="3"/>
              </w:num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Harta sinoptică a competențelor specifice</w:t>
            </w:r>
          </w:p>
          <w:p w:rsidR="0086220D" w:rsidRPr="00830068" w:rsidRDefault="0086220D" w:rsidP="00D74582">
            <w:pPr>
              <w:pStyle w:val="ListParagraph"/>
              <w:numPr>
                <w:ilvl w:val="1"/>
                <w:numId w:val="3"/>
              </w:num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Harta sinoptică a rezultatelor învățării</w:t>
            </w:r>
          </w:p>
          <w:p w:rsidR="0086220D" w:rsidRPr="00830068" w:rsidRDefault="0086220D" w:rsidP="00D74582">
            <w:pPr>
              <w:pStyle w:val="ListParagraph"/>
              <w:numPr>
                <w:ilvl w:val="1"/>
                <w:numId w:val="3"/>
              </w:num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Harta sinoptică a unităților tematice</w:t>
            </w:r>
          </w:p>
          <w:p w:rsidR="0086220D" w:rsidRPr="00830068" w:rsidRDefault="0086220D" w:rsidP="00D74582">
            <w:pPr>
              <w:pStyle w:val="ListParagraph"/>
              <w:numPr>
                <w:ilvl w:val="1"/>
                <w:numId w:val="3"/>
              </w:numPr>
              <w:spacing w:after="0" w:line="276" w:lineRule="auto"/>
              <w:ind w:right="118"/>
              <w:jc w:val="both"/>
              <w:textAlignment w:val="baseline"/>
              <w:rPr>
                <w:rFonts w:ascii="Times New Roman" w:eastAsia="Times New Roman" w:hAnsi="Times New Roman" w:cs="Times New Roman"/>
                <w:color w:val="002060"/>
                <w:sz w:val="28"/>
                <w:szCs w:val="28"/>
                <w:lang w:val="ro-RO" w:eastAsia="ro-RO"/>
              </w:rPr>
            </w:pPr>
            <w:r w:rsidRPr="00830068">
              <w:rPr>
                <w:rFonts w:ascii="Times New Roman" w:eastAsia="Times New Roman" w:hAnsi="Times New Roman" w:cs="Times New Roman"/>
                <w:color w:val="002060"/>
                <w:sz w:val="28"/>
                <w:szCs w:val="28"/>
                <w:lang w:val="ro-RO" w:eastAsia="ro-RO"/>
              </w:rPr>
              <w:t xml:space="preserve">Harta sinoptică a </w:t>
            </w:r>
            <w:r w:rsidR="00731BF1" w:rsidRPr="00830068">
              <w:rPr>
                <w:rFonts w:ascii="Times New Roman" w:eastAsia="Times New Roman" w:hAnsi="Times New Roman" w:cs="Times New Roman"/>
                <w:color w:val="002060"/>
                <w:sz w:val="28"/>
                <w:szCs w:val="28"/>
                <w:lang w:val="ro-RO" w:eastAsia="ro-RO"/>
              </w:rPr>
              <w:t>elementele de construcție a comunicări</w:t>
            </w:r>
          </w:p>
        </w:tc>
        <w:tc>
          <w:tcPr>
            <w:tcW w:w="851" w:type="dxa"/>
          </w:tcPr>
          <w:p w:rsidR="0086220D" w:rsidRPr="00830068" w:rsidRDefault="0086220D" w:rsidP="00D74582">
            <w:pPr>
              <w:spacing w:after="0" w:line="276" w:lineRule="auto"/>
              <w:rPr>
                <w:rFonts w:ascii="Times New Roman" w:eastAsia="Times New Roman" w:hAnsi="Times New Roman" w:cs="Times New Roman"/>
                <w:sz w:val="24"/>
                <w:szCs w:val="24"/>
                <w:lang w:val="ro-RO" w:eastAsia="ro-RO"/>
              </w:rPr>
            </w:pPr>
          </w:p>
        </w:tc>
      </w:tr>
    </w:tbl>
    <w:p w:rsidR="0086220D" w:rsidRPr="00830068" w:rsidRDefault="0086220D" w:rsidP="00D74582">
      <w:pPr>
        <w:spacing w:after="0" w:line="276" w:lineRule="auto"/>
        <w:rPr>
          <w:rFonts w:ascii="Times New Roman" w:eastAsia="Times New Roman" w:hAnsi="Times New Roman" w:cs="Times New Roman"/>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D74582" w:rsidRPr="00830068" w:rsidRDefault="00D74582" w:rsidP="00D74582">
      <w:pPr>
        <w:spacing w:after="0" w:line="276" w:lineRule="auto"/>
        <w:ind w:firstLine="709"/>
        <w:jc w:val="center"/>
        <w:rPr>
          <w:rFonts w:ascii="Times New Roman" w:eastAsia="Times New Roman" w:hAnsi="Times New Roman" w:cs="Times New Roman"/>
          <w:b/>
          <w:bCs/>
          <w:color w:val="002060"/>
          <w:sz w:val="24"/>
          <w:szCs w:val="24"/>
          <w:lang w:val="ro-RO" w:eastAsia="ro-RO"/>
        </w:rPr>
      </w:pPr>
    </w:p>
    <w:p w:rsidR="00834095" w:rsidRPr="00830068" w:rsidRDefault="00834095">
      <w:pPr>
        <w:spacing w:after="200" w:line="276" w:lineRule="auto"/>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br w:type="page"/>
      </w:r>
    </w:p>
    <w:p w:rsidR="0086220D" w:rsidRPr="00830068" w:rsidRDefault="0086220D" w:rsidP="00D74582">
      <w:pPr>
        <w:spacing w:after="0" w:line="276" w:lineRule="auto"/>
        <w:ind w:firstLine="709"/>
        <w:jc w:val="center"/>
        <w:rPr>
          <w:rFonts w:ascii="Times New Roman" w:eastAsia="Times New Roman" w:hAnsi="Times New Roman" w:cs="Times New Roman"/>
          <w:color w:val="00000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 xml:space="preserve">PRELIMINARII  </w:t>
      </w:r>
      <w:r w:rsidRPr="00830068">
        <w:rPr>
          <w:rFonts w:ascii="Times New Roman" w:eastAsia="Times New Roman" w:hAnsi="Times New Roman" w:cs="Times New Roman"/>
          <w:color w:val="000000"/>
          <w:sz w:val="24"/>
          <w:szCs w:val="24"/>
          <w:lang w:val="ro-RO" w:eastAsia="ro-RO"/>
        </w:rPr>
        <w:t> </w:t>
      </w:r>
    </w:p>
    <w:p w:rsidR="00327BD6" w:rsidRPr="00830068" w:rsidRDefault="00327BD6" w:rsidP="00D74582">
      <w:pPr>
        <w:spacing w:after="0" w:line="276" w:lineRule="auto"/>
        <w:ind w:firstLine="709"/>
        <w:jc w:val="center"/>
        <w:rPr>
          <w:rFonts w:ascii="Times New Roman" w:eastAsia="Times New Roman" w:hAnsi="Times New Roman" w:cs="Times New Roman"/>
          <w:color w:val="000000"/>
          <w:sz w:val="28"/>
          <w:szCs w:val="28"/>
          <w:lang w:val="ro-RO" w:eastAsia="ro-RO"/>
        </w:rPr>
      </w:pPr>
    </w:p>
    <w:p w:rsidR="00655DA5" w:rsidRPr="00830068" w:rsidRDefault="00D57EAB" w:rsidP="00327BD6">
      <w:pPr>
        <w:spacing w:after="0" w:line="360" w:lineRule="auto"/>
        <w:ind w:firstLine="709"/>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Diversitatea lingvistică și culturală este cartea de vizită a Republicii Moldova, ea se manifestă în relațiile interpersonale, sociale, profesionale și a comunicării interculturale</w:t>
      </w:r>
      <w:r w:rsidR="00655DA5" w:rsidRPr="00830068">
        <w:rPr>
          <w:rFonts w:ascii="Times New Roman" w:hAnsi="Times New Roman" w:cs="Times New Roman"/>
          <w:sz w:val="24"/>
          <w:szCs w:val="24"/>
          <w:lang w:val="ro-RO"/>
        </w:rPr>
        <w:t xml:space="preserve"> dintre reprezentanții diferit</w:t>
      </w:r>
      <w:r w:rsidR="00193904" w:rsidRPr="00830068">
        <w:rPr>
          <w:rFonts w:ascii="Times New Roman" w:hAnsi="Times New Roman" w:cs="Times New Roman"/>
          <w:sz w:val="24"/>
          <w:szCs w:val="24"/>
          <w:lang w:val="ro-RO"/>
        </w:rPr>
        <w:t>el</w:t>
      </w:r>
      <w:r w:rsidR="003A5A57" w:rsidRPr="00830068">
        <w:rPr>
          <w:rFonts w:ascii="Times New Roman" w:hAnsi="Times New Roman" w:cs="Times New Roman"/>
          <w:sz w:val="24"/>
          <w:szCs w:val="24"/>
          <w:lang w:val="ro-RO"/>
        </w:rPr>
        <w:t>o</w:t>
      </w:r>
      <w:r w:rsidR="00655DA5" w:rsidRPr="00830068">
        <w:rPr>
          <w:rFonts w:ascii="Times New Roman" w:hAnsi="Times New Roman" w:cs="Times New Roman"/>
          <w:sz w:val="24"/>
          <w:szCs w:val="24"/>
          <w:lang w:val="ro-RO"/>
        </w:rPr>
        <w:t>r etnii conlocuitoare</w:t>
      </w:r>
      <w:r w:rsidR="00327BD6" w:rsidRPr="00830068">
        <w:rPr>
          <w:rFonts w:ascii="Times New Roman" w:hAnsi="Times New Roman" w:cs="Times New Roman"/>
          <w:sz w:val="24"/>
          <w:szCs w:val="24"/>
          <w:lang w:val="ro-RO"/>
        </w:rPr>
        <w:t>.</w:t>
      </w:r>
      <w:r w:rsidR="00655DA5" w:rsidRPr="00830068">
        <w:rPr>
          <w:rFonts w:ascii="Times New Roman" w:hAnsi="Times New Roman" w:cs="Times New Roman"/>
          <w:sz w:val="24"/>
          <w:szCs w:val="24"/>
          <w:lang w:val="ro-RO"/>
        </w:rPr>
        <w:t xml:space="preserve"> </w:t>
      </w:r>
    </w:p>
    <w:p w:rsidR="00D11D96" w:rsidRPr="00830068" w:rsidRDefault="003C2749" w:rsidP="00C4158D">
      <w:pPr>
        <w:spacing w:after="0" w:line="360" w:lineRule="auto"/>
        <w:ind w:firstLine="709"/>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Pentru a avea o societate consolidată, e necesar ca fiecare cetăț</w:t>
      </w:r>
      <w:r w:rsidR="00834095" w:rsidRPr="00830068">
        <w:rPr>
          <w:rFonts w:ascii="Times New Roman" w:hAnsi="Times New Roman" w:cs="Times New Roman"/>
          <w:sz w:val="24"/>
          <w:szCs w:val="24"/>
          <w:lang w:val="ro-RO"/>
        </w:rPr>
        <w:t>e</w:t>
      </w:r>
      <w:r w:rsidRPr="00830068">
        <w:rPr>
          <w:rFonts w:ascii="Times New Roman" w:hAnsi="Times New Roman" w:cs="Times New Roman"/>
          <w:sz w:val="24"/>
          <w:szCs w:val="24"/>
          <w:lang w:val="ro-RO"/>
        </w:rPr>
        <w:t xml:space="preserve">an să participe proactiv </w:t>
      </w:r>
      <w:r w:rsidR="00D11D96" w:rsidRPr="00830068">
        <w:rPr>
          <w:rFonts w:ascii="Times New Roman" w:hAnsi="Times New Roman" w:cs="Times New Roman"/>
          <w:sz w:val="24"/>
          <w:szCs w:val="24"/>
          <w:lang w:val="ro-RO"/>
        </w:rPr>
        <w:t>în</w:t>
      </w:r>
      <w:r w:rsidR="00834095" w:rsidRPr="00830068">
        <w:rPr>
          <w:rFonts w:ascii="Times New Roman" w:hAnsi="Times New Roman" w:cs="Times New Roman"/>
          <w:sz w:val="24"/>
          <w:szCs w:val="24"/>
          <w:lang w:val="ro-RO"/>
        </w:rPr>
        <w:t xml:space="preserve"> </w:t>
      </w:r>
      <w:r w:rsidRPr="00830068">
        <w:rPr>
          <w:rFonts w:ascii="Times New Roman" w:hAnsi="Times New Roman" w:cs="Times New Roman"/>
          <w:sz w:val="24"/>
          <w:szCs w:val="24"/>
          <w:lang w:val="ro-RO"/>
        </w:rPr>
        <w:t>viața comunității, a țării din punct de vedere social, politic și economic</w:t>
      </w:r>
      <w:r w:rsidR="00193904" w:rsidRPr="00830068">
        <w:rPr>
          <w:rFonts w:ascii="Times New Roman" w:hAnsi="Times New Roman" w:cs="Times New Roman"/>
          <w:sz w:val="24"/>
          <w:szCs w:val="24"/>
          <w:lang w:val="ro-RO"/>
        </w:rPr>
        <w:t xml:space="preserve"> la viața comunității</w:t>
      </w:r>
      <w:r w:rsidRPr="00830068">
        <w:rPr>
          <w:rFonts w:ascii="Times New Roman" w:hAnsi="Times New Roman" w:cs="Times New Roman"/>
          <w:sz w:val="24"/>
          <w:szCs w:val="24"/>
          <w:lang w:val="ro-RO"/>
        </w:rPr>
        <w:t xml:space="preserve">, iar aceasta reclama cunoașterea limbii statului </w:t>
      </w:r>
      <w:r w:rsidR="00D11D96" w:rsidRPr="00830068">
        <w:rPr>
          <w:rFonts w:ascii="Times New Roman" w:hAnsi="Times New Roman" w:cs="Times New Roman"/>
          <w:sz w:val="24"/>
          <w:szCs w:val="24"/>
          <w:lang w:val="ro-RO"/>
        </w:rPr>
        <w:t>oficiale a statului – limb</w:t>
      </w:r>
      <w:r w:rsidR="00193904" w:rsidRPr="00830068">
        <w:rPr>
          <w:rFonts w:ascii="Times New Roman" w:hAnsi="Times New Roman" w:cs="Times New Roman"/>
          <w:sz w:val="24"/>
          <w:szCs w:val="24"/>
          <w:lang w:val="ro-RO"/>
        </w:rPr>
        <w:t>a</w:t>
      </w:r>
      <w:r w:rsidR="00D11D96" w:rsidRPr="00830068">
        <w:rPr>
          <w:rFonts w:ascii="Times New Roman" w:hAnsi="Times New Roman" w:cs="Times New Roman"/>
          <w:sz w:val="24"/>
          <w:szCs w:val="24"/>
          <w:lang w:val="ro-RO"/>
        </w:rPr>
        <w:t xml:space="preserve"> român</w:t>
      </w:r>
      <w:r w:rsidR="00193904" w:rsidRPr="00830068">
        <w:rPr>
          <w:rFonts w:ascii="Times New Roman" w:hAnsi="Times New Roman" w:cs="Times New Roman"/>
          <w:sz w:val="24"/>
          <w:szCs w:val="24"/>
          <w:lang w:val="ro-RO"/>
        </w:rPr>
        <w:t>ă</w:t>
      </w:r>
      <w:r w:rsidRPr="00830068">
        <w:rPr>
          <w:rFonts w:ascii="Times New Roman" w:hAnsi="Times New Roman" w:cs="Times New Roman"/>
          <w:sz w:val="24"/>
          <w:szCs w:val="24"/>
          <w:lang w:val="ro-RO"/>
        </w:rPr>
        <w:t xml:space="preserve">. </w:t>
      </w:r>
      <w:r w:rsidR="00655DA5" w:rsidRPr="00830068">
        <w:rPr>
          <w:rFonts w:ascii="Times New Roman" w:hAnsi="Times New Roman" w:cs="Times New Roman"/>
          <w:sz w:val="24"/>
          <w:szCs w:val="24"/>
          <w:lang w:val="ro-RO"/>
        </w:rPr>
        <w:t xml:space="preserve">Statul Republica Moldova demonstrează un interes deosebit pentru afirmarea individului și a comunităților minorităților naționale </w:t>
      </w:r>
      <w:r w:rsidR="00327BD6" w:rsidRPr="00830068">
        <w:rPr>
          <w:rFonts w:ascii="Times New Roman" w:hAnsi="Times New Roman" w:cs="Times New Roman"/>
          <w:sz w:val="24"/>
          <w:szCs w:val="24"/>
          <w:lang w:val="ro-RO"/>
        </w:rPr>
        <w:t xml:space="preserve">(ucraineni, ruși, bulgari, găgăuzi, romi etc.) </w:t>
      </w:r>
      <w:r w:rsidR="00655DA5" w:rsidRPr="00830068">
        <w:rPr>
          <w:rFonts w:ascii="Times New Roman" w:hAnsi="Times New Roman" w:cs="Times New Roman"/>
          <w:sz w:val="24"/>
          <w:szCs w:val="24"/>
          <w:lang w:val="ro-RO"/>
        </w:rPr>
        <w:t xml:space="preserve">prin sporirea gradului de implicare a acestora în </w:t>
      </w:r>
      <w:r w:rsidR="00D11D96" w:rsidRPr="00830068">
        <w:rPr>
          <w:rFonts w:ascii="Times New Roman" w:hAnsi="Times New Roman" w:cs="Times New Roman"/>
          <w:sz w:val="24"/>
          <w:szCs w:val="24"/>
          <w:lang w:val="ro-RO"/>
        </w:rPr>
        <w:t>diverse domenii de activitate.</w:t>
      </w:r>
    </w:p>
    <w:p w:rsidR="00C1414F" w:rsidRPr="00830068" w:rsidRDefault="00C4158D" w:rsidP="00C4158D">
      <w:pPr>
        <w:spacing w:after="0" w:line="360" w:lineRule="auto"/>
        <w:ind w:firstLine="709"/>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Abilitatea cetăţenilor de a vorbi, a comunica şi a se înţelege între ei prin intermediul limbii române este considerată astăzi nu doar un mijloc de interacţiune umană, ci și de integrare în plan comunitar, social, naţional, care asigură înţelegerea, toleranţa şi respectul reciproc, garantează drepturile persoanei şi măreşte posibilitatea de integrare socio-profesională. </w:t>
      </w:r>
      <w:r w:rsidR="00193904" w:rsidRPr="00830068">
        <w:rPr>
          <w:rFonts w:ascii="Times New Roman" w:hAnsi="Times New Roman" w:cs="Times New Roman"/>
          <w:sz w:val="24"/>
          <w:szCs w:val="24"/>
          <w:lang w:val="ro-RO"/>
        </w:rPr>
        <w:t xml:space="preserve">Actuala societate </w:t>
      </w:r>
      <w:r w:rsidRPr="00830068">
        <w:rPr>
          <w:rFonts w:ascii="Times New Roman" w:hAnsi="Times New Roman" w:cs="Times New Roman"/>
          <w:sz w:val="24"/>
          <w:szCs w:val="24"/>
          <w:lang w:val="ro-RO"/>
        </w:rPr>
        <w:t xml:space="preserve">multiculturală </w:t>
      </w:r>
      <w:r w:rsidR="00193904" w:rsidRPr="00830068">
        <w:rPr>
          <w:rFonts w:ascii="Times New Roman" w:hAnsi="Times New Roman" w:cs="Times New Roman"/>
          <w:sz w:val="24"/>
          <w:szCs w:val="24"/>
          <w:lang w:val="ro-RO"/>
        </w:rPr>
        <w:t>poziționează</w:t>
      </w:r>
      <w:r w:rsidRPr="00830068">
        <w:rPr>
          <w:rFonts w:ascii="Times New Roman" w:hAnsi="Times New Roman" w:cs="Times New Roman"/>
          <w:sz w:val="24"/>
          <w:szCs w:val="24"/>
          <w:lang w:val="ro-RO"/>
        </w:rPr>
        <w:t xml:space="preserve"> cunoa</w:t>
      </w:r>
      <w:r w:rsidR="00193904" w:rsidRPr="00830068">
        <w:rPr>
          <w:rFonts w:ascii="Times New Roman" w:hAnsi="Times New Roman" w:cs="Times New Roman"/>
          <w:sz w:val="24"/>
          <w:szCs w:val="24"/>
          <w:lang w:val="ro-RO"/>
        </w:rPr>
        <w:t>ș</w:t>
      </w:r>
      <w:r w:rsidRPr="00830068">
        <w:rPr>
          <w:rFonts w:ascii="Times New Roman" w:hAnsi="Times New Roman" w:cs="Times New Roman"/>
          <w:sz w:val="24"/>
          <w:szCs w:val="24"/>
          <w:lang w:val="ro-RO"/>
        </w:rPr>
        <w:t xml:space="preserve">terea limbii române, ca limbă a statului, în centrul reţelei sale educaţionale, mai mult, o desemnează drept dimensiune direct responsabilă de integrarea socială a individului şi de succesul său profesional.  </w:t>
      </w:r>
    </w:p>
    <w:p w:rsidR="00193904" w:rsidRPr="00830068" w:rsidRDefault="00193904" w:rsidP="00193904">
      <w:pPr>
        <w:spacing w:after="0" w:line="360" w:lineRule="auto"/>
        <w:ind w:firstLine="709"/>
        <w:jc w:val="both"/>
        <w:rPr>
          <w:rFonts w:ascii="TimesNewRoman,Italic" w:hAnsi="TimesNewRoman,Italic" w:cs="TimesNewRoman,Italic"/>
          <w:sz w:val="24"/>
          <w:szCs w:val="24"/>
          <w:shd w:val="clear" w:color="auto" w:fill="FFFFFF"/>
          <w:lang w:val="ro-RO"/>
        </w:rPr>
      </w:pPr>
      <w:r w:rsidRPr="00830068">
        <w:rPr>
          <w:rFonts w:ascii="TimesNewRoman,Italic" w:hAnsi="TimesNewRoman,Italic" w:cs="TimesNewRoman,Italic"/>
          <w:sz w:val="24"/>
          <w:szCs w:val="24"/>
          <w:lang w:val="ro-RO"/>
        </w:rPr>
        <w:t xml:space="preserve">Prezentul document </w:t>
      </w:r>
      <w:r w:rsidRPr="00830068">
        <w:rPr>
          <w:rFonts w:ascii="TimesNewRoman,Italic" w:hAnsi="TimesNewRoman,Italic" w:cs="TimesNewRoman,Italic"/>
          <w:i/>
          <w:iCs/>
          <w:sz w:val="24"/>
          <w:szCs w:val="24"/>
          <w:lang w:val="ro-RO"/>
        </w:rPr>
        <w:t xml:space="preserve">Curriculumul </w:t>
      </w:r>
      <w:r w:rsidRPr="00830068">
        <w:rPr>
          <w:rFonts w:ascii="TimesNewRoman,Italic" w:hAnsi="TimesNewRoman,Italic" w:cs="TimesNewRoman,Italic"/>
          <w:sz w:val="24"/>
          <w:szCs w:val="24"/>
          <w:lang w:val="ro-RO"/>
        </w:rPr>
        <w:t>la</w:t>
      </w:r>
      <w:r w:rsidRPr="00830068">
        <w:rPr>
          <w:rFonts w:ascii="TimesNewRoman,Italic" w:hAnsi="TimesNewRoman,Italic" w:cs="TimesNewRoman,Italic"/>
          <w:i/>
          <w:iCs/>
          <w:sz w:val="24"/>
          <w:szCs w:val="24"/>
          <w:lang w:val="ro-RO"/>
        </w:rPr>
        <w:t xml:space="preserve"> Limba română pentru persoanele adulte</w:t>
      </w:r>
      <w:r w:rsidRPr="00830068">
        <w:rPr>
          <w:rFonts w:ascii="TimesNewRoman,Italic" w:hAnsi="TimesNewRoman,Italic" w:cs="TimesNewRoman,Italic"/>
          <w:sz w:val="24"/>
          <w:szCs w:val="24"/>
          <w:lang w:val="ro-RO"/>
        </w:rPr>
        <w:t xml:space="preserve">, reprezentanți ai minorităților naționale, este un act normativ, reglator ce descrie cadrul conceptual, condițiile instruirii, procesele educative, experiențele de învățare și modul de organizare a procesului didactic. </w:t>
      </w:r>
      <w:r w:rsidRPr="00830068">
        <w:rPr>
          <w:rFonts w:ascii="TimesNewRoman,Italic" w:hAnsi="TimesNewRoman,Italic" w:cs="TimesNewRoman,Italic"/>
          <w:i/>
          <w:iCs/>
          <w:sz w:val="24"/>
          <w:szCs w:val="24"/>
          <w:lang w:val="ro-RO"/>
        </w:rPr>
        <w:t>Curriculumul la Limba română pentru persoanele adulte</w:t>
      </w:r>
      <w:r w:rsidRPr="00830068">
        <w:rPr>
          <w:rFonts w:ascii="TimesNewRoman,Italic" w:hAnsi="TimesNewRoman,Italic" w:cs="TimesNewRoman,Italic"/>
          <w:sz w:val="24"/>
          <w:szCs w:val="24"/>
          <w:lang w:val="ro-RO"/>
        </w:rPr>
        <w:t xml:space="preserve"> este dezvoltat în cadrul </w:t>
      </w:r>
      <w:r w:rsidRPr="00830068">
        <w:rPr>
          <w:rFonts w:ascii="TimesNewRoman,Italic" w:hAnsi="TimesNewRoman,Italic" w:cs="TimesNewRoman,Italic"/>
          <w:i/>
          <w:iCs/>
          <w:sz w:val="24"/>
          <w:szCs w:val="24"/>
          <w:lang w:val="ro-RO"/>
        </w:rPr>
        <w:t>Programului național privind învățarea limbii române de către minoritățile naționale, inclusiv populația adultă,  pentru anii 2023-2025.</w:t>
      </w:r>
      <w:r w:rsidRPr="00830068">
        <w:rPr>
          <w:rFonts w:ascii="TimesNewRoman,Italic" w:hAnsi="TimesNewRoman,Italic" w:cs="TimesNewRoman,Italic"/>
          <w:sz w:val="24"/>
          <w:szCs w:val="24"/>
          <w:shd w:val="clear" w:color="auto" w:fill="FFFFFF"/>
          <w:lang w:val="ro-RO"/>
        </w:rPr>
        <w:t xml:space="preserve"> </w:t>
      </w:r>
    </w:p>
    <w:p w:rsidR="00193904" w:rsidRPr="00830068" w:rsidRDefault="00193904" w:rsidP="00193904">
      <w:pPr>
        <w:spacing w:after="0" w:line="360" w:lineRule="auto"/>
        <w:ind w:firstLine="709"/>
        <w:jc w:val="both"/>
        <w:rPr>
          <w:rFonts w:ascii="Times New Roman" w:hAnsi="Times New Roman" w:cs="Times New Roman"/>
          <w:sz w:val="24"/>
          <w:szCs w:val="24"/>
          <w:shd w:val="clear" w:color="auto" w:fill="FFFFFF"/>
          <w:lang w:val="ro-RO"/>
        </w:rPr>
      </w:pPr>
      <w:r w:rsidRPr="00830068">
        <w:rPr>
          <w:rFonts w:ascii="Times New Roman" w:hAnsi="Times New Roman" w:cs="Times New Roman"/>
          <w:i/>
          <w:iCs/>
          <w:sz w:val="24"/>
          <w:szCs w:val="24"/>
          <w:shd w:val="clear" w:color="auto" w:fill="FFFFFF"/>
          <w:lang w:val="ro-RO"/>
        </w:rPr>
        <w:t xml:space="preserve">Curriculumul </w:t>
      </w:r>
      <w:r w:rsidRPr="00830068">
        <w:rPr>
          <w:rFonts w:ascii="Times New Roman" w:hAnsi="Times New Roman" w:cs="Times New Roman"/>
          <w:sz w:val="24"/>
          <w:szCs w:val="24"/>
          <w:shd w:val="clear" w:color="auto" w:fill="FFFFFF"/>
          <w:lang w:val="ro-RO"/>
        </w:rPr>
        <w:t>se adresează persoanelor adulte, reprezentanți ai minorităților naționale, care activează în diferite ramuri ale economiei naționale educație, medicină, justiție, artă, administrație publică locală și centrală etc. și care doresc să învețe limba statului sau să-și perfecționeze competențele de comunicare în limba română.</w:t>
      </w:r>
    </w:p>
    <w:p w:rsidR="00193904" w:rsidRPr="00830068" w:rsidRDefault="00193904" w:rsidP="00193904">
      <w:pPr>
        <w:spacing w:after="0" w:line="360" w:lineRule="auto"/>
        <w:ind w:firstLine="709"/>
        <w:jc w:val="both"/>
        <w:rPr>
          <w:rFonts w:ascii="Times New Roman" w:hAnsi="Times New Roman" w:cs="Times New Roman"/>
          <w:sz w:val="24"/>
          <w:szCs w:val="24"/>
          <w:shd w:val="clear" w:color="auto" w:fill="FFFFFF"/>
          <w:lang w:val="ro-RO"/>
        </w:rPr>
      </w:pPr>
      <w:r w:rsidRPr="00830068">
        <w:rPr>
          <w:rFonts w:ascii="Times New Roman" w:hAnsi="Times New Roman" w:cs="Times New Roman"/>
          <w:i/>
          <w:iCs/>
          <w:sz w:val="24"/>
          <w:szCs w:val="24"/>
          <w:shd w:val="clear" w:color="auto" w:fill="FFFFFF"/>
          <w:lang w:val="ro-RO"/>
        </w:rPr>
        <w:t>Scopul Curriculumului</w:t>
      </w:r>
      <w:r w:rsidRPr="00830068">
        <w:rPr>
          <w:rFonts w:ascii="Times New Roman" w:hAnsi="Times New Roman" w:cs="Times New Roman"/>
          <w:sz w:val="24"/>
          <w:szCs w:val="24"/>
          <w:shd w:val="clear" w:color="auto" w:fill="FFFFFF"/>
          <w:lang w:val="ro-RO"/>
        </w:rPr>
        <w:t xml:space="preserve"> constă în asigurarea unui cadru conceptual unitar al învățării limbii române de populația adultă, reprezentanți ai minorităților naționale, întru sporirea calității învățării limbii române, a nivelului de cunoaștere, fapt ce va contribui la comunicarea eficientă a acestora în diverse situații și contexte de comunicare: familiare, sociale, educaționale și profesionale, integrarea eficientă în spațiul multilingv al Republicii Moldova.</w:t>
      </w:r>
    </w:p>
    <w:p w:rsidR="00193904" w:rsidRPr="00830068" w:rsidRDefault="00193904" w:rsidP="00193904">
      <w:pPr>
        <w:spacing w:after="0" w:line="360" w:lineRule="auto"/>
        <w:ind w:firstLine="709"/>
        <w:jc w:val="both"/>
        <w:rPr>
          <w:rFonts w:ascii="Times New Roman" w:eastAsia="Times New Roman" w:hAnsi="Times New Roman" w:cs="Times New Roman"/>
          <w:sz w:val="24"/>
          <w:szCs w:val="24"/>
          <w:lang w:val="ro-RO" w:eastAsia="ro-RO"/>
        </w:rPr>
      </w:pPr>
      <w:r w:rsidRPr="00830068">
        <w:rPr>
          <w:rFonts w:ascii="Times New Roman" w:hAnsi="Times New Roman" w:cs="Times New Roman"/>
          <w:i/>
          <w:iCs/>
          <w:sz w:val="24"/>
          <w:szCs w:val="24"/>
          <w:lang w:val="ro-RO"/>
        </w:rPr>
        <w:lastRenderedPageBreak/>
        <w:t>Curriculumul</w:t>
      </w:r>
      <w:r w:rsidRPr="00830068">
        <w:rPr>
          <w:rFonts w:ascii="Times New Roman" w:hAnsi="Times New Roman" w:cs="Times New Roman"/>
          <w:sz w:val="24"/>
          <w:szCs w:val="24"/>
          <w:lang w:val="ro-RO"/>
        </w:rPr>
        <w:t xml:space="preserve"> la </w:t>
      </w:r>
      <w:r w:rsidRPr="00830068">
        <w:rPr>
          <w:rFonts w:ascii="TimesNewRoman,Italic" w:hAnsi="TimesNewRoman,Italic" w:cs="TimesNewRoman,Italic"/>
          <w:i/>
          <w:iCs/>
          <w:sz w:val="24"/>
          <w:szCs w:val="24"/>
          <w:lang w:val="ro-RO"/>
        </w:rPr>
        <w:t>Limba română pentru persoanele adulte</w:t>
      </w:r>
      <w:r w:rsidRPr="00830068">
        <w:rPr>
          <w:rFonts w:ascii="Times New Roman" w:hAnsi="Times New Roman" w:cs="Times New Roman"/>
          <w:sz w:val="24"/>
          <w:szCs w:val="24"/>
          <w:lang w:val="ro-RO"/>
        </w:rPr>
        <w:t xml:space="preserve"> este un produs curricular ce abordează educația lingvistică a persoanelor adulte și reprezintă interconexiunea demersurilor conceptuale, teleologice, conținutale și metodologice în învățarea limbii române ca limbă țintă, accentul fiind pus pe abordarea integrată a sistemului de competențe, conținuturi, activități de învățare ca un nou cadru de referință al procesului didactic și rezultate ale învățării.</w:t>
      </w:r>
      <w:r w:rsidRPr="00830068">
        <w:rPr>
          <w:rFonts w:ascii="Times New Roman" w:eastAsia="Times New Roman" w:hAnsi="Times New Roman" w:cs="Times New Roman"/>
          <w:sz w:val="24"/>
          <w:szCs w:val="24"/>
          <w:lang w:val="ro-RO" w:eastAsia="ro-RO"/>
        </w:rPr>
        <w:t xml:space="preserve"> </w:t>
      </w:r>
    </w:p>
    <w:p w:rsidR="00765E55" w:rsidRPr="00830068" w:rsidRDefault="00765E55" w:rsidP="00193904">
      <w:pPr>
        <w:spacing w:after="0" w:line="360" w:lineRule="auto"/>
        <w:ind w:firstLine="709"/>
        <w:jc w:val="both"/>
        <w:rPr>
          <w:rFonts w:ascii="Times New Roman" w:eastAsia="Times New Roman" w:hAnsi="Times New Roman" w:cs="Times New Roman"/>
          <w:i/>
          <w:iCs/>
          <w:sz w:val="24"/>
          <w:szCs w:val="24"/>
          <w:lang w:val="ro-RO" w:eastAsia="ro-RO"/>
        </w:rPr>
      </w:pPr>
      <w:r w:rsidRPr="00830068">
        <w:rPr>
          <w:rFonts w:ascii="Times New Roman" w:eastAsia="Times New Roman" w:hAnsi="Times New Roman" w:cs="Times New Roman"/>
          <w:sz w:val="24"/>
          <w:szCs w:val="24"/>
          <w:lang w:val="ro-RO" w:eastAsia="ro-RO"/>
        </w:rPr>
        <w:t xml:space="preserve">Curriculumul este elaborat în conformitate cu actualele documente de politici educaționale naționale și internaționale: </w:t>
      </w:r>
      <w:r w:rsidRPr="00830068">
        <w:rPr>
          <w:rFonts w:ascii="Times New Roman" w:eastAsia="Times New Roman" w:hAnsi="Times New Roman" w:cs="Times New Roman"/>
          <w:i/>
          <w:iCs/>
          <w:sz w:val="24"/>
          <w:szCs w:val="24"/>
          <w:lang w:val="ro-RO" w:eastAsia="ro-RO"/>
        </w:rPr>
        <w:t xml:space="preserve">Codul Educației al Republicii Moldova (2014); </w:t>
      </w:r>
      <w:r w:rsidRPr="00830068">
        <w:rPr>
          <w:rFonts w:ascii="Times New Roman" w:hAnsi="Times New Roman" w:cs="Times New Roman"/>
          <w:i/>
          <w:iCs/>
          <w:sz w:val="24"/>
          <w:szCs w:val="24"/>
          <w:lang w:val="ro-RO"/>
        </w:rPr>
        <w:t xml:space="preserve">Strategia de consolidare a relațiilor interetnice în Republica Moldova pentru anii 2017-2027 (2016); Programul de guvernare „Moldova vremurilor bune” (2021); Strategia națională de dezvoltare „Moldova Europeană 2030” (2022); </w:t>
      </w:r>
      <w:r w:rsidRPr="00830068">
        <w:rPr>
          <w:rFonts w:ascii="Times New Roman" w:eastAsia="Times New Roman" w:hAnsi="Times New Roman" w:cs="Times New Roman"/>
          <w:i/>
          <w:iCs/>
          <w:sz w:val="24"/>
          <w:szCs w:val="24"/>
          <w:lang w:val="ro-RO"/>
        </w:rPr>
        <w:t xml:space="preserve">Strategia de dezvoltare „Educația-2030”, Programul de implementare a acesteia pentru anii 2023-2025 </w:t>
      </w:r>
      <w:r w:rsidRPr="00830068">
        <w:rPr>
          <w:rFonts w:ascii="Times New Roman" w:hAnsi="Times New Roman" w:cs="Times New Roman"/>
          <w:i/>
          <w:iCs/>
          <w:sz w:val="24"/>
          <w:szCs w:val="24"/>
          <w:lang w:val="ro-RO"/>
        </w:rPr>
        <w:t>(</w:t>
      </w:r>
      <w:r w:rsidRPr="00830068">
        <w:rPr>
          <w:rFonts w:ascii="Times New Roman" w:eastAsia="Times New Roman" w:hAnsi="Times New Roman" w:cs="Times New Roman"/>
          <w:i/>
          <w:iCs/>
          <w:sz w:val="24"/>
          <w:szCs w:val="24"/>
          <w:lang w:val="ro-RO"/>
        </w:rPr>
        <w:t>2023)</w:t>
      </w:r>
      <w:r w:rsidRPr="00830068">
        <w:rPr>
          <w:rFonts w:ascii="Times New Roman" w:eastAsia="Times New Roman" w:hAnsi="Times New Roman" w:cs="Times New Roman"/>
          <w:i/>
          <w:iCs/>
          <w:sz w:val="24"/>
          <w:szCs w:val="24"/>
          <w:lang w:val="ro-RO" w:eastAsia="ro-RO"/>
        </w:rPr>
        <w:t>; Recomandările Parlamentului European și ale Consiliului Uniunii Europene, privind competențele-cheie din perspectiva învățării pe parcursul întregii vieți (2018), Cadrul European Comun de Referință pentru Limbi: predare-învățare-evaluare (2018), Programul Național privind învățarea limbii române de către minoritățile naționale, inclusiv populația adultă, pentru anii 202</w:t>
      </w:r>
      <w:r w:rsidR="005A2053" w:rsidRPr="00830068">
        <w:rPr>
          <w:rFonts w:ascii="Times New Roman" w:eastAsia="Times New Roman" w:hAnsi="Times New Roman" w:cs="Times New Roman"/>
          <w:i/>
          <w:iCs/>
          <w:sz w:val="24"/>
          <w:szCs w:val="24"/>
          <w:lang w:val="ro-RO" w:eastAsia="ro-RO"/>
        </w:rPr>
        <w:t>3</w:t>
      </w:r>
      <w:r w:rsidRPr="00830068">
        <w:rPr>
          <w:rFonts w:ascii="Times New Roman" w:eastAsia="Times New Roman" w:hAnsi="Times New Roman" w:cs="Times New Roman"/>
          <w:i/>
          <w:iCs/>
          <w:sz w:val="24"/>
          <w:szCs w:val="24"/>
          <w:lang w:val="ro-RO" w:eastAsia="ro-RO"/>
        </w:rPr>
        <w:t>-2025 (2022) etc.</w:t>
      </w:r>
    </w:p>
    <w:p w:rsidR="0086220D" w:rsidRPr="00830068" w:rsidRDefault="00765E55" w:rsidP="004D7E1E">
      <w:pPr>
        <w:spacing w:after="0" w:line="360" w:lineRule="auto"/>
        <w:ind w:firstLine="709"/>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Având în vedere complexul cognitiv și motivațional al învățării limbii române la vârsta maturității, prezentul </w:t>
      </w:r>
      <w:r w:rsidRPr="00830068">
        <w:rPr>
          <w:rFonts w:ascii="Times New Roman" w:eastAsia="Times New Roman" w:hAnsi="Times New Roman" w:cs="Times New Roman"/>
          <w:i/>
          <w:iCs/>
          <w:sz w:val="24"/>
          <w:szCs w:val="24"/>
          <w:lang w:val="ro-RO" w:eastAsia="ro-RO"/>
        </w:rPr>
        <w:t>Curriculumul</w:t>
      </w:r>
      <w:r w:rsidRPr="00830068">
        <w:rPr>
          <w:rFonts w:ascii="Times New Roman" w:eastAsia="Times New Roman" w:hAnsi="Times New Roman" w:cs="Times New Roman"/>
          <w:sz w:val="24"/>
          <w:szCs w:val="24"/>
          <w:lang w:val="ro-RO" w:eastAsia="ro-RO"/>
        </w:rPr>
        <w:t xml:space="preserve"> promovează o abordare</w:t>
      </w:r>
      <w:r w:rsidR="00144B38" w:rsidRPr="00830068">
        <w:rPr>
          <w:rFonts w:ascii="Times New Roman" w:eastAsia="Times New Roman" w:hAnsi="Times New Roman" w:cs="Times New Roman"/>
          <w:sz w:val="24"/>
          <w:szCs w:val="24"/>
          <w:lang w:val="ro-RO" w:eastAsia="ro-RO"/>
        </w:rPr>
        <w:t xml:space="preserve"> experiențială</w:t>
      </w:r>
      <w:r w:rsidRPr="00830068">
        <w:rPr>
          <w:rFonts w:ascii="Times New Roman" w:eastAsia="Times New Roman" w:hAnsi="Times New Roman" w:cs="Times New Roman"/>
          <w:sz w:val="24"/>
          <w:szCs w:val="24"/>
          <w:lang w:val="ro-RO" w:eastAsia="ro-RO"/>
        </w:rPr>
        <w:t xml:space="preserve">, conform căreia educația lingvistică a adulților urmărește realizarea unei educații flexibile, </w:t>
      </w:r>
      <w:r w:rsidR="00144B38" w:rsidRPr="00830068">
        <w:rPr>
          <w:rFonts w:ascii="Times New Roman" w:eastAsia="Times New Roman" w:hAnsi="Times New Roman" w:cs="Times New Roman"/>
          <w:sz w:val="24"/>
          <w:szCs w:val="24"/>
          <w:lang w:val="ro-RO" w:eastAsia="ro-RO"/>
        </w:rPr>
        <w:t>acționale</w:t>
      </w:r>
      <w:r w:rsidR="009126D0" w:rsidRPr="00830068">
        <w:rPr>
          <w:rFonts w:ascii="Times New Roman" w:eastAsia="Times New Roman" w:hAnsi="Times New Roman" w:cs="Times New Roman"/>
          <w:sz w:val="24"/>
          <w:szCs w:val="24"/>
          <w:lang w:val="ro-RO" w:eastAsia="ro-RO"/>
        </w:rPr>
        <w:t>, spre rezolvarea practică a problemelor și identificarea soluțiilor</w:t>
      </w:r>
      <w:r w:rsidR="00144B38" w:rsidRPr="00830068">
        <w:rPr>
          <w:rFonts w:ascii="Times New Roman" w:eastAsia="Times New Roman" w:hAnsi="Times New Roman" w:cs="Times New Roman"/>
          <w:sz w:val="24"/>
          <w:szCs w:val="24"/>
          <w:lang w:val="ro-RO" w:eastAsia="ro-RO"/>
        </w:rPr>
        <w:t xml:space="preserve">. </w:t>
      </w:r>
      <w:r w:rsidR="009126D0" w:rsidRPr="00830068">
        <w:rPr>
          <w:rFonts w:ascii="Times New Roman" w:eastAsia="Times New Roman" w:hAnsi="Times New Roman" w:cs="Times New Roman"/>
          <w:sz w:val="24"/>
          <w:szCs w:val="24"/>
          <w:lang w:val="ro-RO" w:eastAsia="ro-RO"/>
        </w:rPr>
        <w:t>În acest tip de învățare c</w:t>
      </w:r>
      <w:r w:rsidR="00144B38" w:rsidRPr="00830068">
        <w:rPr>
          <w:rFonts w:ascii="Times New Roman" w:eastAsia="Times New Roman" w:hAnsi="Times New Roman" w:cs="Times New Roman"/>
          <w:sz w:val="24"/>
          <w:szCs w:val="24"/>
          <w:lang w:val="ro-RO" w:eastAsia="ro-RO"/>
        </w:rPr>
        <w:t xml:space="preserve">adrul didactic are misiunea de a </w:t>
      </w:r>
      <w:r w:rsidRPr="00830068">
        <w:rPr>
          <w:rFonts w:ascii="Times New Roman" w:eastAsia="Times New Roman" w:hAnsi="Times New Roman" w:cs="Times New Roman"/>
          <w:sz w:val="24"/>
          <w:szCs w:val="24"/>
          <w:lang w:val="ro-RO" w:eastAsia="ro-RO"/>
        </w:rPr>
        <w:t>ofer</w:t>
      </w:r>
      <w:r w:rsidR="00144B38" w:rsidRPr="00830068">
        <w:rPr>
          <w:rFonts w:ascii="Times New Roman" w:eastAsia="Times New Roman" w:hAnsi="Times New Roman" w:cs="Times New Roman"/>
          <w:sz w:val="24"/>
          <w:szCs w:val="24"/>
          <w:lang w:val="ro-RO" w:eastAsia="ro-RO"/>
        </w:rPr>
        <w:t>i</w:t>
      </w:r>
      <w:r w:rsidRPr="00830068">
        <w:rPr>
          <w:rFonts w:ascii="Times New Roman" w:eastAsia="Times New Roman" w:hAnsi="Times New Roman" w:cs="Times New Roman"/>
          <w:sz w:val="24"/>
          <w:szCs w:val="24"/>
          <w:lang w:val="ro-RO" w:eastAsia="ro-RO"/>
        </w:rPr>
        <w:t xml:space="preserve"> </w:t>
      </w:r>
      <w:r w:rsidR="008F182E" w:rsidRPr="00830068">
        <w:rPr>
          <w:rFonts w:ascii="Times New Roman" w:eastAsia="Times New Roman" w:hAnsi="Times New Roman" w:cs="Times New Roman"/>
          <w:sz w:val="24"/>
          <w:szCs w:val="24"/>
          <w:lang w:val="ro-RO" w:eastAsia="ro-RO"/>
        </w:rPr>
        <w:t>consiliere</w:t>
      </w:r>
      <w:r w:rsidRPr="00830068">
        <w:rPr>
          <w:rFonts w:ascii="Times New Roman" w:eastAsia="Times New Roman" w:hAnsi="Times New Roman" w:cs="Times New Roman"/>
          <w:sz w:val="24"/>
          <w:szCs w:val="24"/>
          <w:lang w:val="ro-RO" w:eastAsia="ro-RO"/>
        </w:rPr>
        <w:t xml:space="preserve">, </w:t>
      </w:r>
      <w:r w:rsidR="00144B38" w:rsidRPr="00830068">
        <w:rPr>
          <w:rFonts w:ascii="Times New Roman" w:eastAsia="Times New Roman" w:hAnsi="Times New Roman" w:cs="Times New Roman"/>
          <w:sz w:val="24"/>
          <w:szCs w:val="24"/>
          <w:lang w:val="ro-RO" w:eastAsia="ro-RO"/>
        </w:rPr>
        <w:t>a</w:t>
      </w:r>
      <w:r w:rsidRPr="00830068">
        <w:rPr>
          <w:rFonts w:ascii="Times New Roman" w:eastAsia="Times New Roman" w:hAnsi="Times New Roman" w:cs="Times New Roman"/>
          <w:sz w:val="24"/>
          <w:szCs w:val="24"/>
          <w:lang w:val="ro-RO" w:eastAsia="ro-RO"/>
        </w:rPr>
        <w:t xml:space="preserve"> facilit</w:t>
      </w:r>
      <w:r w:rsidR="00144B38" w:rsidRPr="00830068">
        <w:rPr>
          <w:rFonts w:ascii="Times New Roman" w:eastAsia="Times New Roman" w:hAnsi="Times New Roman" w:cs="Times New Roman"/>
          <w:sz w:val="24"/>
          <w:szCs w:val="24"/>
          <w:lang w:val="ro-RO" w:eastAsia="ro-RO"/>
        </w:rPr>
        <w:t>a</w:t>
      </w:r>
      <w:r w:rsidRPr="00830068">
        <w:rPr>
          <w:rFonts w:ascii="Times New Roman" w:eastAsia="Times New Roman" w:hAnsi="Times New Roman" w:cs="Times New Roman"/>
          <w:sz w:val="24"/>
          <w:szCs w:val="24"/>
          <w:lang w:val="ro-RO" w:eastAsia="ro-RO"/>
        </w:rPr>
        <w:t xml:space="preserve"> învățarea, motivându-i intrinsec</w:t>
      </w:r>
      <w:r w:rsidR="00144B38" w:rsidRPr="00830068">
        <w:rPr>
          <w:rFonts w:ascii="Times New Roman" w:eastAsia="Times New Roman" w:hAnsi="Times New Roman" w:cs="Times New Roman"/>
          <w:sz w:val="24"/>
          <w:szCs w:val="24"/>
          <w:lang w:val="ro-RO" w:eastAsia="ro-RO"/>
        </w:rPr>
        <w:t xml:space="preserve"> pe adulți</w:t>
      </w:r>
      <w:r w:rsidRPr="00830068">
        <w:rPr>
          <w:rFonts w:ascii="Times New Roman" w:eastAsia="Times New Roman" w:hAnsi="Times New Roman" w:cs="Times New Roman"/>
          <w:sz w:val="24"/>
          <w:szCs w:val="24"/>
          <w:lang w:val="ro-RO" w:eastAsia="ro-RO"/>
        </w:rPr>
        <w:t xml:space="preserve">, </w:t>
      </w:r>
      <w:r w:rsidR="0069478D" w:rsidRPr="00830068">
        <w:rPr>
          <w:rFonts w:ascii="Times New Roman" w:eastAsia="Times New Roman" w:hAnsi="Times New Roman" w:cs="Times New Roman"/>
          <w:sz w:val="24"/>
          <w:szCs w:val="24"/>
          <w:lang w:val="ro-RO" w:eastAsia="ro-RO"/>
        </w:rPr>
        <w:t>în</w:t>
      </w:r>
      <w:r w:rsidRPr="00830068">
        <w:rPr>
          <w:rFonts w:ascii="Times New Roman" w:eastAsia="Times New Roman" w:hAnsi="Times New Roman" w:cs="Times New Roman"/>
          <w:sz w:val="24"/>
          <w:szCs w:val="24"/>
          <w:lang w:val="ro-RO" w:eastAsia="ro-RO"/>
        </w:rPr>
        <w:t xml:space="preserve"> baza unei analize conștiente a </w:t>
      </w:r>
      <w:r w:rsidR="009126D0" w:rsidRPr="00830068">
        <w:rPr>
          <w:rFonts w:ascii="Times New Roman" w:eastAsia="Times New Roman" w:hAnsi="Times New Roman" w:cs="Times New Roman"/>
          <w:sz w:val="24"/>
          <w:szCs w:val="24"/>
          <w:lang w:val="ro-RO" w:eastAsia="ro-RO"/>
        </w:rPr>
        <w:t>nevoilor</w:t>
      </w:r>
      <w:r w:rsidRPr="00830068">
        <w:rPr>
          <w:rFonts w:ascii="Times New Roman" w:eastAsia="Times New Roman" w:hAnsi="Times New Roman" w:cs="Times New Roman"/>
          <w:sz w:val="24"/>
          <w:szCs w:val="24"/>
          <w:lang w:val="ro-RO" w:eastAsia="ro-RO"/>
        </w:rPr>
        <w:t xml:space="preserve"> de progres personal. </w:t>
      </w:r>
      <w:r w:rsidR="00144B38" w:rsidRPr="00830068">
        <w:rPr>
          <w:rFonts w:ascii="Times New Roman" w:eastAsia="Times New Roman" w:hAnsi="Times New Roman" w:cs="Times New Roman"/>
          <w:sz w:val="24"/>
          <w:szCs w:val="24"/>
          <w:lang w:val="ro-RO" w:eastAsia="ro-RO"/>
        </w:rPr>
        <w:t>Conținut</w:t>
      </w:r>
      <w:r w:rsidR="005A2053" w:rsidRPr="00830068">
        <w:rPr>
          <w:rFonts w:ascii="Times New Roman" w:eastAsia="Times New Roman" w:hAnsi="Times New Roman" w:cs="Times New Roman"/>
          <w:sz w:val="24"/>
          <w:szCs w:val="24"/>
          <w:lang w:val="ro-RO" w:eastAsia="ro-RO"/>
        </w:rPr>
        <w:t>u</w:t>
      </w:r>
      <w:r w:rsidR="00144B38" w:rsidRPr="00830068">
        <w:rPr>
          <w:rFonts w:ascii="Times New Roman" w:eastAsia="Times New Roman" w:hAnsi="Times New Roman" w:cs="Times New Roman"/>
          <w:sz w:val="24"/>
          <w:szCs w:val="24"/>
          <w:lang w:val="ro-RO" w:eastAsia="ro-RO"/>
        </w:rPr>
        <w:t>r</w:t>
      </w:r>
      <w:r w:rsidR="005A2053" w:rsidRPr="00830068">
        <w:rPr>
          <w:rFonts w:ascii="Times New Roman" w:eastAsia="Times New Roman" w:hAnsi="Times New Roman" w:cs="Times New Roman"/>
          <w:sz w:val="24"/>
          <w:szCs w:val="24"/>
          <w:lang w:val="ro-RO" w:eastAsia="ro-RO"/>
        </w:rPr>
        <w:t>i</w:t>
      </w:r>
      <w:r w:rsidR="00144B38" w:rsidRPr="00830068">
        <w:rPr>
          <w:rFonts w:ascii="Times New Roman" w:eastAsia="Times New Roman" w:hAnsi="Times New Roman" w:cs="Times New Roman"/>
          <w:sz w:val="24"/>
          <w:szCs w:val="24"/>
          <w:lang w:val="ro-RO" w:eastAsia="ro-RO"/>
        </w:rPr>
        <w:t xml:space="preserve">le învățării </w:t>
      </w:r>
      <w:r w:rsidR="00BA4514" w:rsidRPr="00830068">
        <w:rPr>
          <w:rFonts w:ascii="Times New Roman" w:eastAsia="Times New Roman" w:hAnsi="Times New Roman" w:cs="Times New Roman"/>
          <w:sz w:val="24"/>
          <w:szCs w:val="24"/>
          <w:lang w:val="ro-RO" w:eastAsia="ro-RO"/>
        </w:rPr>
        <w:t>sunt</w:t>
      </w:r>
      <w:r w:rsidR="00144B38" w:rsidRPr="00830068">
        <w:rPr>
          <w:rFonts w:ascii="Times New Roman" w:eastAsia="Times New Roman" w:hAnsi="Times New Roman" w:cs="Times New Roman"/>
          <w:sz w:val="24"/>
          <w:szCs w:val="24"/>
          <w:lang w:val="ro-RO" w:eastAsia="ro-RO"/>
        </w:rPr>
        <w:t xml:space="preserve"> </w:t>
      </w:r>
      <w:r w:rsidR="00144B38" w:rsidRPr="00830068">
        <w:rPr>
          <w:rFonts w:ascii="Times New Roman" w:hAnsi="Times New Roman" w:cs="Times New Roman"/>
          <w:sz w:val="24"/>
          <w:szCs w:val="24"/>
          <w:lang w:val="ro-RO"/>
        </w:rPr>
        <w:t>adaptate la necesităţile individuale ale formabililor și</w:t>
      </w:r>
      <w:r w:rsidR="0069478D" w:rsidRPr="00830068">
        <w:rPr>
          <w:rFonts w:ascii="Times New Roman" w:hAnsi="Times New Roman" w:cs="Times New Roman"/>
          <w:sz w:val="24"/>
          <w:szCs w:val="24"/>
          <w:lang w:val="ro-RO"/>
        </w:rPr>
        <w:t xml:space="preserve"> le oferă posibilitatea de a-și </w:t>
      </w:r>
      <w:r w:rsidR="00144B38" w:rsidRPr="00830068">
        <w:rPr>
          <w:rFonts w:ascii="Times New Roman" w:hAnsi="Times New Roman" w:cs="Times New Roman"/>
          <w:sz w:val="24"/>
          <w:szCs w:val="24"/>
          <w:lang w:val="ro-RO"/>
        </w:rPr>
        <w:t xml:space="preserve"> determin</w:t>
      </w:r>
      <w:r w:rsidR="0069478D" w:rsidRPr="00830068">
        <w:rPr>
          <w:rFonts w:ascii="Times New Roman" w:hAnsi="Times New Roman" w:cs="Times New Roman"/>
          <w:sz w:val="24"/>
          <w:szCs w:val="24"/>
          <w:lang w:val="ro-RO"/>
        </w:rPr>
        <w:t>a</w:t>
      </w:r>
      <w:r w:rsidR="00144B38" w:rsidRPr="00830068">
        <w:rPr>
          <w:rFonts w:ascii="Times New Roman" w:hAnsi="Times New Roman" w:cs="Times New Roman"/>
          <w:sz w:val="24"/>
          <w:szCs w:val="24"/>
          <w:lang w:val="ro-RO"/>
        </w:rPr>
        <w:t xml:space="preserve"> propriil</w:t>
      </w:r>
      <w:r w:rsidR="009126D0" w:rsidRPr="00830068">
        <w:rPr>
          <w:rFonts w:ascii="Times New Roman" w:hAnsi="Times New Roman" w:cs="Times New Roman"/>
          <w:sz w:val="24"/>
          <w:szCs w:val="24"/>
          <w:lang w:val="ro-RO"/>
        </w:rPr>
        <w:t>e</w:t>
      </w:r>
      <w:r w:rsidR="00144B38" w:rsidRPr="00830068">
        <w:rPr>
          <w:rFonts w:ascii="Times New Roman" w:hAnsi="Times New Roman" w:cs="Times New Roman"/>
          <w:sz w:val="24"/>
          <w:szCs w:val="24"/>
          <w:lang w:val="ro-RO"/>
        </w:rPr>
        <w:t xml:space="preserve"> ne</w:t>
      </w:r>
      <w:r w:rsidR="00BA4514" w:rsidRPr="00830068">
        <w:rPr>
          <w:rFonts w:ascii="Times New Roman" w:hAnsi="Times New Roman" w:cs="Times New Roman"/>
          <w:sz w:val="24"/>
          <w:szCs w:val="24"/>
          <w:lang w:val="ro-RO"/>
        </w:rPr>
        <w:t>cesități</w:t>
      </w:r>
      <w:r w:rsidR="00144B38" w:rsidRPr="00830068">
        <w:rPr>
          <w:rFonts w:ascii="Times New Roman" w:hAnsi="Times New Roman" w:cs="Times New Roman"/>
          <w:sz w:val="24"/>
          <w:szCs w:val="24"/>
          <w:lang w:val="ro-RO"/>
        </w:rPr>
        <w:t xml:space="preserve"> de formare.  </w:t>
      </w:r>
      <w:r w:rsidRPr="00830068">
        <w:rPr>
          <w:rFonts w:ascii="Times New Roman" w:eastAsia="Times New Roman" w:hAnsi="Times New Roman" w:cs="Times New Roman"/>
          <w:sz w:val="24"/>
          <w:szCs w:val="24"/>
          <w:lang w:val="ro-RO" w:eastAsia="ro-RO"/>
        </w:rPr>
        <w:t xml:space="preserve">Or, învățarea limbii române de către adulți </w:t>
      </w:r>
      <w:r w:rsidR="00144B38" w:rsidRPr="00830068">
        <w:rPr>
          <w:rFonts w:ascii="Times New Roman" w:eastAsia="Times New Roman" w:hAnsi="Times New Roman" w:cs="Times New Roman"/>
          <w:sz w:val="24"/>
          <w:szCs w:val="24"/>
          <w:lang w:val="ro-RO" w:eastAsia="ro-RO"/>
        </w:rPr>
        <w:t xml:space="preserve">trebuie să </w:t>
      </w:r>
      <w:r w:rsidR="0069478D" w:rsidRPr="00830068">
        <w:rPr>
          <w:rFonts w:ascii="Times New Roman" w:eastAsia="Times New Roman" w:hAnsi="Times New Roman" w:cs="Times New Roman"/>
          <w:sz w:val="24"/>
          <w:szCs w:val="24"/>
          <w:lang w:val="ro-RO" w:eastAsia="ro-RO"/>
        </w:rPr>
        <w:t xml:space="preserve">favorizeze </w:t>
      </w:r>
      <w:r w:rsidRPr="00830068">
        <w:rPr>
          <w:rFonts w:ascii="Times New Roman" w:eastAsia="Times New Roman" w:hAnsi="Times New Roman" w:cs="Times New Roman"/>
          <w:sz w:val="24"/>
          <w:szCs w:val="24"/>
          <w:lang w:val="ro-RO" w:eastAsia="ro-RO"/>
        </w:rPr>
        <w:t>inițiativă în activitatea de învățare</w:t>
      </w:r>
      <w:r w:rsidR="00144B38" w:rsidRPr="00830068">
        <w:rPr>
          <w:rFonts w:ascii="Times New Roman" w:eastAsia="Times New Roman" w:hAnsi="Times New Roman" w:cs="Times New Roman"/>
          <w:sz w:val="24"/>
          <w:szCs w:val="24"/>
          <w:lang w:val="ro-RO" w:eastAsia="ro-RO"/>
        </w:rPr>
        <w:t xml:space="preserve">, </w:t>
      </w:r>
      <w:r w:rsidRPr="00830068">
        <w:rPr>
          <w:rFonts w:ascii="Times New Roman" w:eastAsia="Times New Roman" w:hAnsi="Times New Roman" w:cs="Times New Roman"/>
          <w:sz w:val="24"/>
          <w:szCs w:val="24"/>
          <w:lang w:val="ro-RO" w:eastAsia="ro-RO"/>
        </w:rPr>
        <w:t>asum</w:t>
      </w:r>
      <w:r w:rsidR="0069478D" w:rsidRPr="00830068">
        <w:rPr>
          <w:rFonts w:ascii="Times New Roman" w:eastAsia="Times New Roman" w:hAnsi="Times New Roman" w:cs="Times New Roman"/>
          <w:sz w:val="24"/>
          <w:szCs w:val="24"/>
          <w:lang w:val="ro-RO" w:eastAsia="ro-RO"/>
        </w:rPr>
        <w:t>area</w:t>
      </w:r>
      <w:r w:rsidRPr="00830068">
        <w:rPr>
          <w:rFonts w:ascii="Times New Roman" w:eastAsia="Times New Roman" w:hAnsi="Times New Roman" w:cs="Times New Roman"/>
          <w:sz w:val="24"/>
          <w:szCs w:val="24"/>
          <w:lang w:val="ro-RO" w:eastAsia="ro-RO"/>
        </w:rPr>
        <w:t xml:space="preserve"> responsabilit</w:t>
      </w:r>
      <w:r w:rsidR="0069478D" w:rsidRPr="00830068">
        <w:rPr>
          <w:rFonts w:ascii="Times New Roman" w:eastAsia="Times New Roman" w:hAnsi="Times New Roman" w:cs="Times New Roman"/>
          <w:sz w:val="24"/>
          <w:szCs w:val="24"/>
          <w:lang w:val="ro-RO" w:eastAsia="ro-RO"/>
        </w:rPr>
        <w:t>ății</w:t>
      </w:r>
      <w:r w:rsidRPr="00830068">
        <w:rPr>
          <w:rFonts w:ascii="Times New Roman" w:eastAsia="Times New Roman" w:hAnsi="Times New Roman" w:cs="Times New Roman"/>
          <w:sz w:val="24"/>
          <w:szCs w:val="24"/>
          <w:lang w:val="ro-RO" w:eastAsia="ro-RO"/>
        </w:rPr>
        <w:t xml:space="preserve"> de a învăța singuri, având nevoie mai mult de un facilitator</w:t>
      </w:r>
      <w:r w:rsidR="005A2053" w:rsidRPr="00830068">
        <w:rPr>
          <w:rFonts w:ascii="Times New Roman" w:eastAsia="Times New Roman" w:hAnsi="Times New Roman" w:cs="Times New Roman"/>
          <w:sz w:val="24"/>
          <w:szCs w:val="24"/>
          <w:lang w:val="ro-RO" w:eastAsia="ro-RO"/>
        </w:rPr>
        <w:t xml:space="preserve"> în procesul de studiu</w:t>
      </w:r>
      <w:r w:rsidRPr="00830068">
        <w:rPr>
          <w:rFonts w:ascii="Times New Roman" w:eastAsia="Times New Roman" w:hAnsi="Times New Roman" w:cs="Times New Roman"/>
          <w:sz w:val="24"/>
          <w:szCs w:val="24"/>
          <w:lang w:val="ro-RO" w:eastAsia="ro-RO"/>
        </w:rPr>
        <w:t xml:space="preserve">.  </w:t>
      </w:r>
    </w:p>
    <w:p w:rsidR="005A2053" w:rsidRPr="00830068" w:rsidRDefault="0086220D" w:rsidP="005A2053">
      <w:pPr>
        <w:spacing w:after="0" w:line="360" w:lineRule="auto"/>
        <w:ind w:firstLine="709"/>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Curriculumul la </w:t>
      </w:r>
      <w:r w:rsidRPr="00830068">
        <w:rPr>
          <w:rFonts w:ascii="Times New Roman" w:eastAsia="Times New Roman" w:hAnsi="Times New Roman" w:cs="Times New Roman"/>
          <w:i/>
          <w:iCs/>
          <w:sz w:val="24"/>
          <w:szCs w:val="24"/>
          <w:lang w:val="ro-RO" w:eastAsia="ro-RO"/>
        </w:rPr>
        <w:t>Limba română pentru persoanele adulte</w:t>
      </w:r>
      <w:r w:rsidRPr="00830068">
        <w:rPr>
          <w:rFonts w:ascii="Times New Roman" w:eastAsia="Times New Roman" w:hAnsi="Times New Roman" w:cs="Times New Roman"/>
          <w:i/>
          <w:sz w:val="24"/>
          <w:szCs w:val="24"/>
          <w:lang w:val="ro-RO" w:eastAsia="ro-RO"/>
        </w:rPr>
        <w:t xml:space="preserve">, </w:t>
      </w:r>
      <w:r w:rsidRPr="00830068">
        <w:rPr>
          <w:rFonts w:ascii="Times New Roman" w:eastAsia="Times New Roman" w:hAnsi="Times New Roman" w:cs="Times New Roman"/>
          <w:iCs/>
          <w:sz w:val="24"/>
          <w:szCs w:val="24"/>
          <w:lang w:val="ro-RO" w:eastAsia="ro-RO"/>
        </w:rPr>
        <w:t>reprezentanți ai minorităților naționale</w:t>
      </w:r>
      <w:r w:rsidRPr="00830068">
        <w:rPr>
          <w:rFonts w:ascii="Times New Roman" w:eastAsia="Times New Roman" w:hAnsi="Times New Roman" w:cs="Times New Roman"/>
          <w:i/>
          <w:iCs/>
          <w:sz w:val="24"/>
          <w:szCs w:val="24"/>
          <w:lang w:val="ro-RO" w:eastAsia="ro-RO"/>
        </w:rPr>
        <w:t xml:space="preserve"> </w:t>
      </w:r>
      <w:r w:rsidR="004D7E1E" w:rsidRPr="00830068">
        <w:rPr>
          <w:rFonts w:ascii="Times New Roman" w:eastAsia="Times New Roman" w:hAnsi="Times New Roman" w:cs="Times New Roman"/>
          <w:sz w:val="24"/>
          <w:szCs w:val="24"/>
          <w:lang w:val="ro-RO" w:eastAsia="ro-RO"/>
        </w:rPr>
        <w:t>este proiectat pentru a fi implementat în corespundere cu rigorile Cadrului European de Referință pentru Limbi</w:t>
      </w:r>
      <w:r w:rsidR="005A2053" w:rsidRPr="00830068">
        <w:rPr>
          <w:rFonts w:ascii="Times New Roman" w:eastAsia="Times New Roman" w:hAnsi="Times New Roman" w:cs="Times New Roman"/>
          <w:sz w:val="24"/>
          <w:szCs w:val="24"/>
          <w:lang w:val="ro-RO" w:eastAsia="ro-RO"/>
        </w:rPr>
        <w:t xml:space="preserve">: predare-învățare-evaluare. Documentul fundamentează și ghidează activitatea tuturor actorilor procesului educațional, facilitează abordarea creativă a demersurilor didactice integrate la curs, urmărește formarea/dezvoltarea competenței lingvistice de comunicare în limba română, necesară pentru învățarea pe tot parcursul vieții, dar și de integrare sociolingvistică, culturală, civică în contextul multicultural al Republicii Moldova. </w:t>
      </w:r>
    </w:p>
    <w:p w:rsidR="0086220D" w:rsidRPr="00830068" w:rsidRDefault="0086220D" w:rsidP="005A2053">
      <w:pPr>
        <w:spacing w:after="0" w:line="360" w:lineRule="auto"/>
        <w:ind w:firstLine="709"/>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Curriculumul este adresat tuturor</w:t>
      </w:r>
      <w:r w:rsidRPr="00830068">
        <w:rPr>
          <w:rFonts w:ascii="Times New Roman" w:eastAsia="Times New Roman" w:hAnsi="Times New Roman" w:cs="Times New Roman"/>
          <w:i/>
          <w:sz w:val="24"/>
          <w:szCs w:val="24"/>
          <w:lang w:val="ro-RO" w:eastAsia="ro-RO"/>
        </w:rPr>
        <w:t xml:space="preserve"> </w:t>
      </w:r>
      <w:r w:rsidRPr="00830068">
        <w:rPr>
          <w:rFonts w:ascii="Times New Roman" w:eastAsia="Times New Roman" w:hAnsi="Times New Roman" w:cs="Times New Roman"/>
          <w:sz w:val="24"/>
          <w:szCs w:val="24"/>
          <w:lang w:val="ro-RO" w:eastAsia="ro-RO"/>
        </w:rPr>
        <w:t xml:space="preserve">actorilor procesului educațional </w:t>
      </w:r>
      <w:r w:rsidR="004D7E1E" w:rsidRPr="00830068">
        <w:rPr>
          <w:rFonts w:ascii="Times New Roman" w:eastAsia="Times New Roman" w:hAnsi="Times New Roman" w:cs="Times New Roman"/>
          <w:sz w:val="24"/>
          <w:szCs w:val="24"/>
          <w:lang w:val="ro-RO" w:eastAsia="ro-RO"/>
        </w:rPr>
        <w:t xml:space="preserve">de educație lingvistică a adulților, </w:t>
      </w:r>
      <w:r w:rsidRPr="00830068">
        <w:rPr>
          <w:rFonts w:ascii="Times New Roman" w:eastAsia="Times New Roman" w:hAnsi="Times New Roman" w:cs="Times New Roman"/>
          <w:sz w:val="24"/>
          <w:szCs w:val="24"/>
          <w:lang w:val="ro-RO" w:eastAsia="ro-RO"/>
        </w:rPr>
        <w:t>în contextul realizării competențelor proiectate</w:t>
      </w:r>
      <w:r w:rsidR="004D7E1E" w:rsidRPr="00830068">
        <w:rPr>
          <w:rFonts w:ascii="Times New Roman" w:eastAsia="Times New Roman" w:hAnsi="Times New Roman" w:cs="Times New Roman"/>
          <w:sz w:val="24"/>
          <w:szCs w:val="24"/>
          <w:lang w:val="ro-RO" w:eastAsia="ro-RO"/>
        </w:rPr>
        <w:t>,</w:t>
      </w:r>
      <w:r w:rsidRPr="00830068">
        <w:rPr>
          <w:rFonts w:ascii="Times New Roman" w:eastAsia="Times New Roman" w:hAnsi="Times New Roman" w:cs="Times New Roman"/>
          <w:sz w:val="24"/>
          <w:szCs w:val="24"/>
          <w:lang w:val="ro-RO" w:eastAsia="ro-RO"/>
        </w:rPr>
        <w:t xml:space="preserve"> și a parcurgerii integrale a conținuturilor obligatorii. În funcție de specificul resurselor umane și materiale, aceștia au dreptul:</w:t>
      </w:r>
    </w:p>
    <w:p w:rsidR="0086220D" w:rsidRPr="00830068" w:rsidRDefault="0086220D" w:rsidP="0086220D">
      <w:pPr>
        <w:numPr>
          <w:ilvl w:val="0"/>
          <w:numId w:val="4"/>
        </w:numPr>
        <w:tabs>
          <w:tab w:val="clear" w:pos="720"/>
          <w:tab w:val="num" w:pos="284"/>
        </w:tabs>
        <w:spacing w:after="0" w:line="360" w:lineRule="auto"/>
        <w:ind w:left="284" w:hanging="284"/>
        <w:jc w:val="both"/>
        <w:textAlignment w:val="baseline"/>
        <w:rPr>
          <w:rFonts w:ascii="Times New Roman" w:eastAsia="Times New Roman" w:hAnsi="Times New Roman" w:cs="Times New Roman"/>
          <w:lang w:val="ro-RO" w:eastAsia="ro-RO"/>
        </w:rPr>
      </w:pPr>
      <w:r w:rsidRPr="00830068">
        <w:rPr>
          <w:rFonts w:ascii="Times New Roman" w:eastAsia="Times New Roman" w:hAnsi="Times New Roman" w:cs="Times New Roman"/>
          <w:sz w:val="24"/>
          <w:szCs w:val="24"/>
          <w:lang w:val="ro-RO" w:eastAsia="ro-RO"/>
        </w:rPr>
        <w:lastRenderedPageBreak/>
        <w:t>să valorifice Curriculumul în proiectarea și realizarea procesului instructiv-educativ, având dreptul să utilizeze personalizat conținuturile curriculare;</w:t>
      </w:r>
    </w:p>
    <w:p w:rsidR="0086220D" w:rsidRPr="00830068" w:rsidRDefault="0086220D" w:rsidP="0086220D">
      <w:pPr>
        <w:numPr>
          <w:ilvl w:val="0"/>
          <w:numId w:val="4"/>
        </w:numPr>
        <w:tabs>
          <w:tab w:val="clear" w:pos="720"/>
          <w:tab w:val="num" w:pos="284"/>
        </w:tabs>
        <w:spacing w:after="0" w:line="360" w:lineRule="auto"/>
        <w:ind w:left="284" w:hanging="284"/>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să completeze activitățile de învățare și produsele recomandate;</w:t>
      </w:r>
    </w:p>
    <w:p w:rsidR="0086220D" w:rsidRPr="00830068" w:rsidRDefault="0086220D" w:rsidP="0086220D">
      <w:pPr>
        <w:numPr>
          <w:ilvl w:val="0"/>
          <w:numId w:val="4"/>
        </w:numPr>
        <w:tabs>
          <w:tab w:val="clear" w:pos="720"/>
          <w:tab w:val="num" w:pos="284"/>
        </w:tabs>
        <w:spacing w:after="0" w:line="360" w:lineRule="auto"/>
        <w:ind w:left="284" w:hanging="284"/>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să aplice variate strategii de predare-învățare-evaluare, în scopul dezvoltării competențelor lingvistice ale adulților;</w:t>
      </w:r>
    </w:p>
    <w:p w:rsidR="0086220D" w:rsidRPr="00830068" w:rsidRDefault="0086220D" w:rsidP="0086220D">
      <w:pPr>
        <w:numPr>
          <w:ilvl w:val="0"/>
          <w:numId w:val="4"/>
        </w:numPr>
        <w:tabs>
          <w:tab w:val="clear" w:pos="720"/>
          <w:tab w:val="num" w:pos="284"/>
        </w:tabs>
        <w:spacing w:after="0" w:line="360" w:lineRule="auto"/>
        <w:ind w:left="284" w:hanging="284"/>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să elaboreze </w:t>
      </w:r>
      <w:r w:rsidR="004D7E1E" w:rsidRPr="00830068">
        <w:rPr>
          <w:rFonts w:ascii="Times New Roman" w:eastAsia="Times New Roman" w:hAnsi="Times New Roman" w:cs="Times New Roman"/>
          <w:sz w:val="24"/>
          <w:szCs w:val="24"/>
          <w:lang w:val="ro-RO" w:eastAsia="ro-RO"/>
        </w:rPr>
        <w:t xml:space="preserve">suporturi didactice, </w:t>
      </w:r>
      <w:r w:rsidRPr="00830068">
        <w:rPr>
          <w:rFonts w:ascii="Times New Roman" w:eastAsia="Times New Roman" w:hAnsi="Times New Roman" w:cs="Times New Roman"/>
          <w:sz w:val="24"/>
          <w:szCs w:val="24"/>
          <w:lang w:val="ro-RO" w:eastAsia="ro-RO"/>
        </w:rPr>
        <w:t xml:space="preserve">ghiduri, manuale, materiale didactice integrate conform recomandărilor prezentului document, având dreptul să </w:t>
      </w:r>
      <w:r w:rsidR="004D7E1E" w:rsidRPr="00830068">
        <w:rPr>
          <w:rFonts w:ascii="Times New Roman" w:eastAsia="Times New Roman" w:hAnsi="Times New Roman" w:cs="Times New Roman"/>
          <w:sz w:val="24"/>
          <w:szCs w:val="24"/>
          <w:lang w:val="ro-RO" w:eastAsia="ro-RO"/>
        </w:rPr>
        <w:t>personalizeze</w:t>
      </w:r>
      <w:r w:rsidRPr="00830068">
        <w:rPr>
          <w:rFonts w:ascii="Times New Roman" w:eastAsia="Times New Roman" w:hAnsi="Times New Roman" w:cs="Times New Roman"/>
          <w:sz w:val="24"/>
          <w:szCs w:val="24"/>
          <w:lang w:val="ro-RO" w:eastAsia="ro-RO"/>
        </w:rPr>
        <w:t xml:space="preserve"> conținuturil</w:t>
      </w:r>
      <w:r w:rsidR="004D7E1E" w:rsidRPr="00830068">
        <w:rPr>
          <w:rFonts w:ascii="Times New Roman" w:eastAsia="Times New Roman" w:hAnsi="Times New Roman" w:cs="Times New Roman"/>
          <w:sz w:val="24"/>
          <w:szCs w:val="24"/>
          <w:lang w:val="ro-RO" w:eastAsia="ro-RO"/>
        </w:rPr>
        <w:t>e de învățare</w:t>
      </w:r>
      <w:r w:rsidRPr="00830068">
        <w:rPr>
          <w:rFonts w:ascii="Times New Roman" w:eastAsia="Times New Roman" w:hAnsi="Times New Roman" w:cs="Times New Roman"/>
          <w:sz w:val="24"/>
          <w:szCs w:val="24"/>
          <w:lang w:val="ro-RO" w:eastAsia="ro-RO"/>
        </w:rPr>
        <w:t>;</w:t>
      </w:r>
    </w:p>
    <w:p w:rsidR="0086220D" w:rsidRPr="00830068" w:rsidRDefault="0086220D" w:rsidP="0086220D">
      <w:pPr>
        <w:numPr>
          <w:ilvl w:val="0"/>
          <w:numId w:val="5"/>
        </w:numPr>
        <w:tabs>
          <w:tab w:val="clear" w:pos="720"/>
          <w:tab w:val="num" w:pos="284"/>
        </w:tabs>
        <w:spacing w:after="0" w:line="360" w:lineRule="auto"/>
        <w:ind w:left="284" w:hanging="284"/>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să grupeze în mod diferit unitățile de conținut, cu respectarea criteriului logicii interne a dezvoltării competențelor de comunicare orală și scrisă.</w:t>
      </w:r>
    </w:p>
    <w:p w:rsidR="0086220D" w:rsidRPr="00830068" w:rsidRDefault="0086220D" w:rsidP="0086220D">
      <w:pPr>
        <w:spacing w:after="0" w:line="240" w:lineRule="auto"/>
        <w:ind w:firstLine="709"/>
        <w:rPr>
          <w:rFonts w:ascii="Times New Roman" w:eastAsia="Times New Roman" w:hAnsi="Times New Roman" w:cs="Times New Roman"/>
          <w:color w:val="000000"/>
          <w:sz w:val="24"/>
          <w:szCs w:val="24"/>
          <w:lang w:val="ro-RO" w:eastAsia="ro-RO"/>
        </w:rPr>
      </w:pPr>
    </w:p>
    <w:p w:rsidR="0086220D" w:rsidRPr="00830068" w:rsidRDefault="0086220D" w:rsidP="008D1B42">
      <w:pPr>
        <w:spacing w:after="0" w:line="240" w:lineRule="auto"/>
        <w:rPr>
          <w:rFonts w:ascii="Times New Roman" w:eastAsia="Times New Roman" w:hAnsi="Times New Roman" w:cs="Times New Roman"/>
          <w:sz w:val="24"/>
          <w:szCs w:val="24"/>
          <w:lang w:val="ro-RO" w:eastAsia="ro-RO"/>
        </w:rPr>
      </w:pPr>
    </w:p>
    <w:p w:rsidR="0086220D" w:rsidRPr="00830068" w:rsidRDefault="008D1B42" w:rsidP="008D1B42">
      <w:pPr>
        <w:pStyle w:val="ListParagraph"/>
        <w:numPr>
          <w:ilvl w:val="3"/>
          <w:numId w:val="5"/>
        </w:numPr>
        <w:spacing w:after="0" w:line="360" w:lineRule="auto"/>
        <w:ind w:left="284" w:hanging="143"/>
        <w:jc w:val="center"/>
        <w:textAlignment w:val="baseline"/>
        <w:rPr>
          <w:rFonts w:ascii="Times New Roman" w:hAnsi="Times New Roman" w:cs="Times New Roman"/>
          <w:b/>
          <w:bCs/>
          <w:color w:val="002060"/>
          <w:lang w:val="ro-RO"/>
        </w:rPr>
      </w:pPr>
      <w:r w:rsidRPr="00830068">
        <w:rPr>
          <w:rFonts w:ascii="Times New Roman" w:hAnsi="Times New Roman" w:cs="Times New Roman"/>
          <w:b/>
          <w:bCs/>
          <w:color w:val="002060"/>
          <w:lang w:val="ro-RO"/>
        </w:rPr>
        <w:t xml:space="preserve"> </w:t>
      </w:r>
      <w:r w:rsidR="0086220D" w:rsidRPr="00830068">
        <w:rPr>
          <w:rFonts w:ascii="Times New Roman" w:hAnsi="Times New Roman" w:cs="Times New Roman"/>
          <w:b/>
          <w:bCs/>
          <w:color w:val="002060"/>
          <w:lang w:val="ro-RO"/>
        </w:rPr>
        <w:t>CADRUL CONCEPTUAL AL CURRICULUMULUI</w:t>
      </w:r>
    </w:p>
    <w:p w:rsidR="003F2B7D" w:rsidRPr="00830068" w:rsidRDefault="003F2B7D" w:rsidP="003F2B7D">
      <w:pPr>
        <w:pStyle w:val="ListParagraph"/>
        <w:spacing w:after="0" w:line="360" w:lineRule="auto"/>
        <w:ind w:left="284"/>
        <w:textAlignment w:val="baseline"/>
        <w:rPr>
          <w:rFonts w:ascii="Times New Roman" w:hAnsi="Times New Roman" w:cs="Times New Roman"/>
          <w:b/>
          <w:bCs/>
          <w:color w:val="002060"/>
          <w:lang w:val="ro-RO"/>
        </w:rPr>
      </w:pPr>
    </w:p>
    <w:p w:rsidR="005A2053" w:rsidRPr="00830068" w:rsidRDefault="0086220D" w:rsidP="005A2053">
      <w:pPr>
        <w:shd w:val="clear" w:color="auto" w:fill="FFFFFF"/>
        <w:spacing w:after="0" w:line="360" w:lineRule="auto"/>
        <w:jc w:val="both"/>
        <w:rPr>
          <w:rFonts w:ascii="Times New Roman" w:hAnsi="Times New Roman" w:cs="Times New Roman"/>
          <w:color w:val="000000" w:themeColor="text1"/>
          <w:sz w:val="24"/>
          <w:szCs w:val="24"/>
          <w:lang w:val="ro-RO"/>
        </w:rPr>
      </w:pPr>
      <w:r w:rsidRPr="00830068">
        <w:rPr>
          <w:rFonts w:ascii="Times New Roman" w:hAnsi="Times New Roman" w:cs="Times New Roman"/>
          <w:color w:val="000000" w:themeColor="text1"/>
          <w:lang w:val="ro-RO"/>
        </w:rPr>
        <w:tab/>
      </w:r>
      <w:r w:rsidR="005A2053" w:rsidRPr="00830068">
        <w:rPr>
          <w:rFonts w:ascii="Times New Roman" w:hAnsi="Times New Roman" w:cs="Times New Roman"/>
          <w:color w:val="000000" w:themeColor="text1"/>
          <w:sz w:val="24"/>
          <w:szCs w:val="24"/>
          <w:lang w:val="ro-RO"/>
        </w:rPr>
        <w:t xml:space="preserve">Curriculumul la </w:t>
      </w:r>
      <w:r w:rsidR="005A2053" w:rsidRPr="00830068">
        <w:rPr>
          <w:rFonts w:ascii="Times New Roman" w:hAnsi="Times New Roman" w:cs="Times New Roman"/>
          <w:i/>
          <w:iCs/>
          <w:color w:val="000000" w:themeColor="text1"/>
          <w:sz w:val="24"/>
          <w:szCs w:val="24"/>
          <w:lang w:val="ro-RO"/>
        </w:rPr>
        <w:t>Limba română pentru persoanele adulte, reprezentanți ai minorităților naționale,</w:t>
      </w:r>
      <w:r w:rsidR="005A2053" w:rsidRPr="00830068">
        <w:rPr>
          <w:rFonts w:ascii="Times New Roman" w:hAnsi="Times New Roman" w:cs="Times New Roman"/>
          <w:color w:val="000000" w:themeColor="text1"/>
          <w:sz w:val="24"/>
          <w:szCs w:val="24"/>
          <w:lang w:val="ro-RO"/>
        </w:rPr>
        <w:t xml:space="preserve"> are statut de document normativ, conceput în acord cu strategiile naționale de referință pentru domeniul educației lingvistice, care constituie o formă specială de manifestare a conștiinței lingvistice, ca particularitate a identității naționale. </w:t>
      </w:r>
    </w:p>
    <w:p w:rsidR="0086220D" w:rsidRPr="00830068" w:rsidRDefault="0086220D" w:rsidP="005A2053">
      <w:pPr>
        <w:shd w:val="clear" w:color="auto" w:fill="FFFFFF"/>
        <w:spacing w:after="0" w:line="360" w:lineRule="auto"/>
        <w:ind w:firstLine="709"/>
        <w:jc w:val="both"/>
        <w:rPr>
          <w:rFonts w:ascii="Times New Roman" w:hAnsi="Times New Roman" w:cs="Times New Roman"/>
          <w:color w:val="000000" w:themeColor="text1"/>
          <w:sz w:val="24"/>
          <w:szCs w:val="24"/>
          <w:lang w:val="ro-RO"/>
        </w:rPr>
      </w:pPr>
      <w:r w:rsidRPr="00830068">
        <w:rPr>
          <w:rFonts w:ascii="Times New Roman" w:hAnsi="Times New Roman" w:cs="Times New Roman"/>
          <w:color w:val="000000" w:themeColor="text1"/>
          <w:sz w:val="24"/>
          <w:szCs w:val="24"/>
          <w:lang w:val="ro-RO"/>
        </w:rPr>
        <w:t xml:space="preserve">Cadrul conceptual al prezentului </w:t>
      </w:r>
      <w:r w:rsidRPr="00830068">
        <w:rPr>
          <w:rFonts w:ascii="Times New Roman" w:hAnsi="Times New Roman" w:cs="Times New Roman"/>
          <w:i/>
          <w:color w:val="000000" w:themeColor="text1"/>
          <w:sz w:val="24"/>
          <w:szCs w:val="24"/>
          <w:lang w:val="ro-RO"/>
        </w:rPr>
        <w:t>Curriculum</w:t>
      </w:r>
      <w:r w:rsidRPr="00830068">
        <w:rPr>
          <w:rFonts w:ascii="Times New Roman" w:hAnsi="Times New Roman" w:cs="Times New Roman"/>
          <w:color w:val="000000" w:themeColor="text1"/>
          <w:sz w:val="24"/>
          <w:szCs w:val="24"/>
          <w:lang w:val="ro-RO"/>
        </w:rPr>
        <w:t xml:space="preserve"> </w:t>
      </w:r>
      <w:r w:rsidR="005A2053" w:rsidRPr="00830068">
        <w:rPr>
          <w:rFonts w:ascii="Times New Roman" w:hAnsi="Times New Roman" w:cs="Times New Roman"/>
          <w:color w:val="000000" w:themeColor="text1"/>
          <w:sz w:val="24"/>
          <w:szCs w:val="24"/>
          <w:lang w:val="ro-RO"/>
        </w:rPr>
        <w:t>este</w:t>
      </w:r>
      <w:r w:rsidRPr="00830068">
        <w:rPr>
          <w:rFonts w:ascii="Times New Roman" w:hAnsi="Times New Roman" w:cs="Times New Roman"/>
          <w:color w:val="000000" w:themeColor="text1"/>
          <w:sz w:val="24"/>
          <w:szCs w:val="24"/>
          <w:lang w:val="ro-RO"/>
        </w:rPr>
        <w:t xml:space="preserve"> determinat de un șir de factori intrinseci și extrinseci, inclusiv:</w:t>
      </w:r>
    </w:p>
    <w:p w:rsidR="005A2053" w:rsidRPr="00830068" w:rsidRDefault="005A2053" w:rsidP="00830068">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4"/>
          <w:szCs w:val="24"/>
          <w:lang w:val="ro-RO"/>
        </w:rPr>
      </w:pPr>
      <w:r w:rsidRPr="00830068">
        <w:rPr>
          <w:rFonts w:ascii="Times New Roman" w:hAnsi="Times New Roman" w:cs="Times New Roman"/>
          <w:color w:val="000000" w:themeColor="text1"/>
          <w:sz w:val="24"/>
          <w:szCs w:val="24"/>
          <w:lang w:val="ro-RO"/>
        </w:rPr>
        <w:t xml:space="preserve">imperativitatea ralierii la politicile educaționale ale statului, reflectate într-un șir de strategii naționale de dezvoltare, documente de politici publice conexe pentru atingerea obiectivelor de realizare a educației lingvistice a adulților; </w:t>
      </w:r>
    </w:p>
    <w:p w:rsidR="0086220D" w:rsidRPr="00830068" w:rsidRDefault="0086220D" w:rsidP="00830068">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4"/>
          <w:szCs w:val="24"/>
          <w:lang w:val="ro-RO"/>
        </w:rPr>
      </w:pPr>
      <w:r w:rsidRPr="00830068">
        <w:rPr>
          <w:rFonts w:ascii="Times New Roman" w:hAnsi="Times New Roman" w:cs="Times New Roman"/>
          <w:color w:val="000000" w:themeColor="text1"/>
          <w:sz w:val="24"/>
          <w:szCs w:val="24"/>
          <w:lang w:val="ro-RO"/>
        </w:rPr>
        <w:t>necesitatea de a dezvolta un sistem de educație lingvistică sustenabilă pentru toate părțile interesate, fără deosebire de vârstă, poziție socială, profesie etc.;</w:t>
      </w:r>
    </w:p>
    <w:p w:rsidR="0086220D" w:rsidRPr="00830068" w:rsidRDefault="00B7095C" w:rsidP="00830068">
      <w:pPr>
        <w:pStyle w:val="ListParagraph"/>
        <w:numPr>
          <w:ilvl w:val="0"/>
          <w:numId w:val="9"/>
        </w:numPr>
        <w:shd w:val="clear" w:color="auto" w:fill="FFFFFF"/>
        <w:spacing w:after="0" w:line="360" w:lineRule="auto"/>
        <w:jc w:val="both"/>
        <w:rPr>
          <w:rFonts w:ascii="Times New Roman" w:hAnsi="Times New Roman" w:cs="Times New Roman"/>
          <w:color w:val="000000" w:themeColor="text1"/>
          <w:sz w:val="24"/>
          <w:szCs w:val="24"/>
          <w:lang w:val="ro-RO"/>
        </w:rPr>
      </w:pPr>
      <w:r w:rsidRPr="00830068">
        <w:rPr>
          <w:rFonts w:ascii="Times New Roman" w:hAnsi="Times New Roman" w:cs="Times New Roman"/>
          <w:color w:val="000000" w:themeColor="text1"/>
          <w:sz w:val="24"/>
          <w:szCs w:val="24"/>
          <w:lang w:val="ro-RO"/>
        </w:rPr>
        <w:t xml:space="preserve">oportunitatea </w:t>
      </w:r>
      <w:r w:rsidR="0086220D" w:rsidRPr="00830068">
        <w:rPr>
          <w:rFonts w:ascii="Times New Roman" w:hAnsi="Times New Roman" w:cs="Times New Roman"/>
          <w:color w:val="000000" w:themeColor="text1"/>
          <w:sz w:val="24"/>
          <w:szCs w:val="24"/>
          <w:lang w:val="ro-RO"/>
        </w:rPr>
        <w:t>promovării patrimoniului cultural autohton</w:t>
      </w:r>
      <w:r w:rsidR="005A2053" w:rsidRPr="00830068">
        <w:rPr>
          <w:rFonts w:ascii="Times New Roman" w:hAnsi="Times New Roman" w:cs="Times New Roman"/>
          <w:color w:val="000000" w:themeColor="text1"/>
          <w:sz w:val="24"/>
          <w:szCs w:val="24"/>
          <w:lang w:val="ro-RO"/>
        </w:rPr>
        <w:t>, al limbii române – limbă a statului,</w:t>
      </w:r>
      <w:r w:rsidR="0086220D" w:rsidRPr="00830068">
        <w:rPr>
          <w:rFonts w:ascii="Times New Roman" w:hAnsi="Times New Roman" w:cs="Times New Roman"/>
          <w:color w:val="000000" w:themeColor="text1"/>
          <w:sz w:val="24"/>
          <w:szCs w:val="24"/>
          <w:lang w:val="ro-RO"/>
        </w:rPr>
        <w:t xml:space="preserve"> ca element definitoriu al identității naționale;</w:t>
      </w:r>
    </w:p>
    <w:p w:rsidR="005A2053" w:rsidRPr="00830068" w:rsidRDefault="005A2053" w:rsidP="005A2053">
      <w:pPr>
        <w:pStyle w:val="ListParagraph"/>
        <w:numPr>
          <w:ilvl w:val="0"/>
          <w:numId w:val="9"/>
        </w:numPr>
        <w:shd w:val="clear" w:color="auto" w:fill="FFFFFF"/>
        <w:spacing w:after="0" w:line="360" w:lineRule="auto"/>
        <w:jc w:val="both"/>
        <w:rPr>
          <w:rFonts w:ascii="Times New Roman" w:hAnsi="Times New Roman" w:cs="Times New Roman"/>
          <w:sz w:val="24"/>
          <w:szCs w:val="24"/>
          <w:lang w:val="ro-RO"/>
        </w:rPr>
      </w:pPr>
      <w:r w:rsidRPr="00830068">
        <w:rPr>
          <w:rFonts w:ascii="Times New Roman" w:hAnsi="Times New Roman" w:cs="Times New Roman"/>
          <w:color w:val="000000" w:themeColor="text1"/>
          <w:sz w:val="24"/>
          <w:szCs w:val="24"/>
          <w:lang w:val="ro-RO"/>
        </w:rPr>
        <w:t xml:space="preserve">exigența racordării politicilor educaționale naționale la documentele și acordurile internaționale care vizează și Republica Moldova, Cadrul European Comun de Referință Pentru Limbi: predare-învățare-evaluare; </w:t>
      </w:r>
    </w:p>
    <w:p w:rsidR="005A2053" w:rsidRPr="00830068" w:rsidRDefault="005A2053" w:rsidP="005A2053">
      <w:pPr>
        <w:pStyle w:val="ListParagraph"/>
        <w:numPr>
          <w:ilvl w:val="0"/>
          <w:numId w:val="9"/>
        </w:numPr>
        <w:shd w:val="clear" w:color="auto" w:fill="FFFFFF"/>
        <w:spacing w:after="0" w:line="360" w:lineRule="auto"/>
        <w:ind w:hanging="294"/>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necesitatea transferului și implementării în sistemul de educație lingvistică al Republicii Moldova a unor experiențe, inovații și bune practici internaționale de educație lingvistică a</w:t>
      </w:r>
    </w:p>
    <w:p w:rsidR="005A2053" w:rsidRPr="00830068" w:rsidRDefault="005A2053" w:rsidP="005A2053">
      <w:pPr>
        <w:shd w:val="clear" w:color="auto" w:fill="FFFFFF"/>
        <w:spacing w:after="0" w:line="360" w:lineRule="auto"/>
        <w:ind w:firstLine="708"/>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 xml:space="preserve">adulților. </w:t>
      </w:r>
    </w:p>
    <w:p w:rsidR="005A2053" w:rsidRPr="00830068" w:rsidRDefault="005A2053" w:rsidP="005A2053">
      <w:pPr>
        <w:shd w:val="clear" w:color="auto" w:fill="FFFFFF"/>
        <w:spacing w:after="0" w:line="360" w:lineRule="auto"/>
        <w:ind w:firstLine="708"/>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 xml:space="preserve">Cadrul conceptual al prezentului </w:t>
      </w:r>
      <w:r w:rsidRPr="00830068">
        <w:rPr>
          <w:rFonts w:ascii="Times New Roman" w:hAnsi="Times New Roman" w:cs="Times New Roman"/>
          <w:i/>
          <w:iCs/>
          <w:color w:val="000000"/>
          <w:sz w:val="24"/>
          <w:szCs w:val="24"/>
          <w:lang w:val="ro-RO"/>
        </w:rPr>
        <w:t>Curriculum</w:t>
      </w:r>
      <w:r w:rsidRPr="00830068">
        <w:rPr>
          <w:rFonts w:ascii="Times New Roman" w:hAnsi="Times New Roman" w:cs="Times New Roman"/>
          <w:color w:val="000000"/>
          <w:sz w:val="24"/>
          <w:szCs w:val="24"/>
          <w:lang w:val="ro-RO"/>
        </w:rPr>
        <w:t xml:space="preserve"> este subordonat documentelor de politici educaționale naționale, scopului strategic al Programului Național privind învățarea limbii române de către minoritățile naționale, inclusiv populația adultă, pentru anii 202</w:t>
      </w:r>
      <w:r w:rsidR="00B7095C" w:rsidRPr="00830068">
        <w:rPr>
          <w:rFonts w:ascii="Times New Roman" w:hAnsi="Times New Roman" w:cs="Times New Roman"/>
          <w:color w:val="000000"/>
          <w:sz w:val="24"/>
          <w:szCs w:val="24"/>
          <w:lang w:val="ro-RO"/>
        </w:rPr>
        <w:t>3</w:t>
      </w:r>
      <w:r w:rsidRPr="00830068">
        <w:rPr>
          <w:rFonts w:ascii="Times New Roman" w:hAnsi="Times New Roman" w:cs="Times New Roman"/>
          <w:color w:val="000000"/>
          <w:sz w:val="24"/>
          <w:szCs w:val="24"/>
          <w:lang w:val="ro-RO"/>
        </w:rPr>
        <w:t xml:space="preserve">-2025 de a oferi reprezentanților </w:t>
      </w:r>
      <w:r w:rsidRPr="00830068">
        <w:rPr>
          <w:rFonts w:ascii="Times New Roman" w:hAnsi="Times New Roman" w:cs="Times New Roman"/>
          <w:color w:val="000000"/>
          <w:sz w:val="24"/>
          <w:szCs w:val="24"/>
          <w:lang w:val="ro-RO"/>
        </w:rPr>
        <w:lastRenderedPageBreak/>
        <w:t>minorităților naționale din Republica Moldova oportunități de dezvoltare pe tot  parcursul vieții</w:t>
      </w:r>
      <w:r w:rsidR="00B7095C" w:rsidRPr="00830068">
        <w:rPr>
          <w:rFonts w:ascii="Times New Roman" w:hAnsi="Times New Roman" w:cs="Times New Roman"/>
          <w:color w:val="000000"/>
          <w:sz w:val="24"/>
          <w:szCs w:val="24"/>
          <w:lang w:val="ro-RO"/>
        </w:rPr>
        <w:t xml:space="preserve"> </w:t>
      </w:r>
      <w:r w:rsidRPr="00830068">
        <w:rPr>
          <w:rFonts w:ascii="Times New Roman" w:hAnsi="Times New Roman" w:cs="Times New Roman"/>
          <w:color w:val="000000"/>
          <w:sz w:val="24"/>
          <w:szCs w:val="24"/>
          <w:lang w:val="ro-RO"/>
        </w:rPr>
        <w:t xml:space="preserve">a competențelor lingvistice necesare pentru comunicarea în limba română, pentru a-și valorifica potențialul intelectual atât în </w:t>
      </w:r>
      <w:r w:rsidR="00B7095C" w:rsidRPr="00830068">
        <w:rPr>
          <w:rFonts w:ascii="Times New Roman" w:hAnsi="Times New Roman" w:cs="Times New Roman"/>
          <w:color w:val="000000"/>
          <w:sz w:val="24"/>
          <w:szCs w:val="24"/>
          <w:lang w:val="ro-RO"/>
        </w:rPr>
        <w:t>sfera</w:t>
      </w:r>
      <w:r w:rsidRPr="00830068">
        <w:rPr>
          <w:rFonts w:ascii="Times New Roman" w:hAnsi="Times New Roman" w:cs="Times New Roman"/>
          <w:color w:val="000000"/>
          <w:sz w:val="24"/>
          <w:szCs w:val="24"/>
          <w:lang w:val="ro-RO"/>
        </w:rPr>
        <w:t xml:space="preserve"> interes</w:t>
      </w:r>
      <w:r w:rsidR="00B7095C" w:rsidRPr="00830068">
        <w:rPr>
          <w:rFonts w:ascii="Times New Roman" w:hAnsi="Times New Roman" w:cs="Times New Roman"/>
          <w:color w:val="000000"/>
          <w:sz w:val="24"/>
          <w:szCs w:val="24"/>
          <w:lang w:val="ro-RO"/>
        </w:rPr>
        <w:t>ului</w:t>
      </w:r>
      <w:r w:rsidRPr="00830068">
        <w:rPr>
          <w:rFonts w:ascii="Times New Roman" w:hAnsi="Times New Roman" w:cs="Times New Roman"/>
          <w:color w:val="000000"/>
          <w:sz w:val="24"/>
          <w:szCs w:val="24"/>
          <w:lang w:val="ro-RO"/>
        </w:rPr>
        <w:t xml:space="preserve"> personal, cât și </w:t>
      </w:r>
      <w:r w:rsidR="00B7095C" w:rsidRPr="00830068">
        <w:rPr>
          <w:rFonts w:ascii="Times New Roman" w:hAnsi="Times New Roman" w:cs="Times New Roman"/>
          <w:color w:val="000000"/>
          <w:sz w:val="24"/>
          <w:szCs w:val="24"/>
          <w:lang w:val="ro-RO"/>
        </w:rPr>
        <w:t xml:space="preserve">a celui </w:t>
      </w:r>
      <w:r w:rsidRPr="00830068">
        <w:rPr>
          <w:rFonts w:ascii="Times New Roman" w:hAnsi="Times New Roman" w:cs="Times New Roman"/>
          <w:color w:val="000000"/>
          <w:sz w:val="24"/>
          <w:szCs w:val="24"/>
          <w:lang w:val="ro-RO"/>
        </w:rPr>
        <w:t>social, profesional în vederea sporirii gradului de implicare în viața economică</w:t>
      </w:r>
      <w:r w:rsidR="00B7095C" w:rsidRPr="00830068">
        <w:rPr>
          <w:rFonts w:ascii="Times New Roman" w:hAnsi="Times New Roman" w:cs="Times New Roman"/>
          <w:color w:val="000000"/>
          <w:sz w:val="24"/>
          <w:szCs w:val="24"/>
          <w:lang w:val="ro-RO"/>
        </w:rPr>
        <w:t>,</w:t>
      </w:r>
      <w:r w:rsidRPr="00830068">
        <w:rPr>
          <w:rFonts w:ascii="Times New Roman" w:hAnsi="Times New Roman" w:cs="Times New Roman"/>
          <w:color w:val="000000"/>
          <w:sz w:val="24"/>
          <w:szCs w:val="24"/>
          <w:lang w:val="ro-RO"/>
        </w:rPr>
        <w:t xml:space="preserve"> </w:t>
      </w:r>
      <w:r w:rsidR="00B7095C" w:rsidRPr="00830068">
        <w:rPr>
          <w:rFonts w:ascii="Times New Roman" w:hAnsi="Times New Roman" w:cs="Times New Roman"/>
          <w:color w:val="000000"/>
          <w:sz w:val="24"/>
          <w:szCs w:val="24"/>
          <w:lang w:val="ro-RO"/>
        </w:rPr>
        <w:t xml:space="preserve">culturală </w:t>
      </w:r>
      <w:r w:rsidRPr="00830068">
        <w:rPr>
          <w:rFonts w:ascii="Times New Roman" w:hAnsi="Times New Roman" w:cs="Times New Roman"/>
          <w:color w:val="000000"/>
          <w:sz w:val="24"/>
          <w:szCs w:val="24"/>
          <w:lang w:val="ro-RO"/>
        </w:rPr>
        <w:t>și politică a țării pentru a</w:t>
      </w:r>
      <w:r w:rsidR="00B7095C" w:rsidRPr="00830068">
        <w:rPr>
          <w:rFonts w:ascii="Times New Roman" w:hAnsi="Times New Roman" w:cs="Times New Roman"/>
          <w:color w:val="000000"/>
          <w:sz w:val="24"/>
          <w:szCs w:val="24"/>
          <w:lang w:val="ro-RO"/>
        </w:rPr>
        <w:t>-i</w:t>
      </w:r>
      <w:r w:rsidRPr="00830068">
        <w:rPr>
          <w:rFonts w:ascii="Times New Roman" w:hAnsi="Times New Roman" w:cs="Times New Roman"/>
          <w:color w:val="000000"/>
          <w:sz w:val="24"/>
          <w:szCs w:val="24"/>
          <w:lang w:val="ro-RO"/>
        </w:rPr>
        <w:t xml:space="preserve"> asigura dezvoltarea durabilă.</w:t>
      </w:r>
    </w:p>
    <w:p w:rsidR="005A2053" w:rsidRPr="00830068" w:rsidRDefault="005A2053" w:rsidP="005A2053">
      <w:pPr>
        <w:shd w:val="clear" w:color="auto" w:fill="FFFFFF"/>
        <w:spacing w:after="0" w:line="360" w:lineRule="auto"/>
        <w:ind w:firstLine="708"/>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 xml:space="preserve">Obiectivul fundamental al Cursului </w:t>
      </w:r>
      <w:r w:rsidR="00B7095C" w:rsidRPr="00830068">
        <w:rPr>
          <w:rFonts w:ascii="Times New Roman" w:hAnsi="Times New Roman" w:cs="Times New Roman"/>
          <w:i/>
          <w:iCs/>
          <w:color w:val="000000" w:themeColor="text1"/>
          <w:sz w:val="24"/>
          <w:szCs w:val="24"/>
          <w:lang w:val="ro-RO"/>
        </w:rPr>
        <w:t>Limba română pentru persoanele adulte, reprezentanți ai minorităților naționale,</w:t>
      </w:r>
      <w:r w:rsidR="00B7095C" w:rsidRPr="00830068">
        <w:rPr>
          <w:rFonts w:ascii="Times New Roman" w:hAnsi="Times New Roman" w:cs="Times New Roman"/>
          <w:color w:val="000000" w:themeColor="text1"/>
          <w:sz w:val="24"/>
          <w:szCs w:val="24"/>
          <w:lang w:val="ro-RO"/>
        </w:rPr>
        <w:t xml:space="preserve"> </w:t>
      </w:r>
      <w:r w:rsidRPr="00830068">
        <w:rPr>
          <w:rFonts w:ascii="Times New Roman" w:hAnsi="Times New Roman" w:cs="Times New Roman"/>
          <w:color w:val="000000"/>
          <w:sz w:val="24"/>
          <w:szCs w:val="24"/>
          <w:lang w:val="ro-RO"/>
        </w:rPr>
        <w:t>constă în achiziția sau îmbunătățirea competențelor lingvistice de comunicare în limba română a persoanelor adulte, reprezentanți ai minorităților naționale, fapt ce va favoriza coeziunea națională și integrarea lingvistică și socioprofesională a grupurilor etnice în societatea multilingvă a Republicii Moldova.</w:t>
      </w:r>
    </w:p>
    <w:p w:rsidR="005A2053" w:rsidRPr="00830068" w:rsidRDefault="005A2053" w:rsidP="00B7095C">
      <w:pPr>
        <w:shd w:val="clear" w:color="auto" w:fill="FFFFFF"/>
        <w:spacing w:after="0" w:line="360" w:lineRule="auto"/>
        <w:ind w:firstLine="708"/>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 xml:space="preserve">Curriculumul se edifică pe </w:t>
      </w:r>
      <w:r w:rsidRPr="00830068">
        <w:rPr>
          <w:rFonts w:ascii="Times New Roman" w:hAnsi="Times New Roman" w:cs="Times New Roman"/>
          <w:i/>
          <w:iCs/>
          <w:color w:val="000000"/>
          <w:sz w:val="24"/>
          <w:szCs w:val="24"/>
          <w:lang w:val="ro-RO"/>
        </w:rPr>
        <w:t>principiile proiectării – predării – receptării – învățării – evaluării</w:t>
      </w:r>
      <w:r w:rsidRPr="00830068">
        <w:rPr>
          <w:rFonts w:ascii="Times New Roman" w:hAnsi="Times New Roman" w:cs="Times New Roman"/>
          <w:color w:val="000000"/>
          <w:sz w:val="24"/>
          <w:szCs w:val="24"/>
          <w:lang w:val="ro-RO"/>
        </w:rPr>
        <w:t xml:space="preserve"> </w:t>
      </w:r>
      <w:r w:rsidRPr="00830068">
        <w:rPr>
          <w:rFonts w:ascii="Times New Roman" w:hAnsi="Times New Roman" w:cs="Times New Roman"/>
          <w:i/>
          <w:iCs/>
          <w:color w:val="000000"/>
          <w:sz w:val="24"/>
          <w:szCs w:val="24"/>
          <w:lang w:val="ro-RO"/>
        </w:rPr>
        <w:t>didactice</w:t>
      </w:r>
      <w:r w:rsidR="00B7095C" w:rsidRPr="00830068">
        <w:rPr>
          <w:rFonts w:ascii="Times New Roman" w:hAnsi="Times New Roman" w:cs="Times New Roman"/>
          <w:color w:val="000000"/>
          <w:sz w:val="24"/>
          <w:szCs w:val="24"/>
          <w:lang w:val="ro-RO"/>
        </w:rPr>
        <w:t xml:space="preserve"> .</w:t>
      </w:r>
    </w:p>
    <w:p w:rsidR="005A2053" w:rsidRPr="00830068" w:rsidRDefault="005A2053" w:rsidP="005A2053">
      <w:pPr>
        <w:shd w:val="clear" w:color="auto" w:fill="FFFFFF"/>
        <w:spacing w:after="0" w:line="360" w:lineRule="auto"/>
        <w:ind w:firstLine="708"/>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Sistemul de competențe în cadrul Curriculumului la Limba română pentru persoanele adulte este format din:</w:t>
      </w:r>
    </w:p>
    <w:p w:rsidR="00B7095C" w:rsidRPr="00830068" w:rsidRDefault="00B7095C" w:rsidP="00B7095C">
      <w:pPr>
        <w:spacing w:after="0" w:line="360" w:lineRule="auto"/>
        <w:jc w:val="both"/>
        <w:rPr>
          <w:rFonts w:ascii="Times New Roman" w:eastAsia="Calibri" w:hAnsi="Times New Roman" w:cs="Times New Roman"/>
          <w:bCs/>
          <w:color w:val="000000" w:themeColor="text1"/>
          <w:sz w:val="24"/>
          <w:szCs w:val="24"/>
          <w:lang w:val="ro-RO"/>
        </w:rPr>
      </w:pPr>
      <w:r w:rsidRPr="00830068">
        <w:rPr>
          <w:rFonts w:ascii="Times New Roman" w:eastAsia="Calibri" w:hAnsi="Times New Roman" w:cs="Times New Roman"/>
          <w:b/>
          <w:color w:val="000000" w:themeColor="text1"/>
          <w:sz w:val="24"/>
          <w:szCs w:val="24"/>
          <w:lang w:val="ro-RO"/>
        </w:rPr>
        <w:t>A.</w:t>
      </w:r>
      <w:r w:rsidRPr="00830068">
        <w:rPr>
          <w:rFonts w:ascii="Times New Roman" w:eastAsia="Calibri" w:hAnsi="Times New Roman" w:cs="Times New Roman"/>
          <w:bCs/>
          <w:i/>
          <w:iCs/>
          <w:color w:val="000000" w:themeColor="text1"/>
          <w:sz w:val="24"/>
          <w:szCs w:val="24"/>
          <w:lang w:val="ro-RO"/>
        </w:rPr>
        <w:t xml:space="preserve"> </w:t>
      </w:r>
      <w:r w:rsidR="0086220D" w:rsidRPr="00830068">
        <w:rPr>
          <w:rFonts w:ascii="Times New Roman" w:eastAsia="Calibri" w:hAnsi="Times New Roman" w:cs="Times New Roman"/>
          <w:b/>
          <w:i/>
          <w:iCs/>
          <w:color w:val="002060"/>
          <w:sz w:val="24"/>
          <w:szCs w:val="24"/>
          <w:lang w:val="ro-RO"/>
        </w:rPr>
        <w:t>Competențele-cheie/transversale</w:t>
      </w:r>
      <w:r w:rsidR="0086220D" w:rsidRPr="00830068">
        <w:rPr>
          <w:rFonts w:ascii="Times New Roman" w:eastAsia="Calibri" w:hAnsi="Times New Roman" w:cs="Times New Roman"/>
          <w:bCs/>
          <w:color w:val="002060"/>
          <w:sz w:val="24"/>
          <w:szCs w:val="24"/>
          <w:lang w:val="ro-RO"/>
        </w:rPr>
        <w:t xml:space="preserve"> </w:t>
      </w:r>
      <w:r w:rsidRPr="00830068">
        <w:rPr>
          <w:rFonts w:ascii="Times New Roman" w:eastAsia="Calibri" w:hAnsi="Times New Roman" w:cs="Times New Roman"/>
          <w:bCs/>
          <w:color w:val="000000" w:themeColor="text1"/>
          <w:sz w:val="24"/>
          <w:szCs w:val="24"/>
          <w:lang w:val="ro-RO"/>
        </w:rPr>
        <w:t>care constituie elementul curricular esențial ce etalează așteptările societale ale Republicii Moldova în raport cu performanțele lingvistice, reflectând actualele tendințe din politicile educaționale naționale, prevăzute în Codul Educației al Republicii Moldova, și internaționale, reflectate în Recomandările Comisiei Europene, unde competențele de comunicare în limba română, de exprimare culturală și de conștientizare a valorilor culturale capătă o relevanță sporită, alături de competențele de comunicare în limba maternă, de comunicare în limbi străine, competențele în matematică, științe și tehnologie; competențele digitale; competența de a învăța să înveți; competențele sociale și civice.</w:t>
      </w:r>
    </w:p>
    <w:p w:rsidR="0086220D" w:rsidRPr="00830068" w:rsidRDefault="0086220D" w:rsidP="00B7095C">
      <w:pPr>
        <w:spacing w:after="0" w:line="360" w:lineRule="auto"/>
        <w:ind w:firstLine="709"/>
        <w:jc w:val="both"/>
        <w:rPr>
          <w:rFonts w:ascii="Times New Roman" w:hAnsi="Times New Roman" w:cs="Times New Roman"/>
          <w:bCs/>
          <w:color w:val="000000" w:themeColor="text1"/>
          <w:sz w:val="24"/>
          <w:szCs w:val="24"/>
          <w:lang w:val="ro-RO"/>
        </w:rPr>
      </w:pPr>
      <w:r w:rsidRPr="00830068">
        <w:rPr>
          <w:rFonts w:ascii="Times New Roman" w:eastAsia="Calibri" w:hAnsi="Times New Roman" w:cs="Times New Roman"/>
          <w:b/>
          <w:i/>
          <w:iCs/>
          <w:color w:val="002060"/>
          <w:sz w:val="24"/>
          <w:szCs w:val="24"/>
          <w:lang w:val="ro-RO"/>
        </w:rPr>
        <w:t>Competențele-cheie/transversale</w:t>
      </w:r>
      <w:r w:rsidRPr="00830068">
        <w:rPr>
          <w:rFonts w:ascii="Times New Roman" w:eastAsia="Calibri" w:hAnsi="Times New Roman" w:cs="Times New Roman"/>
          <w:bCs/>
          <w:color w:val="000000" w:themeColor="text1"/>
          <w:sz w:val="24"/>
          <w:szCs w:val="24"/>
          <w:lang w:val="ro-RO"/>
        </w:rPr>
        <w:t>, grație caracterului pluri-/inter-/transdisciplinar, se realizează în mod flexibil, progresiv și gradual pe întreaga perioadă de învățare, concretizându-se în cadrul competențelor specifice ale cursului, unităților de competențe, unităților de conținut, activităților de învățare și produselor curriculare recomandate.</w:t>
      </w:r>
    </w:p>
    <w:p w:rsidR="00D74582" w:rsidRPr="00830068" w:rsidRDefault="00B7095C" w:rsidP="00B7095C">
      <w:pPr>
        <w:spacing w:after="0" w:line="360" w:lineRule="auto"/>
        <w:jc w:val="both"/>
        <w:rPr>
          <w:rFonts w:ascii="Times New Roman" w:hAnsi="Times New Roman" w:cs="Times New Roman"/>
          <w:sz w:val="24"/>
          <w:szCs w:val="24"/>
          <w:lang w:val="ro-RO"/>
        </w:rPr>
      </w:pPr>
      <w:r w:rsidRPr="00830068">
        <w:rPr>
          <w:rFonts w:ascii="Times New Roman" w:hAnsi="Times New Roman" w:cs="Times New Roman"/>
          <w:b/>
          <w:bCs/>
          <w:color w:val="002060"/>
          <w:sz w:val="24"/>
          <w:szCs w:val="24"/>
          <w:lang w:val="ro-RO"/>
        </w:rPr>
        <w:t>B.</w:t>
      </w:r>
      <w:r w:rsidRPr="00830068">
        <w:rPr>
          <w:rFonts w:ascii="Times New Roman" w:hAnsi="Times New Roman" w:cs="Times New Roman"/>
          <w:i/>
          <w:iCs/>
          <w:color w:val="002060"/>
          <w:sz w:val="24"/>
          <w:szCs w:val="24"/>
          <w:lang w:val="ro-RO"/>
        </w:rPr>
        <w:t xml:space="preserve"> </w:t>
      </w:r>
      <w:r w:rsidR="00D74582" w:rsidRPr="00830068">
        <w:rPr>
          <w:rFonts w:ascii="Times New Roman" w:hAnsi="Times New Roman" w:cs="Times New Roman"/>
          <w:b/>
          <w:bCs/>
          <w:i/>
          <w:iCs/>
          <w:color w:val="002060"/>
          <w:sz w:val="24"/>
          <w:szCs w:val="24"/>
          <w:lang w:val="ro-RO"/>
        </w:rPr>
        <w:t>Competențele generale</w:t>
      </w:r>
      <w:r w:rsidR="00D74582" w:rsidRPr="00830068">
        <w:rPr>
          <w:rFonts w:ascii="Times New Roman" w:hAnsi="Times New Roman" w:cs="Times New Roman"/>
          <w:bCs/>
          <w:sz w:val="24"/>
          <w:szCs w:val="24"/>
          <w:lang w:val="ro-RO"/>
        </w:rPr>
        <w:t xml:space="preserve"> urmăresc f</w:t>
      </w:r>
      <w:r w:rsidR="00D74582" w:rsidRPr="00830068">
        <w:rPr>
          <w:rFonts w:ascii="Times New Roman" w:hAnsi="Times New Roman" w:cs="Times New Roman"/>
          <w:sz w:val="24"/>
          <w:szCs w:val="24"/>
          <w:lang w:val="ro-RO"/>
        </w:rPr>
        <w:t xml:space="preserve">ormarea integrală şi armonioasă a unei personalităţi autonome, creative și proactive   </w:t>
      </w:r>
    </w:p>
    <w:p w:rsidR="00B7095C" w:rsidRPr="00830068" w:rsidRDefault="0086220D" w:rsidP="00B7095C">
      <w:pPr>
        <w:spacing w:after="0" w:line="360" w:lineRule="auto"/>
        <w:ind w:firstLine="708"/>
        <w:jc w:val="both"/>
        <w:rPr>
          <w:rFonts w:ascii="Times New Roman" w:hAnsi="Times New Roman" w:cs="Times New Roman"/>
          <w:bCs/>
          <w:color w:val="000000" w:themeColor="text1"/>
          <w:sz w:val="24"/>
          <w:szCs w:val="24"/>
          <w:lang w:val="ro-RO"/>
        </w:rPr>
      </w:pPr>
      <w:r w:rsidRPr="00830068">
        <w:rPr>
          <w:rFonts w:ascii="Times New Roman" w:hAnsi="Times New Roman" w:cs="Times New Roman"/>
          <w:bCs/>
          <w:i/>
          <w:iCs/>
          <w:color w:val="000000" w:themeColor="text1"/>
          <w:sz w:val="24"/>
          <w:szCs w:val="24"/>
          <w:lang w:val="ro-RO"/>
        </w:rPr>
        <w:t>Competențele specifice</w:t>
      </w:r>
      <w:r w:rsidR="00B7095C" w:rsidRPr="00830068">
        <w:rPr>
          <w:rFonts w:ascii="Times New Roman" w:hAnsi="Times New Roman" w:cs="Times New Roman"/>
          <w:bCs/>
          <w:i/>
          <w:iCs/>
          <w:color w:val="000000" w:themeColor="text1"/>
          <w:sz w:val="24"/>
          <w:szCs w:val="24"/>
          <w:lang w:val="ro-RO"/>
        </w:rPr>
        <w:t xml:space="preserve"> </w:t>
      </w:r>
      <w:r w:rsidR="00B7095C" w:rsidRPr="00830068">
        <w:rPr>
          <w:rFonts w:ascii="Times New Roman" w:hAnsi="Times New Roman" w:cs="Times New Roman"/>
          <w:bCs/>
          <w:color w:val="000000" w:themeColor="text1"/>
          <w:sz w:val="24"/>
          <w:szCs w:val="24"/>
          <w:lang w:val="ro-RO"/>
        </w:rPr>
        <w:t xml:space="preserve">sunt conceptualizate pentru fiecare nivel în parte și reprezintă sisteme integrate de cunoștințe, abilități, atitudini și valori, pe care și le propune să le dezvolte </w:t>
      </w:r>
      <w:r w:rsidR="00B7095C" w:rsidRPr="00830068">
        <w:rPr>
          <w:rFonts w:ascii="Times New Roman" w:hAnsi="Times New Roman" w:cs="Times New Roman"/>
          <w:bCs/>
          <w:i/>
          <w:iCs/>
          <w:color w:val="000000" w:themeColor="text1"/>
          <w:sz w:val="24"/>
          <w:szCs w:val="24"/>
          <w:lang w:val="ro-RO"/>
        </w:rPr>
        <w:t>cursul Limba română pentru persoanele adulte</w:t>
      </w:r>
      <w:r w:rsidR="00B7095C" w:rsidRPr="00830068">
        <w:rPr>
          <w:rFonts w:ascii="Times New Roman" w:hAnsi="Times New Roman" w:cs="Times New Roman"/>
          <w:bCs/>
          <w:color w:val="000000" w:themeColor="text1"/>
          <w:sz w:val="24"/>
          <w:szCs w:val="24"/>
          <w:lang w:val="ro-RO"/>
        </w:rPr>
        <w:t xml:space="preserve"> până la finele nivelului (A1, A2, B1, B2).</w:t>
      </w:r>
    </w:p>
    <w:p w:rsidR="00FC7903" w:rsidRPr="00830068" w:rsidRDefault="00B7095C" w:rsidP="00B7095C">
      <w:pPr>
        <w:spacing w:after="0" w:line="360" w:lineRule="auto"/>
        <w:ind w:firstLine="708"/>
        <w:jc w:val="both"/>
        <w:rPr>
          <w:rFonts w:ascii="Times New Roman" w:hAnsi="Times New Roman" w:cs="Times New Roman"/>
          <w:bCs/>
          <w:color w:val="000000" w:themeColor="text1"/>
          <w:sz w:val="24"/>
          <w:szCs w:val="24"/>
          <w:lang w:val="ro-RO"/>
        </w:rPr>
      </w:pPr>
      <w:r w:rsidRPr="00830068">
        <w:rPr>
          <w:rFonts w:ascii="Times New Roman" w:hAnsi="Times New Roman" w:cs="Times New Roman"/>
          <w:bCs/>
          <w:color w:val="000000" w:themeColor="text1"/>
          <w:sz w:val="24"/>
          <w:szCs w:val="24"/>
          <w:lang w:val="ro-RO"/>
        </w:rPr>
        <w:t>Studiul limbii române de către populația adultă este axat pe cinci competențe specifice ce</w:t>
      </w:r>
      <w:r w:rsidR="00FC7903" w:rsidRPr="00830068">
        <w:rPr>
          <w:rFonts w:ascii="Times New Roman" w:hAnsi="Times New Roman" w:cs="Times New Roman"/>
          <w:bCs/>
          <w:color w:val="000000" w:themeColor="text1"/>
          <w:sz w:val="24"/>
          <w:szCs w:val="24"/>
          <w:lang w:val="ro-RO"/>
        </w:rPr>
        <w:t xml:space="preserve"> </w:t>
      </w:r>
      <w:r w:rsidRPr="00830068">
        <w:rPr>
          <w:rFonts w:ascii="Times New Roman" w:hAnsi="Times New Roman" w:cs="Times New Roman"/>
          <w:bCs/>
          <w:color w:val="000000" w:themeColor="text1"/>
          <w:sz w:val="24"/>
          <w:szCs w:val="24"/>
          <w:lang w:val="ro-RO"/>
        </w:rPr>
        <w:t>vizează receptarea și producerea mesajelor orale și scrise, practicarea limbii române în diverse</w:t>
      </w:r>
      <w:r w:rsidR="00FC7903" w:rsidRPr="00830068">
        <w:rPr>
          <w:rFonts w:ascii="Times New Roman" w:hAnsi="Times New Roman" w:cs="Times New Roman"/>
          <w:bCs/>
          <w:color w:val="000000" w:themeColor="text1"/>
          <w:sz w:val="24"/>
          <w:szCs w:val="24"/>
          <w:lang w:val="ro-RO"/>
        </w:rPr>
        <w:t xml:space="preserve"> </w:t>
      </w:r>
      <w:r w:rsidRPr="00830068">
        <w:rPr>
          <w:rFonts w:ascii="Times New Roman" w:hAnsi="Times New Roman" w:cs="Times New Roman"/>
          <w:bCs/>
          <w:color w:val="000000" w:themeColor="text1"/>
          <w:sz w:val="24"/>
          <w:szCs w:val="24"/>
          <w:lang w:val="ro-RO"/>
        </w:rPr>
        <w:lastRenderedPageBreak/>
        <w:t>contexte și situații de comunicare, demonstrând responsabilitate lingvistică și respect pentru valorile</w:t>
      </w:r>
      <w:r w:rsidR="00FC7903" w:rsidRPr="00830068">
        <w:rPr>
          <w:rFonts w:ascii="Times New Roman" w:hAnsi="Times New Roman" w:cs="Times New Roman"/>
          <w:bCs/>
          <w:color w:val="000000" w:themeColor="text1"/>
          <w:sz w:val="24"/>
          <w:szCs w:val="24"/>
          <w:lang w:val="ro-RO"/>
        </w:rPr>
        <w:t xml:space="preserve"> </w:t>
      </w:r>
      <w:r w:rsidRPr="00830068">
        <w:rPr>
          <w:rFonts w:ascii="Times New Roman" w:hAnsi="Times New Roman" w:cs="Times New Roman"/>
          <w:bCs/>
          <w:color w:val="000000" w:themeColor="text1"/>
          <w:sz w:val="24"/>
          <w:szCs w:val="24"/>
          <w:lang w:val="ro-RO"/>
        </w:rPr>
        <w:t>culturii naționale.</w:t>
      </w:r>
    </w:p>
    <w:p w:rsidR="00FC7903" w:rsidRPr="00830068" w:rsidRDefault="00FC7903" w:rsidP="00FC7903">
      <w:pPr>
        <w:spacing w:after="0" w:line="360" w:lineRule="auto"/>
        <w:jc w:val="both"/>
        <w:rPr>
          <w:rFonts w:ascii="Times New Roman" w:hAnsi="Times New Roman" w:cs="Times New Roman"/>
          <w:bCs/>
          <w:i/>
          <w:iCs/>
          <w:color w:val="000000" w:themeColor="text1"/>
          <w:sz w:val="24"/>
          <w:szCs w:val="24"/>
          <w:lang w:val="ro-RO"/>
        </w:rPr>
      </w:pPr>
      <w:r w:rsidRPr="00830068">
        <w:rPr>
          <w:rFonts w:ascii="Times New Roman" w:hAnsi="Times New Roman" w:cs="Times New Roman"/>
          <w:b/>
          <w:i/>
          <w:iCs/>
          <w:color w:val="002060"/>
          <w:sz w:val="24"/>
          <w:szCs w:val="24"/>
          <w:lang w:val="ro-RO"/>
        </w:rPr>
        <w:t xml:space="preserve">C. Unitățile de competențe </w:t>
      </w:r>
      <w:r w:rsidRPr="00830068">
        <w:rPr>
          <w:rFonts w:ascii="Times New Roman" w:hAnsi="Times New Roman" w:cs="Times New Roman"/>
          <w:bCs/>
          <w:color w:val="000000" w:themeColor="text1"/>
          <w:sz w:val="24"/>
          <w:szCs w:val="24"/>
          <w:lang w:val="ro-RO"/>
        </w:rPr>
        <w:t>derivă din competențele specifice, reprezentând componentele acestora ce urmează a fi formate pe parcursul unităților de învățare. Competențele vor orienta cadrele didactice în proiectarea și realizarea demersului educațional de formare a competenței de comunicare în limba română a adulților, reprezentanți ai minorităților naționale.</w:t>
      </w:r>
    </w:p>
    <w:p w:rsidR="00FC7903" w:rsidRPr="00830068" w:rsidRDefault="00FC7903" w:rsidP="00FC7903">
      <w:pPr>
        <w:spacing w:after="0" w:line="360" w:lineRule="auto"/>
        <w:ind w:firstLine="708"/>
        <w:jc w:val="both"/>
        <w:rPr>
          <w:rFonts w:ascii="Times New Roman" w:hAnsi="Times New Roman" w:cs="Times New Roman"/>
          <w:bCs/>
          <w:color w:val="000000" w:themeColor="text1"/>
          <w:sz w:val="24"/>
          <w:szCs w:val="24"/>
          <w:lang w:val="ro-RO"/>
        </w:rPr>
      </w:pPr>
      <w:r w:rsidRPr="00830068">
        <w:rPr>
          <w:rFonts w:ascii="Times New Roman" w:hAnsi="Times New Roman" w:cs="Times New Roman"/>
          <w:bCs/>
          <w:color w:val="000000" w:themeColor="text1"/>
          <w:sz w:val="24"/>
          <w:szCs w:val="24"/>
          <w:lang w:val="ro-RO"/>
        </w:rPr>
        <w:t>Sistemul de competențe proiectate în Curriculum este obligatoriu și va servi drept reper în proiectarea și realizarea demersului didactic la curs.</w:t>
      </w:r>
    </w:p>
    <w:p w:rsidR="00FC7903" w:rsidRPr="00830068" w:rsidRDefault="00FC7903" w:rsidP="00FC7903">
      <w:pPr>
        <w:spacing w:after="0" w:line="360" w:lineRule="auto"/>
        <w:ind w:firstLine="708"/>
        <w:jc w:val="both"/>
        <w:rPr>
          <w:rFonts w:ascii="Times New Roman" w:hAnsi="Times New Roman" w:cs="Times New Roman"/>
          <w:bCs/>
          <w:i/>
          <w:iCs/>
          <w:color w:val="000000" w:themeColor="text1"/>
          <w:sz w:val="24"/>
          <w:szCs w:val="24"/>
          <w:lang w:val="ro-RO"/>
        </w:rPr>
      </w:pPr>
      <w:r w:rsidRPr="00830068">
        <w:rPr>
          <w:rFonts w:ascii="Times New Roman" w:hAnsi="Times New Roman" w:cs="Times New Roman"/>
          <w:bCs/>
          <w:color w:val="000000" w:themeColor="text1"/>
          <w:sz w:val="24"/>
          <w:szCs w:val="24"/>
          <w:lang w:val="ro-RO"/>
        </w:rPr>
        <w:t xml:space="preserve">Curriculumul este structurat pe </w:t>
      </w:r>
      <w:r w:rsidRPr="00830068">
        <w:rPr>
          <w:rFonts w:ascii="Times New Roman" w:hAnsi="Times New Roman" w:cs="Times New Roman"/>
          <w:bCs/>
          <w:i/>
          <w:iCs/>
          <w:color w:val="000000" w:themeColor="text1"/>
          <w:sz w:val="24"/>
          <w:szCs w:val="24"/>
          <w:lang w:val="ro-RO"/>
        </w:rPr>
        <w:t>unități de învățare</w:t>
      </w:r>
      <w:r w:rsidRPr="00830068">
        <w:rPr>
          <w:rFonts w:ascii="Times New Roman" w:hAnsi="Times New Roman" w:cs="Times New Roman"/>
          <w:bCs/>
          <w:color w:val="000000" w:themeColor="text1"/>
          <w:sz w:val="24"/>
          <w:szCs w:val="24"/>
          <w:lang w:val="ro-RO"/>
        </w:rPr>
        <w:t xml:space="preserve">, constituite din elemente-cheie în interconexiune: </w:t>
      </w:r>
      <w:r w:rsidRPr="00830068">
        <w:rPr>
          <w:rFonts w:ascii="Times New Roman" w:hAnsi="Times New Roman" w:cs="Times New Roman"/>
          <w:bCs/>
          <w:i/>
          <w:iCs/>
          <w:color w:val="000000" w:themeColor="text1"/>
          <w:sz w:val="24"/>
          <w:szCs w:val="24"/>
          <w:lang w:val="ro-RO"/>
        </w:rPr>
        <w:t>competențe specifice, unități de competențe și activități de învățare recomandate;</w:t>
      </w:r>
      <w:r w:rsidRPr="00830068">
        <w:rPr>
          <w:rFonts w:ascii="Times New Roman" w:hAnsi="Times New Roman" w:cs="Times New Roman"/>
          <w:bCs/>
          <w:color w:val="000000" w:themeColor="text1"/>
          <w:sz w:val="24"/>
          <w:szCs w:val="24"/>
          <w:lang w:val="ro-RO"/>
        </w:rPr>
        <w:t xml:space="preserve"> </w:t>
      </w:r>
      <w:r w:rsidRPr="00830068">
        <w:rPr>
          <w:rFonts w:ascii="Times New Roman" w:hAnsi="Times New Roman" w:cs="Times New Roman"/>
          <w:bCs/>
          <w:i/>
          <w:iCs/>
          <w:color w:val="000000" w:themeColor="text1"/>
          <w:sz w:val="24"/>
          <w:szCs w:val="24"/>
          <w:lang w:val="ro-RO"/>
        </w:rPr>
        <w:t xml:space="preserve">unități de conținut </w:t>
      </w:r>
      <w:r w:rsidRPr="00830068">
        <w:rPr>
          <w:rFonts w:ascii="Times New Roman" w:hAnsi="Times New Roman" w:cs="Times New Roman"/>
          <w:bCs/>
          <w:color w:val="000000" w:themeColor="text1"/>
          <w:sz w:val="24"/>
          <w:szCs w:val="24"/>
          <w:lang w:val="ro-RO"/>
        </w:rPr>
        <w:t>care servesc ca mijloace de atingere a</w:t>
      </w:r>
      <w:r w:rsidRPr="00830068">
        <w:rPr>
          <w:rFonts w:ascii="Times New Roman" w:hAnsi="Times New Roman" w:cs="Times New Roman"/>
          <w:bCs/>
          <w:i/>
          <w:iCs/>
          <w:color w:val="000000" w:themeColor="text1"/>
          <w:sz w:val="24"/>
          <w:szCs w:val="24"/>
          <w:lang w:val="ro-RO"/>
        </w:rPr>
        <w:t xml:space="preserve"> rezultatelor învățării.</w:t>
      </w:r>
    </w:p>
    <w:p w:rsidR="00FC7903" w:rsidRPr="00830068" w:rsidRDefault="00FC7903" w:rsidP="00FC7903">
      <w:pPr>
        <w:spacing w:after="0" w:line="360" w:lineRule="auto"/>
        <w:ind w:firstLine="708"/>
        <w:jc w:val="both"/>
        <w:rPr>
          <w:rFonts w:ascii="Times New Roman" w:hAnsi="Times New Roman" w:cs="Times New Roman"/>
          <w:bCs/>
          <w:sz w:val="24"/>
          <w:szCs w:val="24"/>
          <w:lang w:val="ro-RO"/>
        </w:rPr>
      </w:pPr>
      <w:r w:rsidRPr="00830068">
        <w:rPr>
          <w:rFonts w:ascii="Times New Roman" w:hAnsi="Times New Roman" w:cs="Times New Roman"/>
          <w:b/>
          <w:i/>
          <w:iCs/>
          <w:color w:val="002060"/>
          <w:sz w:val="24"/>
          <w:szCs w:val="24"/>
          <w:lang w:val="ro-RO"/>
        </w:rPr>
        <w:t>Unitățile de conținut</w:t>
      </w:r>
      <w:r w:rsidRPr="00830068">
        <w:rPr>
          <w:rFonts w:ascii="Times New Roman" w:hAnsi="Times New Roman" w:cs="Times New Roman"/>
          <w:bCs/>
          <w:color w:val="002060"/>
          <w:sz w:val="24"/>
          <w:szCs w:val="24"/>
          <w:lang w:val="ro-RO"/>
        </w:rPr>
        <w:t xml:space="preserve"> </w:t>
      </w:r>
      <w:r w:rsidRPr="00830068">
        <w:rPr>
          <w:rFonts w:ascii="Times New Roman" w:hAnsi="Times New Roman" w:cs="Times New Roman"/>
          <w:bCs/>
          <w:sz w:val="24"/>
          <w:szCs w:val="24"/>
          <w:lang w:val="ro-RO"/>
        </w:rPr>
        <w:t xml:space="preserve">constituie mijloace informaționale prin care se urmărește realizarea competențelor specifice, a unităților de competențe proiectate, dar și a celor inter-/transversale. Unitățile de conținut la curs cuprind (a) arii tematice, (b) elemente de construcție a comunicării, (c) acte comunicative și (d) note culturale și interculturale. Ariile tematice proiectate vizează patru domenii sociale pe care se bazează activitățile lingvistice necesare publicului-țintă. Acestea sunt: </w:t>
      </w:r>
      <w:r w:rsidRPr="00830068">
        <w:rPr>
          <w:rFonts w:ascii="Times New Roman" w:hAnsi="Times New Roman" w:cs="Times New Roman"/>
          <w:bCs/>
          <w:i/>
          <w:iCs/>
          <w:sz w:val="24"/>
          <w:szCs w:val="24"/>
          <w:lang w:val="ro-RO"/>
        </w:rPr>
        <w:t>domeniul relațiilor personale</w:t>
      </w:r>
      <w:r w:rsidRPr="00830068">
        <w:rPr>
          <w:rFonts w:ascii="Times New Roman" w:hAnsi="Times New Roman" w:cs="Times New Roman"/>
          <w:bCs/>
          <w:sz w:val="24"/>
          <w:szCs w:val="24"/>
          <w:lang w:val="ro-RO"/>
        </w:rPr>
        <w:t xml:space="preserve"> (familiale), </w:t>
      </w:r>
      <w:r w:rsidRPr="00830068">
        <w:rPr>
          <w:rFonts w:ascii="Times New Roman" w:hAnsi="Times New Roman" w:cs="Times New Roman"/>
          <w:bCs/>
          <w:i/>
          <w:iCs/>
          <w:sz w:val="24"/>
          <w:szCs w:val="24"/>
          <w:lang w:val="ro-RO"/>
        </w:rPr>
        <w:t xml:space="preserve">domeniul relațiilor publice, domeniul relațiilor profesionale </w:t>
      </w:r>
      <w:r w:rsidRPr="00830068">
        <w:rPr>
          <w:rFonts w:ascii="Times New Roman" w:hAnsi="Times New Roman" w:cs="Times New Roman"/>
          <w:bCs/>
          <w:sz w:val="24"/>
          <w:szCs w:val="24"/>
          <w:lang w:val="ro-RO"/>
        </w:rPr>
        <w:t xml:space="preserve">și </w:t>
      </w:r>
      <w:r w:rsidRPr="00830068">
        <w:rPr>
          <w:rFonts w:ascii="Times New Roman" w:hAnsi="Times New Roman" w:cs="Times New Roman"/>
          <w:bCs/>
          <w:i/>
          <w:iCs/>
          <w:sz w:val="24"/>
          <w:szCs w:val="24"/>
          <w:lang w:val="ro-RO"/>
        </w:rPr>
        <w:t>domeniul educației</w:t>
      </w:r>
      <w:r w:rsidRPr="00830068">
        <w:rPr>
          <w:rFonts w:ascii="Times New Roman" w:hAnsi="Times New Roman" w:cs="Times New Roman"/>
          <w:bCs/>
          <w:sz w:val="24"/>
          <w:szCs w:val="24"/>
          <w:lang w:val="ro-RO"/>
        </w:rPr>
        <w:t xml:space="preserve">. Astfel, Curriculumul conține </w:t>
      </w:r>
      <w:r w:rsidRPr="00830068">
        <w:rPr>
          <w:rFonts w:ascii="Times New Roman" w:hAnsi="Times New Roman" w:cs="Times New Roman"/>
          <w:b/>
          <w:i/>
          <w:iCs/>
          <w:color w:val="002060"/>
          <w:sz w:val="24"/>
          <w:szCs w:val="24"/>
          <w:lang w:val="ro-RO"/>
        </w:rPr>
        <w:t>unități tematice</w:t>
      </w:r>
      <w:r w:rsidRPr="00830068">
        <w:rPr>
          <w:rFonts w:ascii="Times New Roman" w:hAnsi="Times New Roman" w:cs="Times New Roman"/>
          <w:bCs/>
          <w:color w:val="002060"/>
          <w:sz w:val="24"/>
          <w:szCs w:val="24"/>
          <w:lang w:val="ro-RO"/>
        </w:rPr>
        <w:t xml:space="preserve"> </w:t>
      </w:r>
      <w:r w:rsidRPr="00830068">
        <w:rPr>
          <w:rFonts w:ascii="Times New Roman" w:hAnsi="Times New Roman" w:cs="Times New Roman"/>
          <w:bCs/>
          <w:sz w:val="24"/>
          <w:szCs w:val="24"/>
          <w:lang w:val="ro-RO"/>
        </w:rPr>
        <w:t>cu referire la vorbitor, interlocutor, casă, viață cotidiană, concedii și călătorii, sănătate, educație, cumpărături, alimentație, sărbători, locuri memorabile, personalități remarcabile etc.</w:t>
      </w:r>
    </w:p>
    <w:p w:rsidR="00FC7903" w:rsidRPr="00830068" w:rsidRDefault="00FC7903" w:rsidP="00FC7903">
      <w:pPr>
        <w:spacing w:after="0" w:line="360" w:lineRule="auto"/>
        <w:ind w:firstLine="708"/>
        <w:jc w:val="both"/>
        <w:rPr>
          <w:rFonts w:ascii="Times New Roman" w:hAnsi="Times New Roman" w:cs="Times New Roman"/>
          <w:bCs/>
          <w:sz w:val="24"/>
          <w:szCs w:val="24"/>
          <w:lang w:val="ro-RO"/>
        </w:rPr>
      </w:pPr>
      <w:r w:rsidRPr="00830068">
        <w:rPr>
          <w:rFonts w:ascii="Times New Roman" w:hAnsi="Times New Roman" w:cs="Times New Roman"/>
          <w:b/>
          <w:i/>
          <w:iCs/>
          <w:color w:val="002060"/>
          <w:sz w:val="24"/>
          <w:szCs w:val="24"/>
          <w:lang w:val="ro-RO"/>
        </w:rPr>
        <w:t>Elementele de construcție a comunicării</w:t>
      </w:r>
      <w:r w:rsidRPr="00830068">
        <w:rPr>
          <w:rFonts w:ascii="Times New Roman" w:hAnsi="Times New Roman" w:cs="Times New Roman"/>
          <w:bCs/>
          <w:color w:val="002060"/>
          <w:sz w:val="24"/>
          <w:szCs w:val="24"/>
          <w:lang w:val="ro-RO"/>
        </w:rPr>
        <w:t xml:space="preserve"> </w:t>
      </w:r>
      <w:r w:rsidRPr="00830068">
        <w:rPr>
          <w:rFonts w:ascii="Times New Roman" w:hAnsi="Times New Roman" w:cs="Times New Roman"/>
          <w:bCs/>
          <w:sz w:val="24"/>
          <w:szCs w:val="24"/>
          <w:lang w:val="ro-RO"/>
        </w:rPr>
        <w:t>stabilite în Curriculum sunt selectate în corespundere cu necesitățile comunicării și asigură formarea unui șir de competențe lingvistice: lexicală, gramaticală, semantică, fonetică și ortografică. Astfel, cursanții vor învăța: să pronunțe și să scrie corect în limba română; să ceară informații, să răspundă la cerere, să exprime acțiuni și stări, însușiri, cantități, să ofere sfaturi, să-și exprime opinia personală, dar și să ceară opinia interlocutorului etc., utilizând diverse acte comunicative.</w:t>
      </w:r>
    </w:p>
    <w:p w:rsidR="00FC7903" w:rsidRPr="00830068" w:rsidRDefault="00FC7903" w:rsidP="00FC7903">
      <w:pPr>
        <w:spacing w:after="0" w:line="360" w:lineRule="auto"/>
        <w:ind w:firstLine="708"/>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Conform principiului concentric, pus la baza prezentului Curriculum ariile tematice și elementele de construcție a comunicării se vor relua , în linii mari, la nivelurile următoare, urmărindu-se sporirea gradului de dificultate.</w:t>
      </w:r>
    </w:p>
    <w:p w:rsidR="00FC7903" w:rsidRPr="00830068" w:rsidRDefault="00FC7903" w:rsidP="00FC7903">
      <w:pPr>
        <w:spacing w:after="0" w:line="360" w:lineRule="auto"/>
        <w:ind w:firstLine="708"/>
        <w:jc w:val="both"/>
        <w:rPr>
          <w:rFonts w:ascii="Times New Roman" w:hAnsi="Times New Roman" w:cs="Times New Roman"/>
          <w:bCs/>
          <w:sz w:val="24"/>
          <w:szCs w:val="24"/>
          <w:lang w:val="ro-RO"/>
        </w:rPr>
      </w:pPr>
      <w:r w:rsidRPr="00830068">
        <w:rPr>
          <w:rFonts w:ascii="Times New Roman" w:hAnsi="Times New Roman" w:cs="Times New Roman"/>
          <w:b/>
          <w:i/>
          <w:iCs/>
          <w:color w:val="002060"/>
          <w:sz w:val="24"/>
          <w:szCs w:val="24"/>
          <w:lang w:val="ro-RO"/>
        </w:rPr>
        <w:t>Activitățile de învățare</w:t>
      </w:r>
      <w:r w:rsidRPr="00830068">
        <w:rPr>
          <w:rFonts w:ascii="Times New Roman" w:hAnsi="Times New Roman" w:cs="Times New Roman"/>
          <w:bCs/>
          <w:color w:val="002060"/>
          <w:sz w:val="24"/>
          <w:szCs w:val="24"/>
          <w:lang w:val="ro-RO"/>
        </w:rPr>
        <w:t xml:space="preserve"> </w:t>
      </w:r>
      <w:r w:rsidRPr="00830068">
        <w:rPr>
          <w:rFonts w:ascii="Times New Roman" w:hAnsi="Times New Roman" w:cs="Times New Roman"/>
          <w:bCs/>
          <w:sz w:val="24"/>
          <w:szCs w:val="24"/>
          <w:lang w:val="ro-RO"/>
        </w:rPr>
        <w:t xml:space="preserve">reprezintă modalități de lucru prin care se valorifică unitățile de conținut, în vederea formării/dezvoltării unităților de competențe proiectate. Activitățile de învățare propuse se raliază unităților de competență, ce rezultă din competențele specifice. Cadrul didactic are libertatea și responsabilitatea nu doar să utilizeze lista de activități de învățare propusă, dar și să  o </w:t>
      </w:r>
      <w:r w:rsidRPr="00830068">
        <w:rPr>
          <w:rFonts w:ascii="Times New Roman" w:hAnsi="Times New Roman" w:cs="Times New Roman"/>
          <w:bCs/>
          <w:sz w:val="24"/>
          <w:szCs w:val="24"/>
          <w:lang w:val="ro-RO"/>
        </w:rPr>
        <w:lastRenderedPageBreak/>
        <w:t>completeze, personalizeze, în corespundere cu particularitățile grupului de cursanți, obiectivele urmărite, resursele disponibile etc.</w:t>
      </w:r>
    </w:p>
    <w:p w:rsidR="0086220D" w:rsidRPr="00830068" w:rsidRDefault="0086220D" w:rsidP="0086220D">
      <w:pPr>
        <w:spacing w:after="0" w:line="360" w:lineRule="auto"/>
        <w:ind w:firstLine="708"/>
        <w:jc w:val="both"/>
        <w:rPr>
          <w:rFonts w:ascii="Times New Roman" w:hAnsi="Times New Roman" w:cs="Times New Roman"/>
          <w:color w:val="000000" w:themeColor="text1"/>
          <w:sz w:val="24"/>
          <w:szCs w:val="24"/>
          <w:lang w:val="ro-RO"/>
        </w:rPr>
      </w:pPr>
      <w:r w:rsidRPr="00830068">
        <w:rPr>
          <w:rFonts w:ascii="Times New Roman" w:hAnsi="Times New Roman" w:cs="Times New Roman"/>
          <w:b/>
          <w:i/>
          <w:iCs/>
          <w:color w:val="002060"/>
          <w:sz w:val="24"/>
          <w:szCs w:val="24"/>
          <w:lang w:val="ro-RO"/>
        </w:rPr>
        <w:t>Rezultatele învățării</w:t>
      </w:r>
      <w:r w:rsidRPr="00830068">
        <w:rPr>
          <w:rFonts w:ascii="Times New Roman" w:hAnsi="Times New Roman" w:cs="Times New Roman"/>
          <w:color w:val="000000" w:themeColor="text1"/>
          <w:sz w:val="24"/>
          <w:szCs w:val="24"/>
          <w:lang w:val="ro-RO"/>
        </w:rPr>
        <w:t>, obținute în cadrul procesului de învățare, sunt cele cuantificabile, prin care se certifică în ce măsură au fost formate/dezvoltate competențele specific la fiecare nivel.</w:t>
      </w:r>
    </w:p>
    <w:p w:rsidR="0086220D" w:rsidRPr="00830068" w:rsidRDefault="0086220D" w:rsidP="003B444D">
      <w:pPr>
        <w:shd w:val="clear" w:color="auto" w:fill="FFFFFF"/>
        <w:spacing w:after="0" w:line="360" w:lineRule="auto"/>
        <w:ind w:firstLine="708"/>
        <w:jc w:val="both"/>
        <w:rPr>
          <w:rFonts w:ascii="Times New Roman" w:hAnsi="Times New Roman" w:cs="Times New Roman"/>
          <w:color w:val="000000"/>
          <w:sz w:val="24"/>
          <w:szCs w:val="24"/>
          <w:lang w:val="ro-RO"/>
        </w:rPr>
      </w:pPr>
      <w:r w:rsidRPr="00830068">
        <w:rPr>
          <w:rFonts w:ascii="Times New Roman" w:hAnsi="Times New Roman" w:cs="Times New Roman"/>
          <w:color w:val="000000"/>
          <w:sz w:val="24"/>
          <w:szCs w:val="24"/>
          <w:lang w:val="ro-RO"/>
        </w:rPr>
        <w:t>Actualul</w:t>
      </w:r>
      <w:r w:rsidRPr="00830068">
        <w:rPr>
          <w:rFonts w:ascii="Times New Roman" w:hAnsi="Times New Roman" w:cs="Times New Roman"/>
          <w:i/>
          <w:iCs/>
          <w:color w:val="000000"/>
          <w:sz w:val="24"/>
          <w:szCs w:val="24"/>
          <w:lang w:val="ro-RO"/>
        </w:rPr>
        <w:t xml:space="preserve"> Curriculum</w:t>
      </w:r>
      <w:r w:rsidRPr="00830068">
        <w:rPr>
          <w:rFonts w:ascii="Times New Roman" w:hAnsi="Times New Roman" w:cs="Times New Roman"/>
          <w:color w:val="000000"/>
          <w:sz w:val="24"/>
          <w:szCs w:val="24"/>
          <w:lang w:val="ro-RO"/>
        </w:rPr>
        <w:t xml:space="preserve">, elaborat conform standardelor stipulate în </w:t>
      </w:r>
      <w:r w:rsidR="00CB75E1" w:rsidRPr="00830068">
        <w:rPr>
          <w:rFonts w:ascii="Times New Roman" w:hAnsi="Times New Roman" w:cs="Times New Roman"/>
          <w:color w:val="000000"/>
          <w:sz w:val="24"/>
          <w:szCs w:val="24"/>
          <w:lang w:val="ro-RO"/>
        </w:rPr>
        <w:t>Cadrul European Comun de Referință pentru Limbi: predare-învățare-evaluare (</w:t>
      </w:r>
      <w:r w:rsidRPr="00830068">
        <w:rPr>
          <w:rFonts w:ascii="Times New Roman" w:hAnsi="Times New Roman" w:cs="Times New Roman"/>
          <w:color w:val="000000"/>
          <w:sz w:val="24"/>
          <w:szCs w:val="24"/>
          <w:lang w:val="ro-RO"/>
        </w:rPr>
        <w:t>CECRL</w:t>
      </w:r>
      <w:r w:rsidR="00CB75E1" w:rsidRPr="00830068">
        <w:rPr>
          <w:rFonts w:ascii="Times New Roman" w:hAnsi="Times New Roman" w:cs="Times New Roman"/>
          <w:color w:val="000000"/>
          <w:sz w:val="24"/>
          <w:szCs w:val="24"/>
          <w:lang w:val="ro-RO"/>
        </w:rPr>
        <w:t>)</w:t>
      </w:r>
      <w:r w:rsidRPr="00830068">
        <w:rPr>
          <w:rFonts w:ascii="Times New Roman" w:hAnsi="Times New Roman" w:cs="Times New Roman"/>
          <w:color w:val="000000"/>
          <w:sz w:val="24"/>
          <w:szCs w:val="24"/>
          <w:lang w:val="ro-RO"/>
        </w:rPr>
        <w:t xml:space="preserve">, prevede atingerea a două niveluri de comunicare în limba română: </w:t>
      </w:r>
      <w:r w:rsidRPr="00830068">
        <w:rPr>
          <w:rFonts w:ascii="Times New Roman" w:hAnsi="Times New Roman" w:cs="Times New Roman"/>
          <w:b/>
          <w:color w:val="000000"/>
          <w:sz w:val="24"/>
          <w:szCs w:val="24"/>
          <w:lang w:val="ro-RO"/>
        </w:rPr>
        <w:t xml:space="preserve">A </w:t>
      </w:r>
      <w:r w:rsidRPr="00830068">
        <w:rPr>
          <w:rFonts w:ascii="Times New Roman" w:hAnsi="Times New Roman" w:cs="Times New Roman"/>
          <w:color w:val="000000"/>
          <w:sz w:val="24"/>
          <w:szCs w:val="24"/>
          <w:lang w:val="ro-RO"/>
        </w:rPr>
        <w:t xml:space="preserve">și </w:t>
      </w:r>
      <w:r w:rsidRPr="00830068">
        <w:rPr>
          <w:rFonts w:ascii="Times New Roman" w:hAnsi="Times New Roman" w:cs="Times New Roman"/>
          <w:b/>
          <w:color w:val="000000"/>
          <w:sz w:val="24"/>
          <w:szCs w:val="24"/>
          <w:lang w:val="ro-RO"/>
        </w:rPr>
        <w:t>B</w:t>
      </w:r>
      <w:r w:rsidRPr="00830068">
        <w:rPr>
          <w:rFonts w:ascii="Times New Roman" w:hAnsi="Times New Roman" w:cs="Times New Roman"/>
          <w:color w:val="000000"/>
          <w:sz w:val="24"/>
          <w:szCs w:val="24"/>
          <w:lang w:val="ro-RO"/>
        </w:rPr>
        <w:t xml:space="preserve">. Nivelul </w:t>
      </w:r>
      <w:r w:rsidRPr="00830068">
        <w:rPr>
          <w:rFonts w:ascii="Times New Roman" w:hAnsi="Times New Roman" w:cs="Times New Roman"/>
          <w:b/>
          <w:color w:val="000000"/>
          <w:sz w:val="24"/>
          <w:szCs w:val="24"/>
          <w:lang w:val="ro-RO"/>
        </w:rPr>
        <w:t>A</w:t>
      </w:r>
      <w:r w:rsidRPr="00830068">
        <w:rPr>
          <w:rFonts w:ascii="Times New Roman" w:hAnsi="Times New Roman" w:cs="Times New Roman"/>
          <w:color w:val="000000"/>
          <w:sz w:val="24"/>
          <w:szCs w:val="24"/>
          <w:lang w:val="ro-RO"/>
        </w:rPr>
        <w:t xml:space="preserve"> corespunde unui utilizator elementar, cu subdiviziunile </w:t>
      </w:r>
      <w:r w:rsidRPr="00830068">
        <w:rPr>
          <w:rFonts w:ascii="Times New Roman" w:hAnsi="Times New Roman" w:cs="Times New Roman"/>
          <w:b/>
          <w:color w:val="000000"/>
          <w:sz w:val="24"/>
          <w:szCs w:val="24"/>
          <w:lang w:val="ro-RO"/>
        </w:rPr>
        <w:t>A1</w:t>
      </w:r>
      <w:r w:rsidRPr="00830068">
        <w:rPr>
          <w:rFonts w:ascii="Times New Roman" w:hAnsi="Times New Roman" w:cs="Times New Roman"/>
          <w:color w:val="000000"/>
          <w:sz w:val="24"/>
          <w:szCs w:val="24"/>
          <w:lang w:val="ro-RO"/>
        </w:rPr>
        <w:t xml:space="preserve"> (nivel introductiv/de descoperire) și </w:t>
      </w:r>
      <w:r w:rsidRPr="00830068">
        <w:rPr>
          <w:rFonts w:ascii="Times New Roman" w:hAnsi="Times New Roman" w:cs="Times New Roman"/>
          <w:b/>
          <w:color w:val="000000"/>
          <w:sz w:val="24"/>
          <w:szCs w:val="24"/>
          <w:lang w:val="ro-RO"/>
        </w:rPr>
        <w:t>A2</w:t>
      </w:r>
      <w:r w:rsidRPr="00830068">
        <w:rPr>
          <w:rFonts w:ascii="Times New Roman" w:hAnsi="Times New Roman" w:cs="Times New Roman"/>
          <w:color w:val="000000"/>
          <w:sz w:val="24"/>
          <w:szCs w:val="24"/>
          <w:lang w:val="ro-RO"/>
        </w:rPr>
        <w:t xml:space="preserve"> (nivel intermediar/de supraviețuire), </w:t>
      </w:r>
      <w:r w:rsidRPr="00830068">
        <w:rPr>
          <w:rFonts w:ascii="Times New Roman" w:hAnsi="Times New Roman" w:cs="Times New Roman"/>
          <w:b/>
          <w:color w:val="000000"/>
          <w:sz w:val="24"/>
          <w:szCs w:val="24"/>
          <w:lang w:val="ro-RO"/>
        </w:rPr>
        <w:t>B</w:t>
      </w:r>
      <w:r w:rsidRPr="00830068">
        <w:rPr>
          <w:rFonts w:ascii="Times New Roman" w:hAnsi="Times New Roman" w:cs="Times New Roman"/>
          <w:color w:val="000000"/>
          <w:sz w:val="24"/>
          <w:szCs w:val="24"/>
          <w:lang w:val="ro-RO"/>
        </w:rPr>
        <w:t xml:space="preserve">, ce caracterizează un utilizator independent, divizat în 2 </w:t>
      </w:r>
      <w:r w:rsidRPr="00830068">
        <w:rPr>
          <w:rFonts w:ascii="Times New Roman" w:hAnsi="Times New Roman" w:cs="Times New Roman"/>
          <w:color w:val="000000" w:themeColor="text1"/>
          <w:sz w:val="24"/>
          <w:szCs w:val="24"/>
          <w:lang w:val="ro-RO"/>
        </w:rPr>
        <w:t>sub</w:t>
      </w:r>
      <w:r w:rsidRPr="00830068">
        <w:rPr>
          <w:rFonts w:ascii="Times New Roman" w:hAnsi="Times New Roman" w:cs="Times New Roman"/>
          <w:color w:val="000000"/>
          <w:sz w:val="24"/>
          <w:szCs w:val="24"/>
          <w:lang w:val="ro-RO"/>
        </w:rPr>
        <w:t xml:space="preserve">niveluri: </w:t>
      </w:r>
      <w:r w:rsidRPr="00830068">
        <w:rPr>
          <w:rFonts w:ascii="Times New Roman" w:hAnsi="Times New Roman" w:cs="Times New Roman"/>
          <w:b/>
          <w:color w:val="000000"/>
          <w:sz w:val="24"/>
          <w:szCs w:val="24"/>
          <w:lang w:val="ro-RO"/>
        </w:rPr>
        <w:t>B1</w:t>
      </w:r>
      <w:r w:rsidRPr="00830068">
        <w:rPr>
          <w:rFonts w:ascii="Times New Roman" w:hAnsi="Times New Roman" w:cs="Times New Roman"/>
          <w:color w:val="000000"/>
          <w:sz w:val="24"/>
          <w:szCs w:val="24"/>
          <w:lang w:val="ro-RO"/>
        </w:rPr>
        <w:t xml:space="preserve"> (nivel-prag/ independent) și </w:t>
      </w:r>
      <w:r w:rsidRPr="00830068">
        <w:rPr>
          <w:rFonts w:ascii="Times New Roman" w:hAnsi="Times New Roman" w:cs="Times New Roman"/>
          <w:b/>
          <w:color w:val="000000"/>
          <w:sz w:val="24"/>
          <w:szCs w:val="24"/>
          <w:lang w:val="ro-RO"/>
        </w:rPr>
        <w:t>B2</w:t>
      </w:r>
      <w:r w:rsidRPr="00830068">
        <w:rPr>
          <w:rFonts w:ascii="Times New Roman" w:hAnsi="Times New Roman" w:cs="Times New Roman"/>
          <w:color w:val="FF0000"/>
          <w:sz w:val="24"/>
          <w:szCs w:val="24"/>
          <w:lang w:val="ro-RO"/>
        </w:rPr>
        <w:t xml:space="preserve"> </w:t>
      </w:r>
      <w:r w:rsidRPr="00830068">
        <w:rPr>
          <w:rFonts w:ascii="Times New Roman" w:hAnsi="Times New Roman" w:cs="Times New Roman"/>
          <w:sz w:val="24"/>
          <w:szCs w:val="24"/>
          <w:lang w:val="ro-RO"/>
        </w:rPr>
        <w:t>(</w:t>
      </w:r>
      <w:r w:rsidRPr="00830068">
        <w:rPr>
          <w:rFonts w:ascii="Times New Roman" w:hAnsi="Times New Roman" w:cs="Times New Roman"/>
          <w:color w:val="000000"/>
          <w:sz w:val="24"/>
          <w:szCs w:val="24"/>
          <w:lang w:val="ro-RO"/>
        </w:rPr>
        <w:t>nivel avansat sau independent)</w:t>
      </w:r>
      <w:r w:rsidR="00CB75E1" w:rsidRPr="00830068">
        <w:rPr>
          <w:rFonts w:ascii="Times New Roman" w:hAnsi="Times New Roman" w:cs="Times New Roman"/>
          <w:color w:val="000000"/>
          <w:sz w:val="24"/>
          <w:szCs w:val="24"/>
          <w:lang w:val="ro-RO"/>
        </w:rPr>
        <w:t xml:space="preserve"> </w:t>
      </w:r>
      <w:r w:rsidRPr="00830068">
        <w:rPr>
          <w:rFonts w:ascii="Times New Roman" w:hAnsi="Times New Roman" w:cs="Times New Roman"/>
          <w:color w:val="000000"/>
          <w:sz w:val="24"/>
          <w:szCs w:val="24"/>
          <w:lang w:val="ro-RO"/>
        </w:rPr>
        <w:t xml:space="preserve"> (vide Figura 1.1)</w:t>
      </w:r>
    </w:p>
    <w:tbl>
      <w:tblPr>
        <w:tblStyle w:val="TableGrid"/>
        <w:tblW w:w="0" w:type="auto"/>
        <w:tblLook w:val="04A0" w:firstRow="1" w:lastRow="0" w:firstColumn="1" w:lastColumn="0" w:noHBand="0" w:noVBand="1"/>
      </w:tblPr>
      <w:tblGrid>
        <w:gridCol w:w="1143"/>
        <w:gridCol w:w="1146"/>
        <w:gridCol w:w="1143"/>
        <w:gridCol w:w="1146"/>
        <w:gridCol w:w="1125"/>
        <w:gridCol w:w="18"/>
        <w:gridCol w:w="1143"/>
        <w:gridCol w:w="1374"/>
        <w:gridCol w:w="6"/>
        <w:gridCol w:w="1354"/>
      </w:tblGrid>
      <w:tr w:rsidR="0086220D" w:rsidRPr="00830068" w:rsidTr="00834095">
        <w:trPr>
          <w:trHeight w:val="419"/>
        </w:trPr>
        <w:tc>
          <w:tcPr>
            <w:tcW w:w="9598" w:type="dxa"/>
            <w:gridSpan w:val="10"/>
            <w:tcBorders>
              <w:top w:val="single" w:sz="12" w:space="0" w:color="0070C0"/>
              <w:left w:val="single" w:sz="12" w:space="0" w:color="0070C0"/>
              <w:bottom w:val="nil"/>
              <w:right w:val="single" w:sz="12" w:space="0" w:color="0070C0"/>
            </w:tcBorders>
            <w:shd w:val="clear" w:color="auto" w:fill="F2F2F2" w:themeFill="background1" w:themeFillShade="F2"/>
            <w:vAlign w:val="center"/>
          </w:tcPr>
          <w:p w:rsidR="0086220D" w:rsidRPr="00830068" w:rsidRDefault="0086220D" w:rsidP="00CB75E1">
            <w:pPr>
              <w:spacing w:after="0" w:line="360" w:lineRule="auto"/>
              <w:jc w:val="center"/>
              <w:rPr>
                <w:rFonts w:ascii="Times New Roman" w:eastAsia="Times New Roman" w:hAnsi="Times New Roman" w:cs="Times New Roman"/>
                <w:b/>
                <w:sz w:val="24"/>
                <w:szCs w:val="24"/>
                <w:lang w:val="ro-RO" w:eastAsia="ro-RO"/>
              </w:rPr>
            </w:pPr>
            <w:r w:rsidRPr="00830068">
              <w:rPr>
                <w:rFonts w:ascii="Times New Roman" w:hAnsi="Times New Roman" w:cs="Times New Roman"/>
                <w:b/>
                <w:sz w:val="24"/>
                <w:lang w:val="ro-RO"/>
              </w:rPr>
              <w:t>Arborescența nivelurilor de învățare</w:t>
            </w:r>
          </w:p>
        </w:tc>
      </w:tr>
      <w:tr w:rsidR="0086220D" w:rsidRPr="00830068" w:rsidTr="0027044D">
        <w:trPr>
          <w:trHeight w:val="419"/>
        </w:trPr>
        <w:tc>
          <w:tcPr>
            <w:tcW w:w="4578" w:type="dxa"/>
            <w:gridSpan w:val="4"/>
            <w:tcBorders>
              <w:top w:val="single" w:sz="12" w:space="0" w:color="0070C0"/>
              <w:left w:val="single" w:sz="12" w:space="0" w:color="0070C0"/>
              <w:bottom w:val="nil"/>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color w:val="000000"/>
                <w:sz w:val="24"/>
                <w:szCs w:val="24"/>
                <w:lang w:val="ro-RO" w:eastAsia="ro-RO"/>
              </w:rPr>
              <w:t>A</w:t>
            </w:r>
          </w:p>
        </w:tc>
        <w:tc>
          <w:tcPr>
            <w:tcW w:w="5020" w:type="dxa"/>
            <w:gridSpan w:val="6"/>
            <w:tcBorders>
              <w:top w:val="single" w:sz="12" w:space="0" w:color="0070C0"/>
              <w:left w:val="nil"/>
              <w:bottom w:val="nil"/>
              <w:right w:val="single" w:sz="12" w:space="0" w:color="0070C0"/>
            </w:tcBorders>
            <w:vAlign w:val="center"/>
          </w:tcPr>
          <w:p w:rsidR="0086220D" w:rsidRPr="00830068" w:rsidRDefault="0086220D" w:rsidP="00CB75E1">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color w:val="000000"/>
                <w:sz w:val="24"/>
                <w:szCs w:val="24"/>
                <w:lang w:val="ro-RO" w:eastAsia="ro-RO"/>
              </w:rPr>
              <w:t>B</w:t>
            </w:r>
          </w:p>
        </w:tc>
      </w:tr>
      <w:tr w:rsidR="0086220D" w:rsidRPr="00830068" w:rsidTr="0027044D">
        <w:trPr>
          <w:trHeight w:val="419"/>
        </w:trPr>
        <w:tc>
          <w:tcPr>
            <w:tcW w:w="1143" w:type="dxa"/>
            <w:tcBorders>
              <w:top w:val="nil"/>
              <w:left w:val="single" w:sz="12" w:space="0" w:color="0070C0"/>
              <w:bottom w:val="nil"/>
              <w:right w:val="nil"/>
            </w:tcBorders>
          </w:tcPr>
          <w:p w:rsidR="0086220D" w:rsidRPr="00830068" w:rsidRDefault="0086220D" w:rsidP="0027044D">
            <w:pPr>
              <w:spacing w:line="360" w:lineRule="auto"/>
              <w:jc w:val="both"/>
              <w:rPr>
                <w:rFonts w:ascii="Times New Roman" w:eastAsia="Times New Roman" w:hAnsi="Times New Roman" w:cs="Times New Roman"/>
                <w:sz w:val="24"/>
                <w:szCs w:val="24"/>
                <w:lang w:val="ro-RO" w:eastAsia="ro-RO"/>
              </w:rPr>
            </w:pPr>
          </w:p>
        </w:tc>
        <w:tc>
          <w:tcPr>
            <w:tcW w:w="1146" w:type="dxa"/>
            <w:tcBorders>
              <w:top w:val="nil"/>
              <w:left w:val="nil"/>
              <w:bottom w:val="nil"/>
              <w:right w:val="nil"/>
              <w:tr2bl w:val="single" w:sz="4" w:space="0" w:color="auto"/>
            </w:tcBorders>
          </w:tcPr>
          <w:p w:rsidR="0086220D" w:rsidRPr="00830068" w:rsidRDefault="0086220D" w:rsidP="0027044D">
            <w:pPr>
              <w:spacing w:line="360" w:lineRule="auto"/>
              <w:jc w:val="both"/>
              <w:rPr>
                <w:rFonts w:ascii="Times New Roman" w:eastAsia="Times New Roman" w:hAnsi="Times New Roman" w:cs="Times New Roman"/>
                <w:sz w:val="24"/>
                <w:szCs w:val="24"/>
                <w:lang w:val="ro-RO" w:eastAsia="ro-RO"/>
              </w:rPr>
            </w:pPr>
          </w:p>
        </w:tc>
        <w:tc>
          <w:tcPr>
            <w:tcW w:w="1143" w:type="dxa"/>
            <w:tcBorders>
              <w:top w:val="nil"/>
              <w:left w:val="nil"/>
              <w:bottom w:val="nil"/>
              <w:right w:val="nil"/>
              <w:tl2br w:val="single" w:sz="4" w:space="0" w:color="auto"/>
            </w:tcBorders>
          </w:tcPr>
          <w:p w:rsidR="0086220D" w:rsidRPr="00830068" w:rsidRDefault="0086220D" w:rsidP="0027044D">
            <w:pPr>
              <w:spacing w:line="360" w:lineRule="auto"/>
              <w:jc w:val="both"/>
              <w:rPr>
                <w:rFonts w:ascii="Times New Roman" w:eastAsia="Times New Roman" w:hAnsi="Times New Roman" w:cs="Times New Roman"/>
                <w:sz w:val="24"/>
                <w:szCs w:val="24"/>
                <w:lang w:val="ro-RO" w:eastAsia="ro-RO"/>
              </w:rPr>
            </w:pPr>
          </w:p>
        </w:tc>
        <w:tc>
          <w:tcPr>
            <w:tcW w:w="1146" w:type="dxa"/>
            <w:tcBorders>
              <w:top w:val="nil"/>
              <w:left w:val="nil"/>
              <w:bottom w:val="nil"/>
              <w:right w:val="nil"/>
            </w:tcBorders>
          </w:tcPr>
          <w:p w:rsidR="0086220D" w:rsidRPr="00830068" w:rsidRDefault="0086220D" w:rsidP="00CB75E1">
            <w:pPr>
              <w:spacing w:after="0" w:line="240" w:lineRule="auto"/>
              <w:jc w:val="both"/>
              <w:rPr>
                <w:rFonts w:ascii="Times New Roman" w:eastAsia="Times New Roman" w:hAnsi="Times New Roman" w:cs="Times New Roman"/>
                <w:sz w:val="24"/>
                <w:szCs w:val="24"/>
                <w:lang w:val="ro-RO" w:eastAsia="ro-RO"/>
              </w:rPr>
            </w:pPr>
          </w:p>
        </w:tc>
        <w:tc>
          <w:tcPr>
            <w:tcW w:w="1143" w:type="dxa"/>
            <w:gridSpan w:val="2"/>
            <w:tcBorders>
              <w:top w:val="nil"/>
              <w:left w:val="nil"/>
              <w:bottom w:val="nil"/>
              <w:right w:val="nil"/>
            </w:tcBorders>
          </w:tcPr>
          <w:p w:rsidR="0086220D" w:rsidRPr="00830068" w:rsidRDefault="0086220D" w:rsidP="00CB75E1">
            <w:pPr>
              <w:spacing w:after="0" w:line="240" w:lineRule="auto"/>
              <w:jc w:val="both"/>
              <w:rPr>
                <w:rFonts w:ascii="Times New Roman" w:eastAsia="Times New Roman" w:hAnsi="Times New Roman" w:cs="Times New Roman"/>
                <w:sz w:val="24"/>
                <w:szCs w:val="24"/>
                <w:lang w:val="ro-RO" w:eastAsia="ro-RO"/>
              </w:rPr>
            </w:pPr>
          </w:p>
        </w:tc>
        <w:tc>
          <w:tcPr>
            <w:tcW w:w="1143" w:type="dxa"/>
            <w:tcBorders>
              <w:top w:val="nil"/>
              <w:left w:val="nil"/>
              <w:bottom w:val="nil"/>
              <w:right w:val="nil"/>
              <w:tr2bl w:val="single" w:sz="4" w:space="0" w:color="auto"/>
            </w:tcBorders>
          </w:tcPr>
          <w:p w:rsidR="0086220D" w:rsidRPr="00830068" w:rsidRDefault="0086220D" w:rsidP="00CB75E1">
            <w:pPr>
              <w:spacing w:after="0" w:line="240" w:lineRule="auto"/>
              <w:jc w:val="both"/>
              <w:rPr>
                <w:rFonts w:ascii="Times New Roman" w:eastAsia="Times New Roman" w:hAnsi="Times New Roman" w:cs="Times New Roman"/>
                <w:sz w:val="24"/>
                <w:szCs w:val="24"/>
                <w:lang w:val="ro-RO" w:eastAsia="ro-RO"/>
              </w:rPr>
            </w:pPr>
          </w:p>
        </w:tc>
        <w:tc>
          <w:tcPr>
            <w:tcW w:w="1374" w:type="dxa"/>
            <w:tcBorders>
              <w:top w:val="nil"/>
              <w:left w:val="nil"/>
              <w:bottom w:val="nil"/>
              <w:right w:val="nil"/>
              <w:tl2br w:val="single" w:sz="4" w:space="0" w:color="auto"/>
            </w:tcBorders>
          </w:tcPr>
          <w:p w:rsidR="0086220D" w:rsidRPr="00830068" w:rsidRDefault="0086220D" w:rsidP="00CB75E1">
            <w:pPr>
              <w:spacing w:after="0" w:line="240" w:lineRule="auto"/>
              <w:jc w:val="both"/>
              <w:rPr>
                <w:rFonts w:ascii="Times New Roman" w:eastAsia="Times New Roman" w:hAnsi="Times New Roman" w:cs="Times New Roman"/>
                <w:sz w:val="24"/>
                <w:szCs w:val="24"/>
                <w:lang w:val="ro-RO" w:eastAsia="ro-RO"/>
              </w:rPr>
            </w:pPr>
          </w:p>
        </w:tc>
        <w:tc>
          <w:tcPr>
            <w:tcW w:w="1360" w:type="dxa"/>
            <w:gridSpan w:val="2"/>
            <w:tcBorders>
              <w:top w:val="nil"/>
              <w:left w:val="nil"/>
              <w:bottom w:val="nil"/>
              <w:right w:val="single" w:sz="12" w:space="0" w:color="0070C0"/>
            </w:tcBorders>
          </w:tcPr>
          <w:p w:rsidR="0086220D" w:rsidRPr="00830068" w:rsidRDefault="0086220D" w:rsidP="00CB75E1">
            <w:pPr>
              <w:spacing w:after="0" w:line="240" w:lineRule="auto"/>
              <w:jc w:val="both"/>
              <w:rPr>
                <w:rFonts w:ascii="Times New Roman" w:eastAsia="Times New Roman" w:hAnsi="Times New Roman" w:cs="Times New Roman"/>
                <w:sz w:val="24"/>
                <w:szCs w:val="24"/>
                <w:lang w:val="ro-RO" w:eastAsia="ro-RO"/>
              </w:rPr>
            </w:pPr>
          </w:p>
        </w:tc>
      </w:tr>
      <w:tr w:rsidR="0086220D" w:rsidRPr="00830068" w:rsidTr="0027044D">
        <w:trPr>
          <w:trHeight w:val="80"/>
        </w:trPr>
        <w:tc>
          <w:tcPr>
            <w:tcW w:w="1143" w:type="dxa"/>
            <w:tcBorders>
              <w:top w:val="nil"/>
              <w:left w:val="single" w:sz="12" w:space="0" w:color="0070C0"/>
              <w:bottom w:val="nil"/>
              <w:right w:val="nil"/>
              <w:tl2br w:val="nil"/>
              <w:tr2bl w:val="nil"/>
            </w:tcBorders>
          </w:tcPr>
          <w:p w:rsidR="0086220D" w:rsidRPr="00830068" w:rsidRDefault="0086220D" w:rsidP="0027044D">
            <w:pPr>
              <w:spacing w:line="360" w:lineRule="auto"/>
              <w:jc w:val="both"/>
              <w:rPr>
                <w:rFonts w:ascii="Times New Roman" w:eastAsia="Times New Roman" w:hAnsi="Times New Roman" w:cs="Times New Roman"/>
                <w:sz w:val="6"/>
                <w:szCs w:val="24"/>
                <w:lang w:val="ro-RO" w:eastAsia="ro-RO"/>
              </w:rPr>
            </w:pPr>
          </w:p>
        </w:tc>
        <w:tc>
          <w:tcPr>
            <w:tcW w:w="1146" w:type="dxa"/>
            <w:tcBorders>
              <w:top w:val="nil"/>
              <w:left w:val="nil"/>
              <w:bottom w:val="nil"/>
              <w:right w:val="nil"/>
              <w:tl2br w:val="nil"/>
              <w:tr2bl w:val="nil"/>
            </w:tcBorders>
          </w:tcPr>
          <w:p w:rsidR="0086220D" w:rsidRPr="00830068" w:rsidRDefault="0086220D" w:rsidP="0027044D">
            <w:pPr>
              <w:spacing w:line="360" w:lineRule="auto"/>
              <w:jc w:val="both"/>
              <w:rPr>
                <w:rFonts w:ascii="Times New Roman" w:eastAsia="Times New Roman" w:hAnsi="Times New Roman" w:cs="Times New Roman"/>
                <w:sz w:val="6"/>
                <w:szCs w:val="24"/>
                <w:lang w:val="ro-RO" w:eastAsia="ro-RO"/>
              </w:rPr>
            </w:pPr>
          </w:p>
        </w:tc>
        <w:tc>
          <w:tcPr>
            <w:tcW w:w="1143" w:type="dxa"/>
            <w:tcBorders>
              <w:top w:val="nil"/>
              <w:left w:val="nil"/>
              <w:bottom w:val="nil"/>
              <w:right w:val="nil"/>
              <w:tl2br w:val="nil"/>
              <w:tr2bl w:val="nil"/>
            </w:tcBorders>
          </w:tcPr>
          <w:p w:rsidR="0086220D" w:rsidRPr="00830068" w:rsidRDefault="0086220D" w:rsidP="0027044D">
            <w:pPr>
              <w:spacing w:line="360" w:lineRule="auto"/>
              <w:jc w:val="both"/>
              <w:rPr>
                <w:rFonts w:ascii="Times New Roman" w:eastAsia="Times New Roman" w:hAnsi="Times New Roman" w:cs="Times New Roman"/>
                <w:sz w:val="6"/>
                <w:szCs w:val="24"/>
                <w:lang w:val="ro-RO" w:eastAsia="ro-RO"/>
              </w:rPr>
            </w:pPr>
          </w:p>
        </w:tc>
        <w:tc>
          <w:tcPr>
            <w:tcW w:w="1146" w:type="dxa"/>
            <w:tcBorders>
              <w:top w:val="nil"/>
              <w:left w:val="nil"/>
              <w:bottom w:val="nil"/>
              <w:right w:val="nil"/>
              <w:tl2br w:val="nil"/>
              <w:tr2bl w:val="nil"/>
            </w:tcBorders>
          </w:tcPr>
          <w:p w:rsidR="0086220D" w:rsidRPr="00830068" w:rsidRDefault="0086220D" w:rsidP="00CB75E1">
            <w:pPr>
              <w:spacing w:after="0" w:line="240" w:lineRule="auto"/>
              <w:jc w:val="both"/>
              <w:rPr>
                <w:rFonts w:ascii="Times New Roman" w:eastAsia="Times New Roman" w:hAnsi="Times New Roman" w:cs="Times New Roman"/>
                <w:sz w:val="6"/>
                <w:szCs w:val="24"/>
                <w:lang w:val="ro-RO" w:eastAsia="ro-RO"/>
              </w:rPr>
            </w:pPr>
          </w:p>
        </w:tc>
        <w:tc>
          <w:tcPr>
            <w:tcW w:w="1143" w:type="dxa"/>
            <w:gridSpan w:val="2"/>
            <w:tcBorders>
              <w:top w:val="nil"/>
              <w:left w:val="nil"/>
              <w:bottom w:val="nil"/>
              <w:right w:val="nil"/>
              <w:tl2br w:val="nil"/>
              <w:tr2bl w:val="nil"/>
            </w:tcBorders>
          </w:tcPr>
          <w:p w:rsidR="0086220D" w:rsidRPr="00830068" w:rsidRDefault="0086220D" w:rsidP="00CB75E1">
            <w:pPr>
              <w:spacing w:after="0" w:line="240" w:lineRule="auto"/>
              <w:jc w:val="both"/>
              <w:rPr>
                <w:rFonts w:ascii="Times New Roman" w:eastAsia="Times New Roman" w:hAnsi="Times New Roman" w:cs="Times New Roman"/>
                <w:sz w:val="6"/>
                <w:szCs w:val="24"/>
                <w:lang w:val="ro-RO" w:eastAsia="ro-RO"/>
              </w:rPr>
            </w:pPr>
          </w:p>
        </w:tc>
        <w:tc>
          <w:tcPr>
            <w:tcW w:w="1143" w:type="dxa"/>
            <w:tcBorders>
              <w:top w:val="nil"/>
              <w:left w:val="nil"/>
              <w:bottom w:val="nil"/>
              <w:right w:val="nil"/>
              <w:tl2br w:val="nil"/>
              <w:tr2bl w:val="nil"/>
            </w:tcBorders>
          </w:tcPr>
          <w:p w:rsidR="0086220D" w:rsidRPr="00830068" w:rsidRDefault="0086220D" w:rsidP="00CB75E1">
            <w:pPr>
              <w:spacing w:after="0" w:line="240" w:lineRule="auto"/>
              <w:jc w:val="both"/>
              <w:rPr>
                <w:rFonts w:ascii="Times New Roman" w:eastAsia="Times New Roman" w:hAnsi="Times New Roman" w:cs="Times New Roman"/>
                <w:sz w:val="6"/>
                <w:szCs w:val="24"/>
                <w:lang w:val="ro-RO" w:eastAsia="ro-RO"/>
              </w:rPr>
            </w:pPr>
          </w:p>
        </w:tc>
        <w:tc>
          <w:tcPr>
            <w:tcW w:w="1374" w:type="dxa"/>
            <w:tcBorders>
              <w:top w:val="nil"/>
              <w:left w:val="nil"/>
              <w:bottom w:val="nil"/>
              <w:right w:val="nil"/>
              <w:tl2br w:val="nil"/>
              <w:tr2bl w:val="nil"/>
            </w:tcBorders>
          </w:tcPr>
          <w:p w:rsidR="0086220D" w:rsidRPr="00830068" w:rsidRDefault="0086220D" w:rsidP="00CB75E1">
            <w:pPr>
              <w:spacing w:after="0" w:line="240" w:lineRule="auto"/>
              <w:jc w:val="both"/>
              <w:rPr>
                <w:rFonts w:ascii="Times New Roman" w:eastAsia="Times New Roman" w:hAnsi="Times New Roman" w:cs="Times New Roman"/>
                <w:sz w:val="6"/>
                <w:szCs w:val="24"/>
                <w:lang w:val="ro-RO" w:eastAsia="ro-RO"/>
              </w:rPr>
            </w:pPr>
          </w:p>
        </w:tc>
        <w:tc>
          <w:tcPr>
            <w:tcW w:w="1360" w:type="dxa"/>
            <w:gridSpan w:val="2"/>
            <w:tcBorders>
              <w:top w:val="nil"/>
              <w:left w:val="nil"/>
              <w:bottom w:val="nil"/>
              <w:right w:val="single" w:sz="18" w:space="0" w:color="0070C0"/>
              <w:tl2br w:val="nil"/>
              <w:tr2bl w:val="nil"/>
            </w:tcBorders>
          </w:tcPr>
          <w:p w:rsidR="0086220D" w:rsidRPr="00830068" w:rsidRDefault="0086220D" w:rsidP="00CB75E1">
            <w:pPr>
              <w:spacing w:after="0" w:line="240" w:lineRule="auto"/>
              <w:jc w:val="both"/>
              <w:rPr>
                <w:rFonts w:ascii="Times New Roman" w:eastAsia="Times New Roman" w:hAnsi="Times New Roman" w:cs="Times New Roman"/>
                <w:sz w:val="6"/>
                <w:szCs w:val="24"/>
                <w:lang w:val="ro-RO" w:eastAsia="ro-RO"/>
              </w:rPr>
            </w:pPr>
          </w:p>
        </w:tc>
      </w:tr>
      <w:tr w:rsidR="0086220D" w:rsidRPr="00830068" w:rsidTr="0027044D">
        <w:trPr>
          <w:trHeight w:val="419"/>
        </w:trPr>
        <w:tc>
          <w:tcPr>
            <w:tcW w:w="2289" w:type="dxa"/>
            <w:gridSpan w:val="2"/>
            <w:tcBorders>
              <w:top w:val="nil"/>
              <w:left w:val="single" w:sz="12" w:space="0" w:color="0070C0"/>
              <w:bottom w:val="nil"/>
              <w:right w:val="nil"/>
            </w:tcBorders>
            <w:vAlign w:val="center"/>
          </w:tcPr>
          <w:p w:rsidR="0086220D" w:rsidRPr="00830068" w:rsidRDefault="0086220D" w:rsidP="0027044D">
            <w:pPr>
              <w:spacing w:line="36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A1</w:t>
            </w:r>
          </w:p>
        </w:tc>
        <w:tc>
          <w:tcPr>
            <w:tcW w:w="2289" w:type="dxa"/>
            <w:gridSpan w:val="2"/>
            <w:tcBorders>
              <w:top w:val="nil"/>
              <w:left w:val="nil"/>
              <w:bottom w:val="nil"/>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color w:val="000000"/>
                <w:sz w:val="24"/>
                <w:szCs w:val="24"/>
                <w:lang w:val="ro-RO" w:eastAsia="ro-RO"/>
              </w:rPr>
              <w:t>A2</w:t>
            </w:r>
          </w:p>
        </w:tc>
        <w:tc>
          <w:tcPr>
            <w:tcW w:w="2286" w:type="dxa"/>
            <w:gridSpan w:val="3"/>
            <w:tcBorders>
              <w:top w:val="nil"/>
              <w:left w:val="nil"/>
              <w:bottom w:val="nil"/>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color w:val="000000"/>
                <w:sz w:val="24"/>
                <w:szCs w:val="24"/>
                <w:lang w:val="ro-RO" w:eastAsia="ro-RO"/>
              </w:rPr>
              <w:t>B1</w:t>
            </w:r>
          </w:p>
        </w:tc>
        <w:tc>
          <w:tcPr>
            <w:tcW w:w="2734" w:type="dxa"/>
            <w:gridSpan w:val="3"/>
            <w:tcBorders>
              <w:top w:val="nil"/>
              <w:left w:val="nil"/>
              <w:bottom w:val="nil"/>
              <w:right w:val="single" w:sz="12" w:space="0" w:color="0070C0"/>
            </w:tcBorders>
            <w:vAlign w:val="center"/>
          </w:tcPr>
          <w:p w:rsidR="0086220D" w:rsidRPr="00830068" w:rsidRDefault="0086220D" w:rsidP="00CB75E1">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color w:val="000000"/>
                <w:sz w:val="24"/>
                <w:szCs w:val="24"/>
                <w:lang w:val="ro-RO" w:eastAsia="ro-RO"/>
              </w:rPr>
              <w:t>B2</w:t>
            </w:r>
          </w:p>
        </w:tc>
      </w:tr>
      <w:tr w:rsidR="0086220D" w:rsidRPr="00830068" w:rsidTr="0027044D">
        <w:trPr>
          <w:trHeight w:val="419"/>
        </w:trPr>
        <w:tc>
          <w:tcPr>
            <w:tcW w:w="1143" w:type="dxa"/>
            <w:tcBorders>
              <w:top w:val="nil"/>
              <w:left w:val="single" w:sz="12" w:space="0" w:color="0070C0"/>
              <w:bottom w:val="nil"/>
              <w:right w:val="single" w:sz="4" w:space="0" w:color="auto"/>
            </w:tcBorders>
            <w:vAlign w:val="center"/>
          </w:tcPr>
          <w:p w:rsidR="0086220D" w:rsidRPr="00830068" w:rsidRDefault="0086220D" w:rsidP="0027044D">
            <w:pPr>
              <w:spacing w:line="360" w:lineRule="auto"/>
              <w:jc w:val="center"/>
              <w:rPr>
                <w:rFonts w:ascii="Times New Roman" w:eastAsia="Times New Roman" w:hAnsi="Times New Roman" w:cs="Times New Roman"/>
                <w:b/>
                <w:color w:val="000000"/>
                <w:sz w:val="24"/>
                <w:szCs w:val="24"/>
                <w:lang w:val="ro-RO" w:eastAsia="ro-RO"/>
              </w:rPr>
            </w:pPr>
          </w:p>
        </w:tc>
        <w:tc>
          <w:tcPr>
            <w:tcW w:w="1146" w:type="dxa"/>
            <w:tcBorders>
              <w:top w:val="nil"/>
              <w:left w:val="single" w:sz="4" w:space="0" w:color="auto"/>
              <w:bottom w:val="nil"/>
              <w:right w:val="nil"/>
            </w:tcBorders>
            <w:vAlign w:val="center"/>
          </w:tcPr>
          <w:p w:rsidR="0086220D" w:rsidRPr="00830068" w:rsidRDefault="0086220D" w:rsidP="0027044D">
            <w:pPr>
              <w:spacing w:line="360" w:lineRule="auto"/>
              <w:jc w:val="center"/>
              <w:rPr>
                <w:rFonts w:ascii="Times New Roman" w:eastAsia="Times New Roman" w:hAnsi="Times New Roman" w:cs="Times New Roman"/>
                <w:b/>
                <w:color w:val="000000"/>
                <w:sz w:val="24"/>
                <w:szCs w:val="24"/>
                <w:lang w:val="ro-RO" w:eastAsia="ro-RO"/>
              </w:rPr>
            </w:pPr>
          </w:p>
        </w:tc>
        <w:tc>
          <w:tcPr>
            <w:tcW w:w="1143" w:type="dxa"/>
            <w:tcBorders>
              <w:top w:val="nil"/>
              <w:left w:val="nil"/>
              <w:bottom w:val="nil"/>
              <w:right w:val="single" w:sz="4" w:space="0" w:color="auto"/>
            </w:tcBorders>
            <w:vAlign w:val="center"/>
          </w:tcPr>
          <w:p w:rsidR="0086220D" w:rsidRPr="00830068" w:rsidRDefault="0086220D" w:rsidP="0027044D">
            <w:pPr>
              <w:spacing w:line="360" w:lineRule="auto"/>
              <w:jc w:val="center"/>
              <w:rPr>
                <w:rFonts w:ascii="Times New Roman" w:eastAsia="Times New Roman" w:hAnsi="Times New Roman" w:cs="Times New Roman"/>
                <w:b/>
                <w:color w:val="000000"/>
                <w:sz w:val="24"/>
                <w:szCs w:val="24"/>
                <w:lang w:val="ro-RO" w:eastAsia="ro-RO"/>
              </w:rPr>
            </w:pPr>
          </w:p>
        </w:tc>
        <w:tc>
          <w:tcPr>
            <w:tcW w:w="1146" w:type="dxa"/>
            <w:tcBorders>
              <w:top w:val="nil"/>
              <w:left w:val="single" w:sz="4" w:space="0" w:color="auto"/>
              <w:bottom w:val="nil"/>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b/>
                <w:color w:val="000000"/>
                <w:sz w:val="24"/>
                <w:szCs w:val="24"/>
                <w:lang w:val="ro-RO" w:eastAsia="ro-RO"/>
              </w:rPr>
            </w:pPr>
          </w:p>
        </w:tc>
        <w:tc>
          <w:tcPr>
            <w:tcW w:w="1125" w:type="dxa"/>
            <w:tcBorders>
              <w:top w:val="nil"/>
              <w:left w:val="nil"/>
              <w:bottom w:val="nil"/>
              <w:right w:val="single" w:sz="4" w:space="0" w:color="auto"/>
            </w:tcBorders>
            <w:vAlign w:val="center"/>
          </w:tcPr>
          <w:p w:rsidR="0086220D" w:rsidRPr="00830068" w:rsidRDefault="0086220D" w:rsidP="00CB75E1">
            <w:pPr>
              <w:spacing w:after="0" w:line="240" w:lineRule="auto"/>
              <w:jc w:val="center"/>
              <w:rPr>
                <w:rFonts w:ascii="Times New Roman" w:eastAsia="Times New Roman" w:hAnsi="Times New Roman" w:cs="Times New Roman"/>
                <w:b/>
                <w:color w:val="000000"/>
                <w:sz w:val="24"/>
                <w:szCs w:val="24"/>
                <w:lang w:val="ro-RO" w:eastAsia="ro-RO"/>
              </w:rPr>
            </w:pPr>
          </w:p>
        </w:tc>
        <w:tc>
          <w:tcPr>
            <w:tcW w:w="1161" w:type="dxa"/>
            <w:gridSpan w:val="2"/>
            <w:tcBorders>
              <w:top w:val="nil"/>
              <w:left w:val="single" w:sz="4" w:space="0" w:color="auto"/>
              <w:bottom w:val="nil"/>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b/>
                <w:color w:val="000000"/>
                <w:sz w:val="24"/>
                <w:szCs w:val="24"/>
                <w:lang w:val="ro-RO" w:eastAsia="ro-RO"/>
              </w:rPr>
            </w:pPr>
          </w:p>
        </w:tc>
        <w:tc>
          <w:tcPr>
            <w:tcW w:w="1380" w:type="dxa"/>
            <w:gridSpan w:val="2"/>
            <w:tcBorders>
              <w:top w:val="nil"/>
              <w:left w:val="nil"/>
              <w:bottom w:val="nil"/>
              <w:right w:val="single" w:sz="4" w:space="0" w:color="auto"/>
            </w:tcBorders>
            <w:vAlign w:val="center"/>
          </w:tcPr>
          <w:p w:rsidR="0086220D" w:rsidRPr="00830068" w:rsidRDefault="0086220D" w:rsidP="00CB75E1">
            <w:pPr>
              <w:spacing w:after="0" w:line="240" w:lineRule="auto"/>
              <w:jc w:val="center"/>
              <w:rPr>
                <w:rFonts w:ascii="Times New Roman" w:eastAsia="Times New Roman" w:hAnsi="Times New Roman" w:cs="Times New Roman"/>
                <w:b/>
                <w:color w:val="000000"/>
                <w:sz w:val="24"/>
                <w:szCs w:val="24"/>
                <w:lang w:val="ro-RO" w:eastAsia="ro-RO"/>
              </w:rPr>
            </w:pPr>
          </w:p>
        </w:tc>
        <w:tc>
          <w:tcPr>
            <w:tcW w:w="1354" w:type="dxa"/>
            <w:tcBorders>
              <w:top w:val="nil"/>
              <w:left w:val="single" w:sz="4" w:space="0" w:color="auto"/>
              <w:bottom w:val="nil"/>
              <w:right w:val="single" w:sz="12" w:space="0" w:color="0070C0"/>
            </w:tcBorders>
            <w:vAlign w:val="center"/>
          </w:tcPr>
          <w:p w:rsidR="0086220D" w:rsidRPr="00830068" w:rsidRDefault="0086220D" w:rsidP="00CB75E1">
            <w:pPr>
              <w:spacing w:after="0" w:line="240" w:lineRule="auto"/>
              <w:jc w:val="center"/>
              <w:rPr>
                <w:rFonts w:ascii="Times New Roman" w:eastAsia="Times New Roman" w:hAnsi="Times New Roman" w:cs="Times New Roman"/>
                <w:b/>
                <w:color w:val="000000"/>
                <w:sz w:val="24"/>
                <w:szCs w:val="24"/>
                <w:lang w:val="ro-RO" w:eastAsia="ro-RO"/>
              </w:rPr>
            </w:pPr>
          </w:p>
        </w:tc>
      </w:tr>
      <w:tr w:rsidR="0086220D" w:rsidRPr="00830068" w:rsidTr="0027044D">
        <w:trPr>
          <w:trHeight w:val="854"/>
        </w:trPr>
        <w:tc>
          <w:tcPr>
            <w:tcW w:w="2289" w:type="dxa"/>
            <w:gridSpan w:val="2"/>
            <w:tcBorders>
              <w:top w:val="nil"/>
              <w:left w:val="single" w:sz="12" w:space="0" w:color="0070C0"/>
              <w:bottom w:val="single" w:sz="12" w:space="0" w:color="0070C0"/>
              <w:right w:val="nil"/>
            </w:tcBorders>
            <w:vAlign w:val="center"/>
          </w:tcPr>
          <w:p w:rsidR="0086220D" w:rsidRPr="00830068" w:rsidRDefault="0086220D" w:rsidP="0027044D">
            <w:pPr>
              <w:jc w:val="center"/>
              <w:rPr>
                <w:rFonts w:ascii="Times New Roman" w:eastAsia="Times New Roman" w:hAnsi="Times New Roman" w:cs="Times New Roman"/>
                <w:b/>
                <w:color w:val="000000"/>
                <w:sz w:val="24"/>
                <w:szCs w:val="24"/>
                <w:lang w:val="ro-RO" w:eastAsia="ro-RO"/>
              </w:rPr>
            </w:pPr>
            <w:r w:rsidRPr="00830068">
              <w:rPr>
                <w:rFonts w:ascii="Times New Roman" w:eastAsia="Times New Roman" w:hAnsi="Times New Roman" w:cs="Times New Roman"/>
                <w:b/>
                <w:color w:val="000000"/>
                <w:sz w:val="24"/>
                <w:szCs w:val="24"/>
                <w:lang w:val="ro-RO" w:eastAsia="ro-RO"/>
              </w:rPr>
              <w:t>Nivel</w:t>
            </w:r>
          </w:p>
          <w:p w:rsidR="0086220D" w:rsidRPr="00830068" w:rsidRDefault="0086220D" w:rsidP="0027044D">
            <w:pPr>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introductiv / de descoperire</w:t>
            </w:r>
          </w:p>
        </w:tc>
        <w:tc>
          <w:tcPr>
            <w:tcW w:w="2289" w:type="dxa"/>
            <w:gridSpan w:val="2"/>
            <w:tcBorders>
              <w:top w:val="nil"/>
              <w:left w:val="nil"/>
              <w:bottom w:val="single" w:sz="12" w:space="0" w:color="0070C0"/>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Nivel  intermediar / de supraviețuire</w:t>
            </w:r>
          </w:p>
        </w:tc>
        <w:tc>
          <w:tcPr>
            <w:tcW w:w="2286" w:type="dxa"/>
            <w:gridSpan w:val="3"/>
            <w:tcBorders>
              <w:top w:val="nil"/>
              <w:left w:val="nil"/>
              <w:bottom w:val="single" w:sz="12" w:space="0" w:color="0070C0"/>
              <w:right w:val="nil"/>
            </w:tcBorders>
            <w:vAlign w:val="center"/>
          </w:tcPr>
          <w:p w:rsidR="0086220D" w:rsidRPr="00830068" w:rsidRDefault="0086220D" w:rsidP="00CB75E1">
            <w:pPr>
              <w:spacing w:after="0" w:line="240" w:lineRule="auto"/>
              <w:jc w:val="center"/>
              <w:rPr>
                <w:rFonts w:ascii="Times New Roman" w:eastAsia="Times New Roman" w:hAnsi="Times New Roman" w:cs="Times New Roman"/>
                <w:b/>
                <w:color w:val="000000"/>
                <w:sz w:val="24"/>
                <w:szCs w:val="24"/>
                <w:lang w:val="ro-RO" w:eastAsia="ro-RO"/>
              </w:rPr>
            </w:pPr>
            <w:r w:rsidRPr="00830068">
              <w:rPr>
                <w:rFonts w:ascii="Times New Roman" w:eastAsia="Times New Roman" w:hAnsi="Times New Roman" w:cs="Times New Roman"/>
                <w:b/>
                <w:color w:val="000000"/>
                <w:sz w:val="24"/>
                <w:szCs w:val="24"/>
                <w:lang w:val="ro-RO" w:eastAsia="ro-RO"/>
              </w:rPr>
              <w:t>Nivel-prag</w:t>
            </w:r>
          </w:p>
          <w:p w:rsidR="0086220D" w:rsidRPr="00830068" w:rsidRDefault="0086220D" w:rsidP="00CB75E1">
            <w:pPr>
              <w:spacing w:after="0" w:line="24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/independent</w:t>
            </w:r>
          </w:p>
        </w:tc>
        <w:tc>
          <w:tcPr>
            <w:tcW w:w="2734" w:type="dxa"/>
            <w:gridSpan w:val="3"/>
            <w:tcBorders>
              <w:top w:val="nil"/>
              <w:left w:val="nil"/>
              <w:bottom w:val="single" w:sz="12" w:space="0" w:color="0070C0"/>
              <w:right w:val="single" w:sz="12" w:space="0" w:color="0070C0"/>
            </w:tcBorders>
            <w:vAlign w:val="center"/>
          </w:tcPr>
          <w:p w:rsidR="0086220D" w:rsidRPr="00830068" w:rsidRDefault="0086220D" w:rsidP="00CB75E1">
            <w:pPr>
              <w:spacing w:after="0" w:line="24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Nivel avansat/independent</w:t>
            </w:r>
          </w:p>
        </w:tc>
      </w:tr>
    </w:tbl>
    <w:p w:rsidR="003B444D" w:rsidRPr="00830068" w:rsidRDefault="0086220D" w:rsidP="003B444D">
      <w:pPr>
        <w:shd w:val="clear" w:color="auto" w:fill="FFFFFF"/>
        <w:spacing w:after="0" w:line="360" w:lineRule="auto"/>
        <w:jc w:val="center"/>
        <w:rPr>
          <w:rFonts w:ascii="Times New Roman" w:eastAsia="Calibri" w:hAnsi="Times New Roman" w:cs="Times New Roman"/>
          <w:b/>
          <w:lang w:val="ro-RO"/>
        </w:rPr>
      </w:pPr>
      <w:r w:rsidRPr="00830068">
        <w:rPr>
          <w:rFonts w:ascii="Times New Roman" w:eastAsia="Calibri" w:hAnsi="Times New Roman" w:cs="Times New Roman"/>
          <w:b/>
          <w:lang w:val="ro-RO"/>
        </w:rPr>
        <w:t xml:space="preserve">Figura 1.1.  Arborescența nivelurilor de învățare a limbii române de către populația adultă </w:t>
      </w:r>
    </w:p>
    <w:p w:rsidR="0086220D" w:rsidRPr="00830068" w:rsidRDefault="0086220D" w:rsidP="003B444D">
      <w:pPr>
        <w:shd w:val="clear" w:color="auto" w:fill="FFFFFF"/>
        <w:spacing w:after="0" w:line="360" w:lineRule="auto"/>
        <w:jc w:val="center"/>
        <w:rPr>
          <w:rFonts w:ascii="Times New Roman" w:hAnsi="Times New Roman" w:cs="Times New Roman"/>
          <w:b/>
          <w:lang w:val="ro-RO"/>
        </w:rPr>
      </w:pPr>
      <w:r w:rsidRPr="00830068">
        <w:rPr>
          <w:rFonts w:ascii="Times New Roman" w:eastAsia="Calibri" w:hAnsi="Times New Roman" w:cs="Times New Roman"/>
          <w:b/>
          <w:lang w:val="ro-RO"/>
        </w:rPr>
        <w:t>(minorități naționale)</w:t>
      </w:r>
    </w:p>
    <w:p w:rsidR="0086220D" w:rsidRPr="00830068" w:rsidRDefault="0086220D" w:rsidP="0086220D">
      <w:pPr>
        <w:shd w:val="clear" w:color="auto" w:fill="FFFFFF"/>
        <w:spacing w:after="0" w:line="360" w:lineRule="auto"/>
        <w:ind w:firstLine="708"/>
        <w:jc w:val="both"/>
        <w:rPr>
          <w:rFonts w:ascii="Times New Roman" w:hAnsi="Times New Roman" w:cs="Times New Roman"/>
          <w:color w:val="000000" w:themeColor="text1"/>
          <w:sz w:val="24"/>
          <w:szCs w:val="24"/>
          <w:lang w:val="ro-RO"/>
        </w:rPr>
      </w:pPr>
      <w:r w:rsidRPr="00830068">
        <w:rPr>
          <w:rFonts w:ascii="Times New Roman" w:hAnsi="Times New Roman" w:cs="Times New Roman"/>
          <w:i/>
          <w:color w:val="000000" w:themeColor="text1"/>
          <w:sz w:val="24"/>
          <w:szCs w:val="24"/>
          <w:lang w:val="ro-RO"/>
        </w:rPr>
        <w:t>Curriculumul</w:t>
      </w:r>
      <w:r w:rsidRPr="00830068">
        <w:rPr>
          <w:rFonts w:ascii="Times New Roman" w:hAnsi="Times New Roman" w:cs="Times New Roman"/>
          <w:color w:val="000000" w:themeColor="text1"/>
          <w:sz w:val="24"/>
          <w:szCs w:val="24"/>
          <w:lang w:val="ro-RO"/>
        </w:rPr>
        <w:t xml:space="preserve"> se axează pe </w:t>
      </w:r>
      <w:r w:rsidRPr="00830068">
        <w:rPr>
          <w:rFonts w:ascii="Times New Roman" w:hAnsi="Times New Roman" w:cs="Times New Roman"/>
          <w:i/>
          <w:color w:val="000000" w:themeColor="text1"/>
          <w:sz w:val="24"/>
          <w:szCs w:val="24"/>
          <w:lang w:val="ro-RO"/>
        </w:rPr>
        <w:t>abordarea funcțional-comunicativă</w:t>
      </w:r>
      <w:r w:rsidRPr="00830068">
        <w:rPr>
          <w:rFonts w:ascii="Times New Roman" w:hAnsi="Times New Roman" w:cs="Times New Roman"/>
          <w:color w:val="000000" w:themeColor="text1"/>
          <w:sz w:val="24"/>
          <w:szCs w:val="24"/>
          <w:lang w:val="ro-RO"/>
        </w:rPr>
        <w:t xml:space="preserve"> de învățare a limbii române ca limbă nematernă, din perspectiva utilizării „limbii în funcțiune”, atât în variantă orală, cât și scrisă.</w:t>
      </w:r>
    </w:p>
    <w:p w:rsidR="0086220D" w:rsidRPr="00830068" w:rsidRDefault="0086220D" w:rsidP="0086220D">
      <w:pPr>
        <w:shd w:val="clear" w:color="auto" w:fill="FFFFFF"/>
        <w:spacing w:after="0" w:line="360" w:lineRule="auto"/>
        <w:ind w:firstLine="708"/>
        <w:jc w:val="both"/>
        <w:rPr>
          <w:rFonts w:ascii="Times New Roman" w:hAnsi="Times New Roman" w:cs="Times New Roman"/>
          <w:color w:val="000000" w:themeColor="text1"/>
          <w:sz w:val="24"/>
          <w:szCs w:val="24"/>
          <w:lang w:val="ro-RO"/>
        </w:rPr>
      </w:pPr>
      <w:r w:rsidRPr="00830068">
        <w:rPr>
          <w:rFonts w:ascii="Times New Roman" w:hAnsi="Times New Roman" w:cs="Times New Roman"/>
          <w:i/>
          <w:color w:val="000000" w:themeColor="text1"/>
          <w:sz w:val="24"/>
          <w:szCs w:val="24"/>
          <w:lang w:val="ro-RO"/>
        </w:rPr>
        <w:t>Abordarea integrată</w:t>
      </w:r>
      <w:r w:rsidRPr="00830068">
        <w:rPr>
          <w:rFonts w:ascii="Times New Roman" w:hAnsi="Times New Roman" w:cs="Times New Roman"/>
          <w:color w:val="000000" w:themeColor="text1"/>
          <w:sz w:val="24"/>
          <w:szCs w:val="24"/>
          <w:lang w:val="ro-RO"/>
        </w:rPr>
        <w:t xml:space="preserve"> a limbii române ca limbă nematernă de către adulți vizează fuziunea celor patru deprinderi: de receptare a mesajului oral și scris (audiere și lectură) și producere/exprimare orală și scrisă (vorbire și scriere), iar activitățile de predare-învățare-evaluare plasează cursantul în situații de utilizator activ al limbii române, în contexte de învățare de la uzuale, familiare până la autentice, în care acesta simulează/valorifică situații reale de comunicare. </w:t>
      </w:r>
      <w:r w:rsidRPr="00830068">
        <w:rPr>
          <w:rFonts w:ascii="Times New Roman" w:hAnsi="Times New Roman" w:cs="Times New Roman"/>
          <w:i/>
          <w:color w:val="000000" w:themeColor="text1"/>
          <w:sz w:val="24"/>
          <w:szCs w:val="24"/>
          <w:lang w:val="ro-RO"/>
        </w:rPr>
        <w:t xml:space="preserve">Abordarea integrată </w:t>
      </w:r>
      <w:r w:rsidRPr="00830068">
        <w:rPr>
          <w:rFonts w:ascii="Times New Roman" w:hAnsi="Times New Roman" w:cs="Times New Roman"/>
          <w:color w:val="000000" w:themeColor="text1"/>
          <w:sz w:val="24"/>
          <w:szCs w:val="24"/>
          <w:lang w:val="ro-RO"/>
        </w:rPr>
        <w:t xml:space="preserve">presupune fundamentarea pe cei </w:t>
      </w:r>
      <w:r w:rsidRPr="00830068">
        <w:rPr>
          <w:rFonts w:ascii="Times New Roman" w:hAnsi="Times New Roman" w:cs="Times New Roman"/>
          <w:b/>
          <w:i/>
          <w:color w:val="000000" w:themeColor="text1"/>
          <w:sz w:val="24"/>
          <w:szCs w:val="24"/>
          <w:lang w:val="ro-RO"/>
        </w:rPr>
        <w:t>4C</w:t>
      </w:r>
      <w:r w:rsidRPr="00830068">
        <w:rPr>
          <w:rFonts w:ascii="Times New Roman" w:hAnsi="Times New Roman" w:cs="Times New Roman"/>
          <w:i/>
          <w:color w:val="000000" w:themeColor="text1"/>
          <w:sz w:val="24"/>
          <w:szCs w:val="24"/>
          <w:lang w:val="ro-RO"/>
        </w:rPr>
        <w:t>: conținut, comunicare, cunoaștere și cultură</w:t>
      </w:r>
      <w:r w:rsidRPr="00830068">
        <w:rPr>
          <w:rFonts w:ascii="Times New Roman" w:hAnsi="Times New Roman" w:cs="Times New Roman"/>
          <w:color w:val="000000" w:themeColor="text1"/>
          <w:sz w:val="24"/>
          <w:szCs w:val="24"/>
          <w:lang w:val="ro-RO"/>
        </w:rPr>
        <w:t>.</w:t>
      </w:r>
    </w:p>
    <w:p w:rsidR="0086220D" w:rsidRPr="00830068" w:rsidRDefault="0086220D" w:rsidP="0086220D">
      <w:pPr>
        <w:shd w:val="clear" w:color="auto" w:fill="FFFFFF"/>
        <w:spacing w:after="0" w:line="360" w:lineRule="auto"/>
        <w:ind w:firstLine="708"/>
        <w:jc w:val="both"/>
        <w:rPr>
          <w:rFonts w:ascii="Times New Roman" w:hAnsi="Times New Roman" w:cs="Times New Roman"/>
          <w:color w:val="000000" w:themeColor="text1"/>
          <w:sz w:val="24"/>
          <w:szCs w:val="24"/>
          <w:lang w:val="ro-RO"/>
        </w:rPr>
      </w:pPr>
      <w:r w:rsidRPr="00830068">
        <w:rPr>
          <w:rFonts w:ascii="Times New Roman" w:hAnsi="Times New Roman" w:cs="Times New Roman"/>
          <w:bCs/>
          <w:i/>
          <w:iCs/>
          <w:color w:val="000000"/>
          <w:sz w:val="24"/>
          <w:szCs w:val="24"/>
          <w:lang w:val="ro-RO"/>
        </w:rPr>
        <w:t>Sugestii</w:t>
      </w:r>
      <w:r w:rsidR="003B444D" w:rsidRPr="00830068">
        <w:rPr>
          <w:rFonts w:ascii="Times New Roman" w:hAnsi="Times New Roman" w:cs="Times New Roman"/>
          <w:bCs/>
          <w:i/>
          <w:iCs/>
          <w:color w:val="000000"/>
          <w:sz w:val="24"/>
          <w:szCs w:val="24"/>
          <w:lang w:val="ro-RO"/>
        </w:rPr>
        <w:t>le</w:t>
      </w:r>
      <w:r w:rsidRPr="00830068">
        <w:rPr>
          <w:rFonts w:ascii="Times New Roman" w:hAnsi="Times New Roman" w:cs="Times New Roman"/>
          <w:bCs/>
          <w:i/>
          <w:iCs/>
          <w:color w:val="000000"/>
          <w:sz w:val="24"/>
          <w:szCs w:val="24"/>
          <w:lang w:val="ro-RO"/>
        </w:rPr>
        <w:t xml:space="preserve"> metodologice</w:t>
      </w:r>
      <w:r w:rsidRPr="00830068">
        <w:rPr>
          <w:rFonts w:ascii="Times New Roman" w:hAnsi="Times New Roman" w:cs="Times New Roman"/>
          <w:color w:val="000000"/>
          <w:sz w:val="24"/>
          <w:szCs w:val="24"/>
          <w:lang w:val="ro-RO"/>
        </w:rPr>
        <w:t xml:space="preserve"> reprezintă un reper în procesul de predare-învățare-evaluare, orientând profesorii spre modelul comunicativ-funcțional, </w:t>
      </w:r>
      <w:r w:rsidRPr="00830068">
        <w:rPr>
          <w:rFonts w:ascii="Times New Roman" w:hAnsi="Times New Roman" w:cs="Times New Roman"/>
          <w:color w:val="000000" w:themeColor="text1"/>
          <w:sz w:val="24"/>
          <w:szCs w:val="24"/>
          <w:lang w:val="ro-RO"/>
        </w:rPr>
        <w:t xml:space="preserve">valorificând TIC-ul, tehnologiile digitale pentru formarea/dezvoltarea competențelor de comunicare în limba română, formarea unui sistem de atitudini, valori și comportamente civice și morale. Învățarea limbii române de către adulți nu este </w:t>
      </w:r>
      <w:r w:rsidRPr="00830068">
        <w:rPr>
          <w:rFonts w:ascii="Times New Roman" w:hAnsi="Times New Roman" w:cs="Times New Roman"/>
          <w:color w:val="000000" w:themeColor="text1"/>
          <w:sz w:val="24"/>
          <w:szCs w:val="24"/>
          <w:lang w:val="ro-RO"/>
        </w:rPr>
        <w:lastRenderedPageBreak/>
        <w:t>privită ca un scop în sine, ci ca un mod de a acumula cunoștințe despre cultura, obiceiurile, tradițiile naționale, normele comportamentale, patrimoniul național, valorile culturale naționale/universale etc., dezvoltând, în consecință, identitatea națională a Republicii Moldova.</w:t>
      </w:r>
    </w:p>
    <w:p w:rsidR="00020F54" w:rsidRPr="00830068" w:rsidRDefault="00FC7903" w:rsidP="00FC7903">
      <w:pPr>
        <w:shd w:val="clear" w:color="auto" w:fill="FFFFFF"/>
        <w:spacing w:after="0" w:line="360" w:lineRule="auto"/>
        <w:ind w:firstLine="708"/>
        <w:jc w:val="both"/>
        <w:rPr>
          <w:rFonts w:ascii="Times New Roman" w:hAnsi="Times New Roman" w:cs="Times New Roman"/>
          <w:color w:val="000000" w:themeColor="text1"/>
          <w:sz w:val="24"/>
          <w:szCs w:val="24"/>
          <w:lang w:val="ro-RO"/>
        </w:rPr>
      </w:pPr>
      <w:r w:rsidRPr="00830068">
        <w:rPr>
          <w:rFonts w:ascii="Times New Roman" w:hAnsi="Times New Roman" w:cs="Times New Roman"/>
          <w:color w:val="000000" w:themeColor="text1"/>
          <w:sz w:val="24"/>
          <w:szCs w:val="24"/>
          <w:lang w:val="ro-RO"/>
        </w:rPr>
        <w:t>În procesul de învățare a adultului este accentuată importanța de a ține cont de particularitățile de vârstă, motivația cursanților și stilul de învățare a acestora. Cadrele didactice trebuie să dovedească flexibilitate, empatie, tact și deschidere pentru a ghida adultul în achiziționarea competențelor de comunicare în corespundere cu nevoile formare ale fiecăruia, dar si susținerea spre depășirea eventualelor bariere psihoemoționale.</w:t>
      </w:r>
    </w:p>
    <w:p w:rsidR="00FC7903" w:rsidRPr="00830068" w:rsidRDefault="00FC7903" w:rsidP="00FC7903">
      <w:pPr>
        <w:shd w:val="clear" w:color="auto" w:fill="FFFFFF"/>
        <w:spacing w:after="0" w:line="360" w:lineRule="auto"/>
        <w:ind w:firstLine="708"/>
        <w:jc w:val="both"/>
        <w:rPr>
          <w:rFonts w:ascii="Times New Roman" w:hAnsi="Times New Roman" w:cs="Times New Roman"/>
          <w:color w:val="000000"/>
          <w:sz w:val="24"/>
          <w:szCs w:val="24"/>
          <w:lang w:val="ro-RO"/>
        </w:rPr>
      </w:pPr>
    </w:p>
    <w:p w:rsidR="00FC7903" w:rsidRPr="00830068" w:rsidRDefault="00FC7903" w:rsidP="00FC7903">
      <w:pPr>
        <w:shd w:val="clear" w:color="auto" w:fill="FFFFFF"/>
        <w:spacing w:after="0" w:line="360" w:lineRule="auto"/>
        <w:ind w:firstLine="708"/>
        <w:jc w:val="both"/>
        <w:rPr>
          <w:rFonts w:ascii="Times New Roman" w:hAnsi="Times New Roman" w:cs="Times New Roman"/>
          <w:color w:val="000000" w:themeColor="text1"/>
          <w:sz w:val="24"/>
          <w:szCs w:val="24"/>
          <w:lang w:val="ro-RO"/>
        </w:rPr>
      </w:pPr>
    </w:p>
    <w:p w:rsidR="00FC7903" w:rsidRPr="00830068" w:rsidRDefault="00FC7903" w:rsidP="006A77DF">
      <w:pPr>
        <w:pStyle w:val="ListParagraph"/>
        <w:numPr>
          <w:ilvl w:val="3"/>
          <w:numId w:val="74"/>
        </w:numPr>
        <w:spacing w:after="0" w:line="240" w:lineRule="auto"/>
        <w:jc w:val="center"/>
        <w:textAlignment w:val="baseline"/>
        <w:rPr>
          <w:rFonts w:ascii="Times New Roman" w:eastAsia="Times New Roman" w:hAnsi="Times New Roman" w:cs="Times New Roman"/>
          <w:b/>
          <w:bCs/>
          <w:color w:val="002060"/>
          <w:sz w:val="24"/>
          <w:szCs w:val="28"/>
          <w:lang w:val="ro-RO" w:eastAsia="ro-RO"/>
        </w:rPr>
      </w:pPr>
      <w:r w:rsidRPr="00830068">
        <w:rPr>
          <w:rFonts w:ascii="Times New Roman" w:eastAsia="Times New Roman" w:hAnsi="Times New Roman" w:cs="Times New Roman"/>
          <w:b/>
          <w:bCs/>
          <w:color w:val="002060"/>
          <w:sz w:val="24"/>
          <w:szCs w:val="28"/>
          <w:lang w:val="ro-RO" w:eastAsia="ro-RO"/>
        </w:rPr>
        <w:t>ADMINISTRAREA CURSULUI</w:t>
      </w:r>
    </w:p>
    <w:p w:rsidR="00FC7903" w:rsidRPr="00830068" w:rsidRDefault="00FC7903" w:rsidP="00FC7903">
      <w:pPr>
        <w:spacing w:after="0" w:line="240" w:lineRule="auto"/>
        <w:textAlignment w:val="baseline"/>
        <w:rPr>
          <w:rFonts w:ascii="Times New Roman" w:eastAsia="Times New Roman" w:hAnsi="Times New Roman" w:cs="Times New Roman"/>
          <w:b/>
          <w:bCs/>
          <w:color w:val="002060"/>
          <w:sz w:val="24"/>
          <w:szCs w:val="28"/>
          <w:lang w:val="ro-RO" w:eastAsia="ro-RO"/>
        </w:rPr>
      </w:pPr>
      <w:r w:rsidRPr="00830068">
        <w:rPr>
          <w:rFonts w:ascii="Times New Roman" w:eastAsia="Times New Roman" w:hAnsi="Times New Roman" w:cs="Times New Roman"/>
          <w:b/>
          <w:bCs/>
          <w:color w:val="002060"/>
          <w:sz w:val="24"/>
          <w:szCs w:val="28"/>
          <w:lang w:val="ro-RO" w:eastAsia="ro-RO"/>
        </w:rPr>
        <w:t>MODEL A.</w:t>
      </w:r>
    </w:p>
    <w:p w:rsidR="00FC7903" w:rsidRPr="00830068" w:rsidRDefault="00FC7903" w:rsidP="00FC7903">
      <w:pPr>
        <w:spacing w:after="0" w:line="240" w:lineRule="auto"/>
        <w:rPr>
          <w:rFonts w:ascii="Times New Roman" w:eastAsia="Times New Roman" w:hAnsi="Times New Roman" w:cs="Times New Roman"/>
          <w:sz w:val="24"/>
          <w:szCs w:val="24"/>
          <w:lang w:val="ro-RO" w:eastAsia="ro-RO"/>
        </w:rPr>
      </w:pPr>
    </w:p>
    <w:tbl>
      <w:tblPr>
        <w:tblW w:w="9770" w:type="dxa"/>
        <w:tblInd w:w="-157" w:type="dxa"/>
        <w:tblCellMar>
          <w:top w:w="15" w:type="dxa"/>
          <w:left w:w="15" w:type="dxa"/>
          <w:bottom w:w="15" w:type="dxa"/>
          <w:right w:w="15" w:type="dxa"/>
        </w:tblCellMar>
        <w:tblLook w:val="04A0" w:firstRow="1" w:lastRow="0" w:firstColumn="1" w:lastColumn="0" w:noHBand="0" w:noVBand="1"/>
      </w:tblPr>
      <w:tblGrid>
        <w:gridCol w:w="1771"/>
        <w:gridCol w:w="1195"/>
        <w:gridCol w:w="2268"/>
        <w:gridCol w:w="2409"/>
        <w:gridCol w:w="2127"/>
      </w:tblGrid>
      <w:tr w:rsidR="00FC7903" w:rsidRPr="00830068" w:rsidTr="00830068">
        <w:trPr>
          <w:trHeight w:val="183"/>
        </w:trPr>
        <w:tc>
          <w:tcPr>
            <w:tcW w:w="1771" w:type="dxa"/>
            <w:vMerge w:val="restart"/>
            <w:tcBorders>
              <w:top w:val="single" w:sz="12" w:space="0" w:color="2E74B5"/>
              <w:left w:val="single" w:sz="12" w:space="0" w:color="2E74B5"/>
              <w:right w:val="single" w:sz="12" w:space="0" w:color="2E74B5"/>
            </w:tcBorders>
            <w:shd w:val="clear" w:color="auto" w:fill="DAEEF3"/>
            <w:tcMar>
              <w:top w:w="0" w:type="dxa"/>
              <w:left w:w="115" w:type="dxa"/>
              <w:bottom w:w="0" w:type="dxa"/>
              <w:right w:w="115" w:type="dxa"/>
            </w:tcMar>
            <w:vAlign w:val="center"/>
            <w:hideMark/>
          </w:tcPr>
          <w:p w:rsidR="00FC7903" w:rsidRPr="00830068" w:rsidRDefault="00FC7903" w:rsidP="00830068">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Aria</w:t>
            </w:r>
          </w:p>
          <w:p w:rsidR="00FC7903" w:rsidRPr="00830068" w:rsidRDefault="00FC7903" w:rsidP="00830068">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curriculară</w:t>
            </w:r>
          </w:p>
        </w:tc>
        <w:tc>
          <w:tcPr>
            <w:tcW w:w="1195" w:type="dxa"/>
            <w:vMerge w:val="restart"/>
            <w:tcBorders>
              <w:top w:val="single" w:sz="12" w:space="0" w:color="2E74B5"/>
              <w:left w:val="single" w:sz="12" w:space="0" w:color="2E74B5"/>
              <w:right w:val="single" w:sz="12" w:space="0" w:color="2E74B5"/>
            </w:tcBorders>
            <w:shd w:val="clear" w:color="auto" w:fill="DAEEF3"/>
            <w:tcMar>
              <w:top w:w="0" w:type="dxa"/>
              <w:left w:w="115" w:type="dxa"/>
              <w:bottom w:w="0" w:type="dxa"/>
              <w:right w:w="115" w:type="dxa"/>
            </w:tcMar>
            <w:vAlign w:val="center"/>
            <w:hideMark/>
          </w:tcPr>
          <w:p w:rsidR="00FC7903" w:rsidRPr="00830068" w:rsidRDefault="00FC7903" w:rsidP="00830068">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Nivelul</w:t>
            </w:r>
          </w:p>
        </w:tc>
        <w:tc>
          <w:tcPr>
            <w:tcW w:w="6804" w:type="dxa"/>
            <w:gridSpan w:val="3"/>
            <w:tcBorders>
              <w:top w:val="single" w:sz="12" w:space="0" w:color="2E74B5"/>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hideMark/>
          </w:tcPr>
          <w:p w:rsidR="00FC7903" w:rsidRPr="00830068" w:rsidRDefault="00FC7903" w:rsidP="00830068">
            <w:pPr>
              <w:spacing w:after="0" w:line="36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Nr. de ore proiectate pentru nivel</w:t>
            </w:r>
          </w:p>
        </w:tc>
      </w:tr>
      <w:tr w:rsidR="00FC7903" w:rsidRPr="00830068" w:rsidTr="00830068">
        <w:trPr>
          <w:trHeight w:val="666"/>
        </w:trPr>
        <w:tc>
          <w:tcPr>
            <w:tcW w:w="1771" w:type="dxa"/>
            <w:vMerge/>
            <w:tcBorders>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bCs/>
                <w:color w:val="000000"/>
                <w:sz w:val="24"/>
                <w:szCs w:val="24"/>
                <w:lang w:val="ro-RO" w:eastAsia="ro-RO"/>
              </w:rPr>
            </w:pPr>
          </w:p>
        </w:tc>
        <w:tc>
          <w:tcPr>
            <w:tcW w:w="1195" w:type="dxa"/>
            <w:vMerge/>
            <w:tcBorders>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bCs/>
                <w:color w:val="000000"/>
                <w:sz w:val="24"/>
                <w:szCs w:val="24"/>
                <w:lang w:val="ro-RO" w:eastAsia="ro-RO"/>
              </w:rPr>
            </w:pPr>
          </w:p>
        </w:tc>
        <w:tc>
          <w:tcPr>
            <w:tcW w:w="2268" w:type="dxa"/>
            <w:tcBorders>
              <w:top w:val="single" w:sz="12" w:space="0" w:color="2E74B5"/>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Total ore</w:t>
            </w:r>
          </w:p>
        </w:tc>
        <w:tc>
          <w:tcPr>
            <w:tcW w:w="2409" w:type="dxa"/>
            <w:tcBorders>
              <w:top w:val="single" w:sz="12" w:space="0" w:color="2E74B5"/>
              <w:left w:val="single" w:sz="12" w:space="0" w:color="2E74B5"/>
              <w:bottom w:val="single" w:sz="12" w:space="0" w:color="2E74B5"/>
              <w:right w:val="single" w:sz="12" w:space="0" w:color="2E74B5"/>
            </w:tcBorders>
            <w:shd w:val="clear" w:color="auto" w:fill="DAEEF3"/>
          </w:tcPr>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 xml:space="preserve">Contact </w:t>
            </w:r>
          </w:p>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direct</w:t>
            </w:r>
          </w:p>
        </w:tc>
        <w:tc>
          <w:tcPr>
            <w:tcW w:w="2127" w:type="dxa"/>
            <w:tcBorders>
              <w:top w:val="single" w:sz="12" w:space="0" w:color="2E74B5"/>
              <w:left w:val="single" w:sz="12" w:space="0" w:color="2E74B5"/>
              <w:bottom w:val="single" w:sz="12" w:space="0" w:color="2E74B5"/>
              <w:right w:val="single" w:sz="12" w:space="0" w:color="2E74B5"/>
            </w:tcBorders>
            <w:shd w:val="clear" w:color="auto" w:fill="DAEEF3"/>
          </w:tcPr>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Activitate individuală</w:t>
            </w:r>
          </w:p>
        </w:tc>
      </w:tr>
      <w:tr w:rsidR="00FC7903" w:rsidRPr="00830068" w:rsidTr="00830068">
        <w:trPr>
          <w:trHeight w:val="183"/>
        </w:trPr>
        <w:tc>
          <w:tcPr>
            <w:tcW w:w="1771" w:type="dxa"/>
            <w:vMerge w:val="restart"/>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Limbă și comunicare</w:t>
            </w: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360"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A1</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200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60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140</w:t>
            </w:r>
          </w:p>
        </w:tc>
      </w:tr>
      <w:tr w:rsidR="00FC7903" w:rsidRPr="00830068" w:rsidTr="00830068">
        <w:trPr>
          <w:trHeight w:val="183"/>
        </w:trPr>
        <w:tc>
          <w:tcPr>
            <w:tcW w:w="1771" w:type="dxa"/>
            <w:vMerge/>
            <w:tcBorders>
              <w:top w:val="single" w:sz="12" w:space="0" w:color="2E74B5"/>
              <w:left w:val="single" w:sz="12" w:space="0" w:color="2E74B5"/>
              <w:bottom w:val="single" w:sz="12" w:space="0" w:color="2E74B5"/>
              <w:right w:val="single" w:sz="12" w:space="0" w:color="2E74B5"/>
            </w:tcBorders>
            <w:vAlign w:val="cente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360"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A2</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240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60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180</w:t>
            </w:r>
          </w:p>
        </w:tc>
      </w:tr>
      <w:tr w:rsidR="00FC7903" w:rsidRPr="00830068" w:rsidTr="00830068">
        <w:trPr>
          <w:trHeight w:val="183"/>
        </w:trPr>
        <w:tc>
          <w:tcPr>
            <w:tcW w:w="1771" w:type="dxa"/>
            <w:vMerge/>
            <w:tcBorders>
              <w:top w:val="single" w:sz="12" w:space="0" w:color="2E74B5"/>
              <w:left w:val="single" w:sz="12" w:space="0" w:color="2E74B5"/>
              <w:bottom w:val="single" w:sz="12" w:space="0" w:color="2E74B5"/>
              <w:right w:val="single" w:sz="12" w:space="0" w:color="2E74B5"/>
            </w:tcBorders>
            <w:vAlign w:val="cente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360"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B1</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280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80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200</w:t>
            </w:r>
          </w:p>
        </w:tc>
      </w:tr>
      <w:tr w:rsidR="00FC7903" w:rsidRPr="00830068" w:rsidTr="00830068">
        <w:trPr>
          <w:trHeight w:val="83"/>
        </w:trPr>
        <w:tc>
          <w:tcPr>
            <w:tcW w:w="1771" w:type="dxa"/>
            <w:vMerge/>
            <w:tcBorders>
              <w:top w:val="single" w:sz="12" w:space="0" w:color="2E74B5"/>
              <w:left w:val="single" w:sz="12" w:space="0" w:color="2E74B5"/>
              <w:bottom w:val="single" w:sz="12" w:space="0" w:color="2E74B5"/>
              <w:right w:val="single" w:sz="12" w:space="0" w:color="2E74B5"/>
            </w:tcBorders>
            <w:vAlign w:val="cente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360"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B 2</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320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100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220</w:t>
            </w:r>
          </w:p>
        </w:tc>
      </w:tr>
    </w:tbl>
    <w:p w:rsidR="00FC7903" w:rsidRPr="00830068" w:rsidRDefault="00FC7903" w:rsidP="00FC7903">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lang w:val="ro-RO"/>
        </w:rPr>
      </w:pPr>
    </w:p>
    <w:tbl>
      <w:tblPr>
        <w:tblW w:w="9739" w:type="dxa"/>
        <w:tblInd w:w="-115" w:type="dxa"/>
        <w:tblLayout w:type="fixed"/>
        <w:tblLook w:val="0400" w:firstRow="0" w:lastRow="0" w:firstColumn="0" w:lastColumn="0" w:noHBand="0" w:noVBand="1"/>
      </w:tblPr>
      <w:tblGrid>
        <w:gridCol w:w="4211"/>
        <w:gridCol w:w="1559"/>
        <w:gridCol w:w="1418"/>
        <w:gridCol w:w="1302"/>
        <w:gridCol w:w="1249"/>
      </w:tblGrid>
      <w:tr w:rsidR="00FC7903" w:rsidRPr="00830068" w:rsidTr="00830068">
        <w:trPr>
          <w:trHeight w:val="220"/>
        </w:trPr>
        <w:tc>
          <w:tcPr>
            <w:tcW w:w="4211" w:type="dxa"/>
            <w:tcBorders>
              <w:top w:val="single" w:sz="12" w:space="0" w:color="2E74B5"/>
              <w:left w:val="single" w:sz="12" w:space="0" w:color="2E74B5"/>
              <w:bottom w:val="single" w:sz="12" w:space="0" w:color="2E74B5"/>
              <w:right w:val="single" w:sz="12" w:space="0" w:color="2E74B5"/>
            </w:tcBorders>
            <w:shd w:val="clear" w:color="auto" w:fill="DB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Nivelul</w:t>
            </w:r>
          </w:p>
        </w:tc>
        <w:tc>
          <w:tcPr>
            <w:tcW w:w="1559" w:type="dxa"/>
            <w:tcBorders>
              <w:top w:val="single" w:sz="12" w:space="0" w:color="2E74B5"/>
              <w:left w:val="single" w:sz="12" w:space="0" w:color="2E74B5"/>
              <w:bottom w:val="single" w:sz="12" w:space="0" w:color="2E74B5"/>
              <w:right w:val="single" w:sz="12" w:space="0" w:color="2E74B5"/>
            </w:tcBorders>
            <w:shd w:val="clear" w:color="auto" w:fill="DB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A1</w:t>
            </w:r>
          </w:p>
        </w:tc>
        <w:tc>
          <w:tcPr>
            <w:tcW w:w="1418" w:type="dxa"/>
            <w:tcBorders>
              <w:top w:val="single" w:sz="12" w:space="0" w:color="2E74B5"/>
              <w:left w:val="single" w:sz="12" w:space="0" w:color="2E74B5"/>
              <w:bottom w:val="single" w:sz="12" w:space="0" w:color="2E74B5"/>
              <w:right w:val="single" w:sz="12" w:space="0" w:color="2E74B5"/>
            </w:tcBorders>
            <w:shd w:val="clear" w:color="auto" w:fill="DB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A2</w:t>
            </w:r>
          </w:p>
        </w:tc>
        <w:tc>
          <w:tcPr>
            <w:tcW w:w="1302" w:type="dxa"/>
            <w:tcBorders>
              <w:top w:val="single" w:sz="12" w:space="0" w:color="2E74B5"/>
              <w:left w:val="single" w:sz="12" w:space="0" w:color="2E74B5"/>
              <w:bottom w:val="single" w:sz="12" w:space="0" w:color="2E74B5"/>
              <w:right w:val="single" w:sz="12" w:space="0" w:color="2E74B5"/>
            </w:tcBorders>
            <w:shd w:val="clear" w:color="auto" w:fill="DB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B1</w:t>
            </w:r>
          </w:p>
        </w:tc>
        <w:tc>
          <w:tcPr>
            <w:tcW w:w="1249" w:type="dxa"/>
            <w:tcBorders>
              <w:top w:val="single" w:sz="12" w:space="0" w:color="2E74B5"/>
              <w:left w:val="single" w:sz="12" w:space="0" w:color="2E74B5"/>
              <w:bottom w:val="single" w:sz="12" w:space="0" w:color="2E74B5"/>
              <w:right w:val="single" w:sz="12" w:space="0" w:color="2E74B5"/>
            </w:tcBorders>
            <w:shd w:val="clear" w:color="auto" w:fill="DB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B2</w:t>
            </w:r>
          </w:p>
        </w:tc>
      </w:tr>
      <w:tr w:rsidR="00FC7903" w:rsidRPr="00830068" w:rsidTr="00830068">
        <w:trPr>
          <w:trHeight w:val="220"/>
        </w:trPr>
        <w:tc>
          <w:tcPr>
            <w:tcW w:w="4211"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tcPr>
          <w:p w:rsidR="00FC7903" w:rsidRPr="00830068" w:rsidRDefault="00FC7903" w:rsidP="00830068">
            <w:pPr>
              <w:spacing w:after="0" w:line="36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Activități integrate de învățare a limbii </w:t>
            </w:r>
          </w:p>
        </w:tc>
        <w:tc>
          <w:tcPr>
            <w:tcW w:w="155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50</w:t>
            </w:r>
          </w:p>
        </w:tc>
        <w:tc>
          <w:tcPr>
            <w:tcW w:w="141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50</w:t>
            </w:r>
          </w:p>
        </w:tc>
        <w:tc>
          <w:tcPr>
            <w:tcW w:w="1302"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69</w:t>
            </w:r>
          </w:p>
        </w:tc>
        <w:tc>
          <w:tcPr>
            <w:tcW w:w="124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69</w:t>
            </w:r>
          </w:p>
        </w:tc>
      </w:tr>
      <w:tr w:rsidR="00FC7903" w:rsidRPr="00830068" w:rsidTr="00830068">
        <w:trPr>
          <w:trHeight w:val="220"/>
        </w:trPr>
        <w:tc>
          <w:tcPr>
            <w:tcW w:w="4211"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tcPr>
          <w:p w:rsidR="00FC7903" w:rsidRPr="00830068" w:rsidRDefault="00FC7903" w:rsidP="00830068">
            <w:pPr>
              <w:spacing w:after="0" w:line="36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Recapitulări</w:t>
            </w:r>
          </w:p>
        </w:tc>
        <w:tc>
          <w:tcPr>
            <w:tcW w:w="155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4</w:t>
            </w:r>
          </w:p>
        </w:tc>
        <w:tc>
          <w:tcPr>
            <w:tcW w:w="141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4</w:t>
            </w:r>
          </w:p>
        </w:tc>
        <w:tc>
          <w:tcPr>
            <w:tcW w:w="1302"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5</w:t>
            </w:r>
          </w:p>
        </w:tc>
        <w:tc>
          <w:tcPr>
            <w:tcW w:w="124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5</w:t>
            </w:r>
          </w:p>
        </w:tc>
      </w:tr>
      <w:tr w:rsidR="00FC7903" w:rsidRPr="00830068" w:rsidTr="00830068">
        <w:trPr>
          <w:trHeight w:val="220"/>
        </w:trPr>
        <w:tc>
          <w:tcPr>
            <w:tcW w:w="4211"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tcPr>
          <w:p w:rsidR="00FC7903" w:rsidRPr="00830068" w:rsidRDefault="00FC7903" w:rsidP="00830068">
            <w:pPr>
              <w:spacing w:after="0" w:line="36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 xml:space="preserve">Evaluări </w:t>
            </w:r>
            <w:r w:rsidRPr="00830068">
              <w:rPr>
                <w:rFonts w:ascii="Times New Roman" w:eastAsia="Times New Roman" w:hAnsi="Times New Roman" w:cs="Times New Roman"/>
                <w:b/>
                <w:bCs/>
                <w:color w:val="000000"/>
                <w:sz w:val="24"/>
                <w:szCs w:val="24"/>
                <w:lang w:val="ro-RO" w:eastAsia="ro-RO"/>
              </w:rPr>
              <w:t>(inclusiv 1 finală)</w:t>
            </w:r>
          </w:p>
        </w:tc>
        <w:tc>
          <w:tcPr>
            <w:tcW w:w="155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w:t>
            </w:r>
          </w:p>
        </w:tc>
        <w:tc>
          <w:tcPr>
            <w:tcW w:w="141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w:t>
            </w:r>
          </w:p>
        </w:tc>
        <w:tc>
          <w:tcPr>
            <w:tcW w:w="1302"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w:t>
            </w:r>
          </w:p>
        </w:tc>
        <w:tc>
          <w:tcPr>
            <w:tcW w:w="124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w:t>
            </w:r>
          </w:p>
        </w:tc>
      </w:tr>
      <w:tr w:rsidR="00FC7903" w:rsidRPr="00830068" w:rsidTr="00830068">
        <w:trPr>
          <w:trHeight w:val="220"/>
        </w:trPr>
        <w:tc>
          <w:tcPr>
            <w:tcW w:w="4211"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tcPr>
          <w:p w:rsidR="00FC7903" w:rsidRPr="00830068" w:rsidRDefault="00FC7903" w:rsidP="00830068">
            <w:pPr>
              <w:spacing w:after="0" w:line="36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În total:</w:t>
            </w:r>
          </w:p>
        </w:tc>
        <w:tc>
          <w:tcPr>
            <w:tcW w:w="155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60</w:t>
            </w:r>
          </w:p>
        </w:tc>
        <w:tc>
          <w:tcPr>
            <w:tcW w:w="141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60</w:t>
            </w:r>
          </w:p>
        </w:tc>
        <w:tc>
          <w:tcPr>
            <w:tcW w:w="1302"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80</w:t>
            </w:r>
          </w:p>
        </w:tc>
        <w:tc>
          <w:tcPr>
            <w:tcW w:w="1249"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80</w:t>
            </w:r>
          </w:p>
        </w:tc>
      </w:tr>
    </w:tbl>
    <w:p w:rsidR="00FC7903" w:rsidRPr="00830068" w:rsidRDefault="00FC7903" w:rsidP="00FC7903">
      <w:pPr>
        <w:spacing w:after="0" w:line="240" w:lineRule="auto"/>
        <w:rPr>
          <w:rFonts w:ascii="Times New Roman" w:eastAsia="Times New Roman" w:hAnsi="Times New Roman" w:cs="Times New Roman"/>
          <w:b/>
          <w:bCs/>
          <w:sz w:val="24"/>
          <w:szCs w:val="24"/>
          <w:lang w:val="ro-RO" w:eastAsia="ro-RO"/>
        </w:rPr>
      </w:pPr>
    </w:p>
    <w:p w:rsidR="00FC7903" w:rsidRPr="00830068" w:rsidRDefault="00FC7903" w:rsidP="00FC7903">
      <w:pPr>
        <w:spacing w:after="0" w:line="240" w:lineRule="auto"/>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MODEL B.</w:t>
      </w:r>
    </w:p>
    <w:p w:rsidR="00FC7903" w:rsidRPr="00830068" w:rsidRDefault="00FC7903" w:rsidP="00FC7903">
      <w:pPr>
        <w:spacing w:after="0" w:line="240" w:lineRule="auto"/>
        <w:rPr>
          <w:rFonts w:ascii="Times New Roman" w:eastAsia="Times New Roman" w:hAnsi="Times New Roman" w:cs="Times New Roman"/>
          <w:sz w:val="24"/>
          <w:szCs w:val="24"/>
          <w:lang w:val="ro-RO" w:eastAsia="ro-RO"/>
        </w:rPr>
      </w:pPr>
    </w:p>
    <w:tbl>
      <w:tblPr>
        <w:tblW w:w="9613" w:type="dxa"/>
        <w:tblCellMar>
          <w:top w:w="15" w:type="dxa"/>
          <w:left w:w="15" w:type="dxa"/>
          <w:bottom w:w="15" w:type="dxa"/>
          <w:right w:w="15" w:type="dxa"/>
        </w:tblCellMar>
        <w:tblLook w:val="04A0" w:firstRow="1" w:lastRow="0" w:firstColumn="1" w:lastColumn="0" w:noHBand="0" w:noVBand="1"/>
      </w:tblPr>
      <w:tblGrid>
        <w:gridCol w:w="1614"/>
        <w:gridCol w:w="1195"/>
        <w:gridCol w:w="2268"/>
        <w:gridCol w:w="2409"/>
        <w:gridCol w:w="2127"/>
      </w:tblGrid>
      <w:tr w:rsidR="00FC7903" w:rsidRPr="00830068" w:rsidTr="00830068">
        <w:trPr>
          <w:trHeight w:val="183"/>
        </w:trPr>
        <w:tc>
          <w:tcPr>
            <w:tcW w:w="0" w:type="auto"/>
            <w:vMerge w:val="restart"/>
            <w:tcBorders>
              <w:top w:val="single" w:sz="12" w:space="0" w:color="2E74B5"/>
              <w:left w:val="single" w:sz="12" w:space="0" w:color="2E74B5"/>
              <w:right w:val="single" w:sz="12" w:space="0" w:color="2E74B5"/>
            </w:tcBorders>
            <w:shd w:val="clear" w:color="auto" w:fill="DAEEF3"/>
            <w:tcMar>
              <w:top w:w="0" w:type="dxa"/>
              <w:left w:w="115" w:type="dxa"/>
              <w:bottom w:w="0" w:type="dxa"/>
              <w:right w:w="115" w:type="dxa"/>
            </w:tcMar>
            <w:vAlign w:val="center"/>
            <w:hideMark/>
          </w:tcPr>
          <w:p w:rsidR="00FC7903" w:rsidRPr="00830068" w:rsidRDefault="00FC7903" w:rsidP="00830068">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Aria</w:t>
            </w:r>
          </w:p>
          <w:p w:rsidR="00FC7903" w:rsidRPr="00830068" w:rsidRDefault="00FC7903" w:rsidP="00830068">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curriculară</w:t>
            </w:r>
          </w:p>
        </w:tc>
        <w:tc>
          <w:tcPr>
            <w:tcW w:w="1195" w:type="dxa"/>
            <w:vMerge w:val="restart"/>
            <w:tcBorders>
              <w:top w:val="single" w:sz="12" w:space="0" w:color="2E74B5"/>
              <w:left w:val="single" w:sz="12" w:space="0" w:color="2E74B5"/>
              <w:right w:val="single" w:sz="12" w:space="0" w:color="2E74B5"/>
            </w:tcBorders>
            <w:shd w:val="clear" w:color="auto" w:fill="DAEEF3"/>
            <w:tcMar>
              <w:top w:w="0" w:type="dxa"/>
              <w:left w:w="115" w:type="dxa"/>
              <w:bottom w:w="0" w:type="dxa"/>
              <w:right w:w="115" w:type="dxa"/>
            </w:tcMar>
            <w:vAlign w:val="center"/>
            <w:hideMark/>
          </w:tcPr>
          <w:p w:rsidR="00FC7903" w:rsidRPr="00830068" w:rsidRDefault="00FC7903" w:rsidP="00830068">
            <w:pPr>
              <w:spacing w:after="0" w:line="24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Nivelul</w:t>
            </w:r>
          </w:p>
        </w:tc>
        <w:tc>
          <w:tcPr>
            <w:tcW w:w="6804" w:type="dxa"/>
            <w:gridSpan w:val="3"/>
            <w:tcBorders>
              <w:top w:val="single" w:sz="12" w:space="0" w:color="2E74B5"/>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hideMark/>
          </w:tcPr>
          <w:p w:rsidR="00FC7903" w:rsidRPr="00830068" w:rsidRDefault="00FC7903" w:rsidP="00830068">
            <w:pPr>
              <w:spacing w:after="0" w:line="36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Nr. de ore proiectate pentru nivel</w:t>
            </w:r>
          </w:p>
        </w:tc>
      </w:tr>
      <w:tr w:rsidR="00FC7903" w:rsidRPr="00830068" w:rsidTr="00830068">
        <w:trPr>
          <w:trHeight w:val="376"/>
        </w:trPr>
        <w:tc>
          <w:tcPr>
            <w:tcW w:w="0" w:type="auto"/>
            <w:vMerge/>
            <w:tcBorders>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bCs/>
                <w:color w:val="000000"/>
                <w:sz w:val="24"/>
                <w:szCs w:val="24"/>
                <w:lang w:val="ro-RO" w:eastAsia="ro-RO"/>
              </w:rPr>
            </w:pPr>
          </w:p>
        </w:tc>
        <w:tc>
          <w:tcPr>
            <w:tcW w:w="1195" w:type="dxa"/>
            <w:vMerge/>
            <w:tcBorders>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tcPr>
          <w:p w:rsidR="00FC7903" w:rsidRPr="00830068" w:rsidRDefault="00FC7903" w:rsidP="00830068">
            <w:pPr>
              <w:spacing w:after="0" w:line="360" w:lineRule="auto"/>
              <w:jc w:val="center"/>
              <w:rPr>
                <w:rFonts w:ascii="Times New Roman" w:eastAsia="Times New Roman" w:hAnsi="Times New Roman" w:cs="Times New Roman"/>
                <w:b/>
                <w:bCs/>
                <w:color w:val="000000"/>
                <w:sz w:val="24"/>
                <w:szCs w:val="24"/>
                <w:lang w:val="ro-RO" w:eastAsia="ro-RO"/>
              </w:rPr>
            </w:pPr>
          </w:p>
        </w:tc>
        <w:tc>
          <w:tcPr>
            <w:tcW w:w="2268" w:type="dxa"/>
            <w:tcBorders>
              <w:top w:val="single" w:sz="12" w:space="0" w:color="2E74B5"/>
              <w:left w:val="single" w:sz="12" w:space="0" w:color="2E74B5"/>
              <w:bottom w:val="single" w:sz="12" w:space="0" w:color="2E74B5"/>
              <w:right w:val="single" w:sz="12" w:space="0" w:color="2E74B5"/>
            </w:tcBorders>
            <w:shd w:val="clear" w:color="auto" w:fill="DAEEF3"/>
            <w:tcMar>
              <w:top w:w="0" w:type="dxa"/>
              <w:left w:w="115" w:type="dxa"/>
              <w:bottom w:w="0" w:type="dxa"/>
              <w:right w:w="115" w:type="dxa"/>
            </w:tcMar>
            <w:vAlign w:val="center"/>
          </w:tcPr>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Total ore</w:t>
            </w:r>
          </w:p>
        </w:tc>
        <w:tc>
          <w:tcPr>
            <w:tcW w:w="2409" w:type="dxa"/>
            <w:tcBorders>
              <w:top w:val="single" w:sz="12" w:space="0" w:color="2E74B5"/>
              <w:left w:val="single" w:sz="12" w:space="0" w:color="2E74B5"/>
              <w:bottom w:val="single" w:sz="12" w:space="0" w:color="2E74B5"/>
              <w:right w:val="single" w:sz="12" w:space="0" w:color="2E74B5"/>
            </w:tcBorders>
            <w:shd w:val="clear" w:color="auto" w:fill="DAEEF3"/>
          </w:tcPr>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 xml:space="preserve">Contact </w:t>
            </w:r>
          </w:p>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direct</w:t>
            </w:r>
          </w:p>
        </w:tc>
        <w:tc>
          <w:tcPr>
            <w:tcW w:w="2127" w:type="dxa"/>
            <w:tcBorders>
              <w:top w:val="single" w:sz="12" w:space="0" w:color="2E74B5"/>
              <w:left w:val="single" w:sz="12" w:space="0" w:color="2E74B5"/>
              <w:bottom w:val="single" w:sz="12" w:space="0" w:color="2E74B5"/>
              <w:right w:val="single" w:sz="12" w:space="0" w:color="2E74B5"/>
            </w:tcBorders>
            <w:shd w:val="clear" w:color="auto" w:fill="DAEEF3"/>
          </w:tcPr>
          <w:p w:rsidR="00FC7903" w:rsidRPr="00830068" w:rsidRDefault="00FC7903" w:rsidP="00830068">
            <w:pPr>
              <w:spacing w:after="0" w:line="240"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Activitate individuală</w:t>
            </w:r>
          </w:p>
        </w:tc>
      </w:tr>
      <w:tr w:rsidR="00FC7903" w:rsidRPr="00830068" w:rsidTr="00830068">
        <w:trPr>
          <w:trHeight w:val="342"/>
        </w:trPr>
        <w:tc>
          <w:tcPr>
            <w:tcW w:w="0" w:type="auto"/>
            <w:vMerge w:val="restart"/>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p w:rsidR="00FC7903" w:rsidRPr="00830068" w:rsidRDefault="00FC7903" w:rsidP="00830068">
            <w:pPr>
              <w:spacing w:after="0" w:line="360"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Limbă și comunicare</w:t>
            </w: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A1</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200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100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100</w:t>
            </w:r>
          </w:p>
        </w:tc>
      </w:tr>
      <w:tr w:rsidR="00FC7903" w:rsidRPr="00830068" w:rsidTr="00830068">
        <w:trPr>
          <w:trHeight w:val="183"/>
        </w:trPr>
        <w:tc>
          <w:tcPr>
            <w:tcW w:w="0" w:type="auto"/>
            <w:vMerge/>
            <w:tcBorders>
              <w:top w:val="single" w:sz="12" w:space="0" w:color="2E74B5"/>
              <w:left w:val="single" w:sz="12" w:space="0" w:color="2E74B5"/>
              <w:bottom w:val="single" w:sz="12" w:space="0" w:color="2E74B5"/>
              <w:right w:val="single" w:sz="12" w:space="0" w:color="2E74B5"/>
            </w:tcBorders>
            <w:vAlign w:val="cente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A2</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240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120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120</w:t>
            </w:r>
          </w:p>
        </w:tc>
      </w:tr>
      <w:tr w:rsidR="00FC7903" w:rsidRPr="00830068" w:rsidTr="00830068">
        <w:trPr>
          <w:trHeight w:val="183"/>
        </w:trPr>
        <w:tc>
          <w:tcPr>
            <w:tcW w:w="0" w:type="auto"/>
            <w:vMerge/>
            <w:tcBorders>
              <w:top w:val="single" w:sz="12" w:space="0" w:color="2E74B5"/>
              <w:left w:val="single" w:sz="12" w:space="0" w:color="2E74B5"/>
              <w:bottom w:val="single" w:sz="12" w:space="0" w:color="2E74B5"/>
              <w:right w:val="single" w:sz="12" w:space="0" w:color="2E74B5"/>
            </w:tcBorders>
            <w:vAlign w:val="cente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B1</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280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140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140</w:t>
            </w:r>
          </w:p>
        </w:tc>
      </w:tr>
      <w:tr w:rsidR="00FC7903" w:rsidRPr="00830068" w:rsidTr="00830068">
        <w:trPr>
          <w:trHeight w:val="83"/>
        </w:trPr>
        <w:tc>
          <w:tcPr>
            <w:tcW w:w="0" w:type="auto"/>
            <w:vMerge/>
            <w:tcBorders>
              <w:top w:val="single" w:sz="12" w:space="0" w:color="2E74B5"/>
              <w:left w:val="single" w:sz="12" w:space="0" w:color="2E74B5"/>
              <w:bottom w:val="single" w:sz="12" w:space="0" w:color="2E74B5"/>
              <w:right w:val="single" w:sz="12" w:space="0" w:color="2E74B5"/>
            </w:tcBorders>
            <w:vAlign w:val="center"/>
            <w:hideMark/>
          </w:tcPr>
          <w:p w:rsidR="00FC7903" w:rsidRPr="00830068" w:rsidRDefault="00FC7903" w:rsidP="00830068">
            <w:pPr>
              <w:spacing w:after="0" w:line="360" w:lineRule="auto"/>
              <w:rPr>
                <w:rFonts w:ascii="Times New Roman" w:eastAsia="Times New Roman" w:hAnsi="Times New Roman" w:cs="Times New Roman"/>
                <w:sz w:val="24"/>
                <w:szCs w:val="24"/>
                <w:lang w:val="ro-RO" w:eastAsia="ro-RO"/>
              </w:rPr>
            </w:pPr>
          </w:p>
        </w:tc>
        <w:tc>
          <w:tcPr>
            <w:tcW w:w="1195"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hd w:val="clear" w:color="auto" w:fill="FFFFFF"/>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color w:val="000000"/>
                <w:sz w:val="24"/>
                <w:szCs w:val="24"/>
                <w:lang w:val="ro-RO" w:eastAsia="ro-RO"/>
              </w:rPr>
              <w:t>B 2</w:t>
            </w:r>
          </w:p>
        </w:tc>
        <w:tc>
          <w:tcPr>
            <w:tcW w:w="2268" w:type="dxa"/>
            <w:tcBorders>
              <w:top w:val="single" w:sz="12" w:space="0" w:color="2E74B5"/>
              <w:left w:val="single" w:sz="12" w:space="0" w:color="2E74B5"/>
              <w:bottom w:val="single" w:sz="12" w:space="0" w:color="2E74B5"/>
              <w:right w:val="single" w:sz="12" w:space="0" w:color="2E74B5"/>
            </w:tcBorders>
            <w:shd w:val="clear" w:color="auto" w:fill="FFFFFF"/>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320</w:t>
            </w:r>
          </w:p>
        </w:tc>
        <w:tc>
          <w:tcPr>
            <w:tcW w:w="2409"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160</w:t>
            </w:r>
          </w:p>
        </w:tc>
        <w:tc>
          <w:tcPr>
            <w:tcW w:w="2127" w:type="dxa"/>
            <w:tcBorders>
              <w:top w:val="single" w:sz="12" w:space="0" w:color="2E74B5"/>
              <w:left w:val="single" w:sz="12" w:space="0" w:color="2E74B5"/>
              <w:bottom w:val="single" w:sz="12" w:space="0" w:color="2E74B5"/>
              <w:right w:val="single" w:sz="12" w:space="0" w:color="2E74B5"/>
            </w:tcBorders>
            <w:shd w:val="clear" w:color="auto" w:fill="FFFFFF"/>
          </w:tcPr>
          <w:p w:rsidR="00FC7903" w:rsidRPr="00830068" w:rsidRDefault="00FC7903" w:rsidP="00830068">
            <w:pPr>
              <w:spacing w:after="0" w:line="276" w:lineRule="auto"/>
              <w:jc w:val="center"/>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sz w:val="24"/>
                <w:szCs w:val="24"/>
                <w:lang w:val="ro-RO" w:eastAsia="ro-RO"/>
              </w:rPr>
              <w:t>160</w:t>
            </w:r>
          </w:p>
        </w:tc>
      </w:tr>
    </w:tbl>
    <w:p w:rsidR="00FC7903" w:rsidRPr="00830068" w:rsidRDefault="00FC7903" w:rsidP="00FC7903">
      <w:pPr>
        <w:pStyle w:val="NormalWeb"/>
        <w:spacing w:before="0" w:beforeAutospacing="0" w:after="0" w:afterAutospacing="0" w:line="360" w:lineRule="auto"/>
        <w:rPr>
          <w:b/>
          <w:bCs/>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5088"/>
        <w:gridCol w:w="1134"/>
        <w:gridCol w:w="1134"/>
        <w:gridCol w:w="1134"/>
        <w:gridCol w:w="1134"/>
      </w:tblGrid>
      <w:tr w:rsidR="00FC7903" w:rsidRPr="00830068" w:rsidTr="00830068">
        <w:trPr>
          <w:trHeight w:val="229"/>
        </w:trPr>
        <w:tc>
          <w:tcPr>
            <w:tcW w:w="5088" w:type="dxa"/>
            <w:tcBorders>
              <w:top w:val="single" w:sz="12" w:space="0" w:color="2E74B5"/>
              <w:left w:val="single" w:sz="12" w:space="0" w:color="2E74B5"/>
              <w:bottom w:val="single" w:sz="12" w:space="0" w:color="2E74B5"/>
              <w:right w:val="single" w:sz="12" w:space="0" w:color="2E74B5"/>
            </w:tcBorders>
            <w:shd w:val="clear" w:color="auto" w:fill="DAEEF3" w:themeFill="accent5" w:themeFillTint="33"/>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Nivelul</w:t>
            </w:r>
          </w:p>
        </w:tc>
        <w:tc>
          <w:tcPr>
            <w:tcW w:w="1134" w:type="dxa"/>
            <w:tcBorders>
              <w:top w:val="single" w:sz="12" w:space="0" w:color="2E74B5"/>
              <w:left w:val="single" w:sz="12" w:space="0" w:color="2E74B5"/>
              <w:bottom w:val="single" w:sz="12" w:space="0" w:color="2E74B5"/>
              <w:right w:val="single" w:sz="12" w:space="0" w:color="2E74B5"/>
            </w:tcBorders>
            <w:shd w:val="clear" w:color="auto" w:fill="DAEEF3" w:themeFill="accent5" w:themeFillTint="33"/>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A1</w:t>
            </w:r>
          </w:p>
        </w:tc>
        <w:tc>
          <w:tcPr>
            <w:tcW w:w="1134" w:type="dxa"/>
            <w:tcBorders>
              <w:top w:val="single" w:sz="12" w:space="0" w:color="2E74B5"/>
              <w:left w:val="single" w:sz="12" w:space="0" w:color="2E74B5"/>
              <w:bottom w:val="single" w:sz="12" w:space="0" w:color="2E74B5"/>
              <w:right w:val="single" w:sz="12" w:space="0" w:color="2E74B5"/>
            </w:tcBorders>
            <w:shd w:val="clear" w:color="auto" w:fill="DAEEF3" w:themeFill="accent5" w:themeFillTint="33"/>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A2</w:t>
            </w:r>
          </w:p>
        </w:tc>
        <w:tc>
          <w:tcPr>
            <w:tcW w:w="1134" w:type="dxa"/>
            <w:tcBorders>
              <w:top w:val="single" w:sz="12" w:space="0" w:color="2E74B5"/>
              <w:left w:val="single" w:sz="12" w:space="0" w:color="2E74B5"/>
              <w:bottom w:val="single" w:sz="12" w:space="0" w:color="2E74B5"/>
              <w:right w:val="single" w:sz="12" w:space="0" w:color="2E74B5"/>
            </w:tcBorders>
            <w:shd w:val="clear" w:color="auto" w:fill="DAEEF3" w:themeFill="accent5" w:themeFillTint="33"/>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B1</w:t>
            </w:r>
          </w:p>
        </w:tc>
        <w:tc>
          <w:tcPr>
            <w:tcW w:w="1134" w:type="dxa"/>
            <w:tcBorders>
              <w:top w:val="single" w:sz="12" w:space="0" w:color="2E74B5"/>
              <w:left w:val="single" w:sz="12" w:space="0" w:color="2E74B5"/>
              <w:bottom w:val="single" w:sz="12" w:space="0" w:color="2E74B5"/>
              <w:right w:val="single" w:sz="12" w:space="0" w:color="2E74B5"/>
            </w:tcBorders>
            <w:shd w:val="clear" w:color="auto" w:fill="DAEEF3" w:themeFill="accent5" w:themeFillTint="33"/>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B2</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hideMark/>
          </w:tcPr>
          <w:p w:rsidR="00FC7903" w:rsidRPr="00830068" w:rsidRDefault="00FC7903" w:rsidP="00830068">
            <w:pPr>
              <w:spacing w:after="0" w:line="276"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Activități integrate de învățare a limbii </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60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78</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93</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110</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hideMark/>
          </w:tcPr>
          <w:p w:rsidR="00FC7903" w:rsidRPr="00830068" w:rsidRDefault="00FC7903" w:rsidP="00830068">
            <w:pPr>
              <w:spacing w:after="0" w:line="276"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Recapitulări</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10</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hideMark/>
          </w:tcPr>
          <w:p w:rsidR="00FC7903" w:rsidRPr="00830068" w:rsidRDefault="00FC7903" w:rsidP="00830068">
            <w:pPr>
              <w:spacing w:after="0" w:line="276"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Evaluări (inclusiv 1 inițială, 1 finală)</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12</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12</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12</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sz w:val="24"/>
                <w:szCs w:val="24"/>
                <w:lang w:val="ro-RO" w:eastAsia="ro-RO"/>
              </w:rPr>
              <w:t>12</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hideMark/>
          </w:tcPr>
          <w:p w:rsidR="00FC7903" w:rsidRPr="00830068" w:rsidRDefault="00FC7903" w:rsidP="00830068">
            <w:pPr>
              <w:spacing w:after="0" w:line="276"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Imersiuni lingvistice/culturale </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5</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5</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10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10</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tcPr>
          <w:p w:rsidR="00FC7903" w:rsidRPr="00830068" w:rsidRDefault="00FC7903" w:rsidP="00830068">
            <w:pPr>
              <w:spacing w:after="0" w:line="276" w:lineRule="auto"/>
              <w:jc w:val="both"/>
              <w:rPr>
                <w:rFonts w:ascii="Times New Roman" w:eastAsia="Times New Roman" w:hAnsi="Times New Roman" w:cs="Times New Roman"/>
                <w:b/>
                <w:bCs/>
                <w:color w:val="000000"/>
                <w:sz w:val="24"/>
                <w:szCs w:val="24"/>
                <w:lang w:val="ro-RO" w:eastAsia="ro-RO"/>
              </w:rPr>
            </w:pPr>
            <w:r w:rsidRPr="00830068">
              <w:rPr>
                <w:rFonts w:ascii="Times New Roman" w:eastAsia="Times New Roman" w:hAnsi="Times New Roman" w:cs="Times New Roman"/>
                <w:b/>
                <w:bCs/>
                <w:color w:val="000000"/>
                <w:sz w:val="24"/>
                <w:szCs w:val="24"/>
                <w:lang w:val="ro-RO" w:eastAsia="ro-RO"/>
              </w:rPr>
              <w:t>Ateliere de discuții</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3</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5</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7</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tcPr>
          <w:p w:rsidR="00FC7903" w:rsidRPr="00830068" w:rsidRDefault="00FC7903" w:rsidP="00830068">
            <w:pPr>
              <w:spacing w:after="0"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10</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hideMark/>
          </w:tcPr>
          <w:p w:rsidR="00FC7903" w:rsidRPr="00830068" w:rsidRDefault="00FC7903" w:rsidP="00830068">
            <w:pPr>
              <w:spacing w:after="0" w:line="276"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La discreția cadrului didactic</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10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10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8</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line="276" w:lineRule="auto"/>
              <w:jc w:val="center"/>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0000"/>
                <w:sz w:val="24"/>
                <w:szCs w:val="24"/>
                <w:lang w:val="ro-RO" w:eastAsia="ro-RO"/>
              </w:rPr>
              <w:t>8</w:t>
            </w:r>
          </w:p>
        </w:tc>
      </w:tr>
      <w:tr w:rsidR="00FC7903" w:rsidRPr="00830068" w:rsidTr="00830068">
        <w:trPr>
          <w:trHeight w:val="220"/>
        </w:trPr>
        <w:tc>
          <w:tcPr>
            <w:tcW w:w="5088"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hideMark/>
          </w:tcPr>
          <w:p w:rsidR="00FC7903" w:rsidRPr="00830068" w:rsidRDefault="00FC7903" w:rsidP="00830068">
            <w:pPr>
              <w:spacing w:after="0" w:line="276" w:lineRule="auto"/>
              <w:jc w:val="both"/>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color w:val="000000"/>
                <w:sz w:val="24"/>
                <w:szCs w:val="24"/>
                <w:lang w:val="ro-RO" w:eastAsia="ro-RO"/>
              </w:rPr>
              <w:t>În total:</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sz w:val="24"/>
                <w:szCs w:val="24"/>
                <w:lang w:val="ro-RO" w:eastAsia="ro-RO"/>
              </w:rPr>
              <w:t>100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sz w:val="24"/>
                <w:szCs w:val="24"/>
                <w:lang w:val="ro-RO" w:eastAsia="ro-RO"/>
              </w:rPr>
              <w:t>120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sz w:val="24"/>
                <w:szCs w:val="24"/>
                <w:lang w:val="ro-RO" w:eastAsia="ro-RO"/>
              </w:rPr>
              <w:t>140</w:t>
            </w:r>
          </w:p>
        </w:tc>
        <w:tc>
          <w:tcPr>
            <w:tcW w:w="1134" w:type="dxa"/>
            <w:tcBorders>
              <w:top w:val="single" w:sz="12" w:space="0" w:color="2E74B5"/>
              <w:left w:val="single" w:sz="12" w:space="0" w:color="2E74B5"/>
              <w:bottom w:val="single" w:sz="12" w:space="0" w:color="2E74B5"/>
              <w:right w:val="single" w:sz="12" w:space="0" w:color="2E74B5"/>
            </w:tcBorders>
            <w:tcMar>
              <w:top w:w="0" w:type="dxa"/>
              <w:left w:w="115" w:type="dxa"/>
              <w:bottom w:w="0" w:type="dxa"/>
              <w:right w:w="115" w:type="dxa"/>
            </w:tcMar>
            <w:vAlign w:val="center"/>
            <w:hideMark/>
          </w:tcPr>
          <w:p w:rsidR="00FC7903" w:rsidRPr="00830068" w:rsidRDefault="00FC7903" w:rsidP="00830068">
            <w:pPr>
              <w:spacing w:after="0" w:line="276" w:lineRule="auto"/>
              <w:jc w:val="center"/>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sz w:val="24"/>
                <w:szCs w:val="24"/>
                <w:lang w:val="ro-RO" w:eastAsia="ro-RO"/>
              </w:rPr>
              <w:t>160</w:t>
            </w:r>
          </w:p>
        </w:tc>
      </w:tr>
    </w:tbl>
    <w:p w:rsidR="00FC7903" w:rsidRPr="00830068" w:rsidRDefault="00FC7903" w:rsidP="00FC7903">
      <w:pPr>
        <w:spacing w:after="0" w:line="360" w:lineRule="auto"/>
        <w:textAlignment w:val="baseline"/>
        <w:rPr>
          <w:rFonts w:ascii="Times New Roman" w:eastAsia="Times New Roman" w:hAnsi="Times New Roman" w:cs="Times New Roman"/>
          <w:b/>
          <w:bCs/>
          <w:color w:val="002060"/>
          <w:sz w:val="24"/>
          <w:szCs w:val="24"/>
          <w:lang w:val="ro-RO" w:eastAsia="ro-RO"/>
        </w:rPr>
      </w:pPr>
    </w:p>
    <w:p w:rsidR="00D74582" w:rsidRPr="00830068" w:rsidRDefault="00D74582" w:rsidP="0013514A">
      <w:pPr>
        <w:spacing w:after="0" w:line="360" w:lineRule="auto"/>
        <w:rPr>
          <w:rFonts w:ascii="Times New Roman" w:eastAsia="Times New Roman" w:hAnsi="Times New Roman" w:cs="Times New Roman"/>
          <w:sz w:val="24"/>
          <w:szCs w:val="24"/>
          <w:lang w:val="ro-RO" w:eastAsia="ro-RO"/>
        </w:rPr>
      </w:pPr>
    </w:p>
    <w:p w:rsidR="00FC7903" w:rsidRPr="00830068" w:rsidRDefault="00FC7903" w:rsidP="00FC7903">
      <w:pPr>
        <w:pStyle w:val="ListParagraph"/>
        <w:tabs>
          <w:tab w:val="left" w:pos="2925"/>
          <w:tab w:val="center" w:pos="5204"/>
        </w:tabs>
        <w:spacing w:after="0" w:line="360" w:lineRule="auto"/>
        <w:ind w:hanging="720"/>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III.  COMPETENȚE SPECIFICE</w:t>
      </w:r>
    </w:p>
    <w:p w:rsidR="00FC7903" w:rsidRPr="00830068" w:rsidRDefault="00FC7903" w:rsidP="00FC7903">
      <w:pPr>
        <w:autoSpaceDE w:val="0"/>
        <w:autoSpaceDN w:val="0"/>
        <w:adjustRightInd w:val="0"/>
        <w:spacing w:after="0" w:line="240" w:lineRule="auto"/>
        <w:jc w:val="center"/>
        <w:rPr>
          <w:rFonts w:ascii="Times New Roman" w:hAnsi="Times New Roman" w:cs="Times New Roman"/>
          <w:b/>
          <w:bCs/>
          <w:color w:val="002060"/>
          <w:sz w:val="24"/>
          <w:szCs w:val="24"/>
          <w:lang w:val="ro-RO"/>
        </w:rPr>
      </w:pPr>
      <w:r w:rsidRPr="00830068">
        <w:rPr>
          <w:rFonts w:ascii="Times New Roman" w:hAnsi="Times New Roman" w:cs="Times New Roman"/>
          <w:b/>
          <w:bCs/>
          <w:color w:val="002060"/>
          <w:sz w:val="24"/>
          <w:szCs w:val="24"/>
          <w:lang w:val="ro-RO"/>
        </w:rPr>
        <w:t>3.1. COMPETENȚE SPECIFICE, NIVEL A</w:t>
      </w:r>
    </w:p>
    <w:p w:rsidR="00FC7903" w:rsidRPr="00830068" w:rsidRDefault="00FC7903" w:rsidP="00FC7903">
      <w:pPr>
        <w:autoSpaceDE w:val="0"/>
        <w:autoSpaceDN w:val="0"/>
        <w:adjustRightInd w:val="0"/>
        <w:spacing w:after="0" w:line="240" w:lineRule="auto"/>
        <w:rPr>
          <w:rFonts w:ascii="Times New Roman" w:hAnsi="Times New Roman" w:cs="Times New Roman"/>
          <w:b/>
          <w:bCs/>
          <w:color w:val="4F6228" w:themeColor="accent3" w:themeShade="80"/>
          <w:sz w:val="24"/>
          <w:szCs w:val="24"/>
          <w:lang w:val="ro-RO"/>
        </w:rPr>
      </w:pPr>
    </w:p>
    <w:tbl>
      <w:tblPr>
        <w:tblStyle w:val="TableGrid"/>
        <w:tblW w:w="9498" w:type="dxa"/>
        <w:tblInd w:w="108" w:type="dxa"/>
        <w:tblLook w:val="04A0" w:firstRow="1" w:lastRow="0" w:firstColumn="1" w:lastColumn="0" w:noHBand="0" w:noVBand="1"/>
      </w:tblPr>
      <w:tblGrid>
        <w:gridCol w:w="9498"/>
      </w:tblGrid>
      <w:tr w:rsidR="00FC7903" w:rsidRPr="00830068" w:rsidTr="00830068">
        <w:trPr>
          <w:trHeight w:val="199"/>
        </w:trPr>
        <w:tc>
          <w:tcPr>
            <w:tcW w:w="9498"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rsidR="00FC7903" w:rsidRPr="00830068" w:rsidRDefault="00FC7903" w:rsidP="00830068">
            <w:pPr>
              <w:shd w:val="clear" w:color="auto" w:fill="D9D9D9"/>
              <w:ind w:left="19" w:hanging="19"/>
              <w:jc w:val="center"/>
              <w:rPr>
                <w:rFonts w:ascii="Times New Roman" w:eastAsia="Times New Roman" w:hAnsi="Times New Roman" w:cs="Times New Roman"/>
                <w:color w:val="4F6228" w:themeColor="accent3" w:themeShade="80"/>
                <w:sz w:val="24"/>
                <w:szCs w:val="24"/>
                <w:lang w:val="ro-RO" w:eastAsia="ro-RO"/>
              </w:rPr>
            </w:pPr>
            <w:r w:rsidRPr="00830068">
              <w:rPr>
                <w:rFonts w:ascii="Times New Roman" w:eastAsia="Times New Roman" w:hAnsi="Times New Roman" w:cs="Times New Roman"/>
                <w:b/>
                <w:bCs/>
                <w:color w:val="002060"/>
                <w:sz w:val="28"/>
                <w:szCs w:val="28"/>
                <w:lang w:val="ro-RO" w:eastAsia="ro-RO"/>
              </w:rPr>
              <w:t>Competențe specifice la nivelul A1</w:t>
            </w:r>
          </w:p>
        </w:tc>
      </w:tr>
      <w:tr w:rsidR="00FC7903" w:rsidRPr="00830068" w:rsidTr="00830068">
        <w:trPr>
          <w:trHeight w:val="1734"/>
        </w:trPr>
        <w:tc>
          <w:tcPr>
            <w:tcW w:w="9498" w:type="dxa"/>
            <w:tcBorders>
              <w:top w:val="single" w:sz="12" w:space="0" w:color="0070C0"/>
              <w:left w:val="single" w:sz="12" w:space="0" w:color="0070C0"/>
              <w:bottom w:val="single" w:sz="12" w:space="0" w:color="0070C0"/>
              <w:right w:val="single" w:sz="12" w:space="0" w:color="0070C0"/>
            </w:tcBorders>
          </w:tcPr>
          <w:p w:rsidR="00FC7903" w:rsidRPr="00830068" w:rsidRDefault="00FC7903" w:rsidP="006A77DF">
            <w:pPr>
              <w:numPr>
                <w:ilvl w:val="0"/>
                <w:numId w:val="59"/>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rPr>
            </w:pPr>
            <w:bookmarkStart w:id="1" w:name="_Hlk137452521"/>
            <w:r w:rsidRPr="00830068">
              <w:rPr>
                <w:rFonts w:ascii="Times New Roman" w:eastAsia="Times New Roman" w:hAnsi="Times New Roman" w:cs="Times New Roman"/>
                <w:b/>
                <w:bCs/>
                <w:color w:val="002060"/>
                <w:sz w:val="24"/>
                <w:szCs w:val="24"/>
                <w:lang w:val="ro-RO"/>
              </w:rPr>
              <w:t xml:space="preserve">Receptarea </w:t>
            </w:r>
            <w:r w:rsidRPr="00830068">
              <w:rPr>
                <w:rFonts w:ascii="Times New Roman" w:eastAsia="Times New Roman" w:hAnsi="Times New Roman" w:cs="Times New Roman"/>
                <w:color w:val="002060"/>
                <w:sz w:val="24"/>
                <w:szCs w:val="24"/>
                <w:lang w:val="ro-RO"/>
              </w:rPr>
              <w:t>mesajelor orale simple în contexte familiare.</w:t>
            </w:r>
          </w:p>
          <w:p w:rsidR="00FC7903" w:rsidRPr="00830068" w:rsidRDefault="00FC7903" w:rsidP="006A77DF">
            <w:pPr>
              <w:numPr>
                <w:ilvl w:val="0"/>
                <w:numId w:val="59"/>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rPr>
            </w:pPr>
            <w:r w:rsidRPr="00830068">
              <w:rPr>
                <w:rFonts w:ascii="Times New Roman" w:eastAsia="Times New Roman" w:hAnsi="Times New Roman" w:cs="Times New Roman"/>
                <w:b/>
                <w:bCs/>
                <w:color w:val="002060"/>
                <w:sz w:val="24"/>
                <w:szCs w:val="24"/>
                <w:lang w:val="ro-RO"/>
              </w:rPr>
              <w:t>Producerea</w:t>
            </w:r>
            <w:r w:rsidRPr="00830068">
              <w:rPr>
                <w:rFonts w:ascii="Times New Roman" w:eastAsia="Times New Roman" w:hAnsi="Times New Roman" w:cs="Times New Roman"/>
                <w:color w:val="002060"/>
                <w:sz w:val="24"/>
                <w:szCs w:val="24"/>
                <w:lang w:val="ro-RO"/>
              </w:rPr>
              <w:t xml:space="preserve"> mesajelor orale scurte în situații de co</w:t>
            </w:r>
            <w:r w:rsidRPr="00830068">
              <w:rPr>
                <w:rFonts w:ascii="Times New Roman" w:eastAsia="Times New Roman" w:hAnsi="Times New Roman" w:cs="Times New Roman"/>
                <w:color w:val="002060"/>
                <w:sz w:val="24"/>
                <w:szCs w:val="24"/>
                <w:lang w:val="ro-RO"/>
              </w:rPr>
              <w:softHyphen/>
              <w:t>municare familiare și cotidiene.</w:t>
            </w:r>
          </w:p>
          <w:p w:rsidR="00FC7903" w:rsidRPr="00830068" w:rsidRDefault="00FC7903" w:rsidP="006A77DF">
            <w:pPr>
              <w:numPr>
                <w:ilvl w:val="0"/>
                <w:numId w:val="59"/>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rPr>
            </w:pPr>
            <w:r w:rsidRPr="00830068">
              <w:rPr>
                <w:rFonts w:ascii="Times New Roman" w:eastAsia="Times New Roman" w:hAnsi="Times New Roman" w:cs="Times New Roman"/>
                <w:b/>
                <w:bCs/>
                <w:color w:val="002060"/>
                <w:sz w:val="24"/>
                <w:szCs w:val="24"/>
                <w:lang w:val="ro-RO"/>
              </w:rPr>
              <w:t>Receptarea</w:t>
            </w:r>
            <w:r w:rsidRPr="00830068">
              <w:rPr>
                <w:rFonts w:ascii="Times New Roman" w:eastAsia="Times New Roman" w:hAnsi="Times New Roman" w:cs="Times New Roman"/>
                <w:color w:val="002060"/>
                <w:sz w:val="24"/>
                <w:szCs w:val="24"/>
                <w:lang w:val="ro-RO"/>
              </w:rPr>
              <w:t xml:space="preserve"> mesajelor scrise pe teme  familiare, din viața de zi cu zi.</w:t>
            </w:r>
          </w:p>
          <w:p w:rsidR="00FC7903" w:rsidRPr="00830068" w:rsidRDefault="00FC7903" w:rsidP="006A77DF">
            <w:pPr>
              <w:numPr>
                <w:ilvl w:val="0"/>
                <w:numId w:val="59"/>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rPr>
            </w:pPr>
            <w:r w:rsidRPr="00830068">
              <w:rPr>
                <w:rFonts w:ascii="Times New Roman" w:eastAsia="Times New Roman" w:hAnsi="Times New Roman" w:cs="Times New Roman"/>
                <w:b/>
                <w:bCs/>
                <w:color w:val="002060"/>
                <w:sz w:val="24"/>
                <w:szCs w:val="24"/>
                <w:lang w:val="ro-RO"/>
              </w:rPr>
              <w:t>Producerea</w:t>
            </w:r>
            <w:r w:rsidRPr="00830068">
              <w:rPr>
                <w:rFonts w:ascii="Times New Roman" w:eastAsia="Times New Roman" w:hAnsi="Times New Roman" w:cs="Times New Roman"/>
                <w:color w:val="002060"/>
                <w:sz w:val="24"/>
                <w:szCs w:val="24"/>
                <w:lang w:val="ro-RO"/>
              </w:rPr>
              <w:t xml:space="preserve"> mesajelor scrise scurte în situații de comunicare familiare.</w:t>
            </w:r>
          </w:p>
          <w:p w:rsidR="00FC7903" w:rsidRPr="00830068" w:rsidRDefault="00FC7903" w:rsidP="006A77DF">
            <w:pPr>
              <w:numPr>
                <w:ilvl w:val="0"/>
                <w:numId w:val="59"/>
              </w:numPr>
              <w:tabs>
                <w:tab w:val="clear" w:pos="720"/>
                <w:tab w:val="num" w:pos="426"/>
              </w:tabs>
              <w:spacing w:after="0" w:line="276" w:lineRule="auto"/>
              <w:ind w:left="462" w:hanging="320"/>
              <w:jc w:val="both"/>
              <w:textAlignment w:val="baseline"/>
              <w:rPr>
                <w:rFonts w:ascii="Times New Roman" w:eastAsia="Times New Roman" w:hAnsi="Times New Roman" w:cs="Times New Roman"/>
                <w:color w:val="4F6228" w:themeColor="accent3" w:themeShade="80"/>
                <w:sz w:val="24"/>
                <w:szCs w:val="24"/>
                <w:lang w:val="ro-RO" w:eastAsia="ro-RO"/>
              </w:rPr>
            </w:pPr>
            <w:r w:rsidRPr="00830068">
              <w:rPr>
                <w:rFonts w:ascii="Times New Roman" w:eastAsia="Times New Roman" w:hAnsi="Times New Roman" w:cs="Times New Roman"/>
                <w:b/>
                <w:bCs/>
                <w:color w:val="002060"/>
                <w:sz w:val="24"/>
                <w:szCs w:val="24"/>
                <w:lang w:val="ro-RO"/>
              </w:rPr>
              <w:t>Utilizarea limbii române</w:t>
            </w:r>
            <w:r w:rsidRPr="00830068">
              <w:rPr>
                <w:rFonts w:ascii="Times New Roman" w:eastAsia="Times New Roman" w:hAnsi="Times New Roman" w:cs="Times New Roman"/>
                <w:color w:val="002060"/>
                <w:sz w:val="24"/>
                <w:szCs w:val="24"/>
                <w:lang w:val="ro-RO"/>
              </w:rPr>
              <w:t xml:space="preserve"> în contexte familiare și cotidiene, exprimând atitudine pozitivă și interes pentru comunicare în limba română.</w:t>
            </w:r>
            <w:bookmarkEnd w:id="1"/>
          </w:p>
          <w:p w:rsidR="00FC7903" w:rsidRPr="00830068" w:rsidRDefault="00FC7903" w:rsidP="00830068">
            <w:pPr>
              <w:spacing w:after="0" w:line="276" w:lineRule="auto"/>
              <w:ind w:left="462"/>
              <w:jc w:val="both"/>
              <w:textAlignment w:val="baseline"/>
              <w:rPr>
                <w:rFonts w:ascii="Times New Roman" w:eastAsia="Times New Roman" w:hAnsi="Times New Roman" w:cs="Times New Roman"/>
                <w:color w:val="4F6228" w:themeColor="accent3" w:themeShade="80"/>
                <w:sz w:val="12"/>
                <w:szCs w:val="24"/>
                <w:lang w:val="ro-RO" w:eastAsia="ro-RO"/>
              </w:rPr>
            </w:pPr>
          </w:p>
        </w:tc>
      </w:tr>
    </w:tbl>
    <w:p w:rsidR="00FC7903" w:rsidRPr="00830068" w:rsidRDefault="00FC7903" w:rsidP="00FC7903">
      <w:pPr>
        <w:tabs>
          <w:tab w:val="num" w:pos="426"/>
        </w:tabs>
        <w:autoSpaceDE w:val="0"/>
        <w:autoSpaceDN w:val="0"/>
        <w:adjustRightInd w:val="0"/>
        <w:spacing w:after="0" w:line="240" w:lineRule="auto"/>
        <w:ind w:hanging="578"/>
        <w:rPr>
          <w:rFonts w:ascii="Times New Roman" w:hAnsi="Times New Roman" w:cs="Times New Roman"/>
          <w:b/>
          <w:bCs/>
          <w:color w:val="4F6228" w:themeColor="accent3" w:themeShade="80"/>
          <w:sz w:val="24"/>
          <w:szCs w:val="24"/>
          <w:lang w:val="ro-RO"/>
        </w:rPr>
      </w:pPr>
    </w:p>
    <w:p w:rsidR="00FC7903" w:rsidRPr="00830068" w:rsidRDefault="00FC7903" w:rsidP="00FC7903">
      <w:pPr>
        <w:tabs>
          <w:tab w:val="num" w:pos="426"/>
        </w:tabs>
        <w:autoSpaceDE w:val="0"/>
        <w:autoSpaceDN w:val="0"/>
        <w:adjustRightInd w:val="0"/>
        <w:spacing w:after="0" w:line="240" w:lineRule="auto"/>
        <w:ind w:hanging="578"/>
        <w:rPr>
          <w:rFonts w:ascii="Times New Roman" w:hAnsi="Times New Roman" w:cs="Times New Roman"/>
          <w:b/>
          <w:bCs/>
          <w:color w:val="4F6228" w:themeColor="accent3" w:themeShade="80"/>
          <w:sz w:val="24"/>
          <w:szCs w:val="24"/>
          <w:lang w:val="ro-RO"/>
        </w:rPr>
      </w:pPr>
    </w:p>
    <w:tbl>
      <w:tblPr>
        <w:tblStyle w:val="TableGrid"/>
        <w:tblW w:w="9498" w:type="dxa"/>
        <w:tblInd w:w="108" w:type="dxa"/>
        <w:tblLook w:val="04A0" w:firstRow="1" w:lastRow="0" w:firstColumn="1" w:lastColumn="0" w:noHBand="0" w:noVBand="1"/>
      </w:tblPr>
      <w:tblGrid>
        <w:gridCol w:w="9498"/>
      </w:tblGrid>
      <w:tr w:rsidR="00FC7903" w:rsidRPr="00830068" w:rsidTr="00830068">
        <w:trPr>
          <w:trHeight w:val="199"/>
        </w:trPr>
        <w:tc>
          <w:tcPr>
            <w:tcW w:w="9498"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rsidR="00FC7903" w:rsidRPr="00830068" w:rsidRDefault="00FC7903" w:rsidP="00830068">
            <w:pPr>
              <w:shd w:val="clear" w:color="auto" w:fill="D9D9D9"/>
              <w:tabs>
                <w:tab w:val="num" w:pos="426"/>
              </w:tabs>
              <w:ind w:left="19" w:hanging="578"/>
              <w:jc w:val="center"/>
              <w:rPr>
                <w:rFonts w:ascii="Times New Roman" w:eastAsia="Times New Roman" w:hAnsi="Times New Roman" w:cs="Times New Roman"/>
                <w:color w:val="4F6228" w:themeColor="accent3" w:themeShade="80"/>
                <w:sz w:val="24"/>
                <w:szCs w:val="24"/>
                <w:lang w:val="ro-RO" w:eastAsia="ro-RO"/>
              </w:rPr>
            </w:pPr>
            <w:r w:rsidRPr="00830068">
              <w:rPr>
                <w:rFonts w:ascii="Times New Roman" w:eastAsia="Times New Roman" w:hAnsi="Times New Roman" w:cs="Times New Roman"/>
                <w:b/>
                <w:bCs/>
                <w:color w:val="002060"/>
                <w:sz w:val="28"/>
                <w:szCs w:val="28"/>
                <w:lang w:val="ro-RO" w:eastAsia="ro-RO"/>
              </w:rPr>
              <w:t>Competențe specifice la nivelul A2</w:t>
            </w:r>
          </w:p>
        </w:tc>
      </w:tr>
      <w:tr w:rsidR="00FC7903" w:rsidRPr="00830068" w:rsidTr="00830068">
        <w:trPr>
          <w:trHeight w:val="65"/>
        </w:trPr>
        <w:tc>
          <w:tcPr>
            <w:tcW w:w="9498" w:type="dxa"/>
            <w:tcBorders>
              <w:top w:val="single" w:sz="12" w:space="0" w:color="0070C0"/>
              <w:left w:val="single" w:sz="12" w:space="0" w:color="0070C0"/>
              <w:bottom w:val="single" w:sz="12" w:space="0" w:color="0070C0"/>
              <w:right w:val="single" w:sz="12" w:space="0" w:color="0070C0"/>
            </w:tcBorders>
          </w:tcPr>
          <w:p w:rsidR="00FC7903" w:rsidRPr="00830068" w:rsidRDefault="00FC7903" w:rsidP="006A77DF">
            <w:pPr>
              <w:numPr>
                <w:ilvl w:val="0"/>
                <w:numId w:val="55"/>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Receptarea</w:t>
            </w:r>
            <w:r w:rsidRPr="00830068">
              <w:rPr>
                <w:rFonts w:ascii="Times New Roman" w:eastAsia="Times New Roman" w:hAnsi="Times New Roman" w:cs="Times New Roman"/>
                <w:color w:val="002060"/>
                <w:sz w:val="24"/>
                <w:szCs w:val="24"/>
                <w:lang w:val="ro-RO" w:eastAsia="ro-RO"/>
              </w:rPr>
              <w:t xml:space="preserve"> mesajelor orale în situații de comunicare uzuală.</w:t>
            </w:r>
          </w:p>
          <w:p w:rsidR="00FC7903" w:rsidRPr="00830068" w:rsidRDefault="00FC7903" w:rsidP="006A77DF">
            <w:pPr>
              <w:numPr>
                <w:ilvl w:val="0"/>
                <w:numId w:val="55"/>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Producerea </w:t>
            </w:r>
            <w:r w:rsidRPr="00830068">
              <w:rPr>
                <w:rFonts w:ascii="Times New Roman" w:eastAsia="Times New Roman" w:hAnsi="Times New Roman" w:cs="Times New Roman"/>
                <w:color w:val="002060"/>
                <w:sz w:val="24"/>
                <w:szCs w:val="24"/>
                <w:lang w:val="ro-RO" w:eastAsia="ro-RO"/>
              </w:rPr>
              <w:t>mesajelor orale  proprii în situații de comunicare uzuală.</w:t>
            </w:r>
          </w:p>
          <w:p w:rsidR="00FC7903" w:rsidRPr="00830068" w:rsidRDefault="00FC7903" w:rsidP="006A77DF">
            <w:pPr>
              <w:numPr>
                <w:ilvl w:val="0"/>
                <w:numId w:val="55"/>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Receptarea</w:t>
            </w:r>
            <w:r w:rsidRPr="00830068">
              <w:rPr>
                <w:rFonts w:ascii="Times New Roman" w:eastAsia="Times New Roman" w:hAnsi="Times New Roman" w:cs="Times New Roman"/>
                <w:color w:val="002060"/>
                <w:sz w:val="24"/>
                <w:szCs w:val="24"/>
                <w:lang w:val="ro-RO" w:eastAsia="ro-RO"/>
              </w:rPr>
              <w:t xml:space="preserve"> mesajelor/ textelor scrise pe teme uzuale de comunicare.</w:t>
            </w:r>
          </w:p>
          <w:p w:rsidR="00FC7903" w:rsidRPr="00830068" w:rsidRDefault="00FC7903" w:rsidP="006A77DF">
            <w:pPr>
              <w:numPr>
                <w:ilvl w:val="0"/>
                <w:numId w:val="55"/>
              </w:numPr>
              <w:tabs>
                <w:tab w:val="clear" w:pos="720"/>
                <w:tab w:val="num" w:pos="426"/>
              </w:tabs>
              <w:spacing w:after="0" w:line="276" w:lineRule="auto"/>
              <w:ind w:hanging="578"/>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Producerea</w:t>
            </w:r>
            <w:r w:rsidRPr="00830068">
              <w:rPr>
                <w:rFonts w:ascii="Times New Roman" w:eastAsia="Times New Roman" w:hAnsi="Times New Roman" w:cs="Times New Roman"/>
                <w:color w:val="002060"/>
                <w:sz w:val="24"/>
                <w:szCs w:val="24"/>
                <w:lang w:val="ro-RO" w:eastAsia="ro-RO"/>
              </w:rPr>
              <w:t xml:space="preserve"> mesajelor scrise în situații de comunicare uzuală.</w:t>
            </w:r>
          </w:p>
          <w:p w:rsidR="00FC7903" w:rsidRPr="00830068" w:rsidRDefault="00FC7903" w:rsidP="006A77DF">
            <w:pPr>
              <w:numPr>
                <w:ilvl w:val="0"/>
                <w:numId w:val="55"/>
              </w:numPr>
              <w:tabs>
                <w:tab w:val="clear" w:pos="720"/>
                <w:tab w:val="num" w:pos="426"/>
              </w:tabs>
              <w:spacing w:after="0" w:line="276" w:lineRule="auto"/>
              <w:ind w:left="459" w:hanging="317"/>
              <w:jc w:val="both"/>
              <w:textAlignment w:val="baseline"/>
              <w:rPr>
                <w:rFonts w:ascii="Times New Roman" w:eastAsia="Times New Roman" w:hAnsi="Times New Roman" w:cs="Times New Roman"/>
                <w:color w:val="4F6228" w:themeColor="accent3" w:themeShade="80"/>
                <w:sz w:val="24"/>
                <w:szCs w:val="24"/>
                <w:lang w:val="ro-RO" w:eastAsia="ro-RO"/>
              </w:rPr>
            </w:pPr>
            <w:r w:rsidRPr="00830068">
              <w:rPr>
                <w:rFonts w:ascii="Times New Roman" w:eastAsia="Times New Roman" w:hAnsi="Times New Roman" w:cs="Times New Roman"/>
                <w:b/>
                <w:bCs/>
                <w:color w:val="002060"/>
                <w:sz w:val="24"/>
                <w:szCs w:val="24"/>
                <w:lang w:val="ro-RO" w:eastAsia="ro-RO"/>
              </w:rPr>
              <w:t>Utilizarea limbii române</w:t>
            </w:r>
            <w:r w:rsidRPr="00830068">
              <w:rPr>
                <w:rFonts w:ascii="Times New Roman" w:eastAsia="Times New Roman" w:hAnsi="Times New Roman" w:cs="Times New Roman"/>
                <w:color w:val="002060"/>
                <w:sz w:val="24"/>
                <w:szCs w:val="24"/>
                <w:lang w:val="ro-RO" w:eastAsia="ro-RO"/>
              </w:rPr>
              <w:t xml:space="preserve"> în diverse situații de comunicare </w:t>
            </w:r>
            <w:r w:rsidRPr="00830068">
              <w:rPr>
                <w:rFonts w:ascii="Times New Roman" w:eastAsia="Times New Roman" w:hAnsi="Times New Roman" w:cs="Times New Roman"/>
                <w:color w:val="002060"/>
                <w:sz w:val="24"/>
                <w:szCs w:val="24"/>
                <w:u w:val="single"/>
                <w:lang w:val="ro-RO" w:eastAsia="ro-RO"/>
              </w:rPr>
              <w:t>uzuală</w:t>
            </w:r>
            <w:r w:rsidRPr="00830068">
              <w:rPr>
                <w:rFonts w:ascii="Times New Roman" w:eastAsia="Times New Roman" w:hAnsi="Times New Roman" w:cs="Times New Roman"/>
                <w:color w:val="002060"/>
                <w:sz w:val="24"/>
                <w:szCs w:val="24"/>
                <w:lang w:val="ro-RO" w:eastAsia="ro-RO"/>
              </w:rPr>
              <w:t xml:space="preserve">, manifestând deschidere pentru comunicare în limba română, implicare activă  în viața </w:t>
            </w:r>
            <w:r w:rsidRPr="00830068">
              <w:rPr>
                <w:rFonts w:ascii="Times New Roman" w:eastAsia="Times New Roman" w:hAnsi="Times New Roman" w:cs="Times New Roman"/>
                <w:color w:val="002060"/>
                <w:sz w:val="24"/>
                <w:szCs w:val="24"/>
                <w:u w:val="single"/>
                <w:lang w:val="ro-RO" w:eastAsia="ro-RO"/>
              </w:rPr>
              <w:t>socioculturală</w:t>
            </w:r>
            <w:r w:rsidRPr="00830068">
              <w:rPr>
                <w:rFonts w:ascii="Times New Roman" w:eastAsia="Times New Roman" w:hAnsi="Times New Roman" w:cs="Times New Roman"/>
                <w:color w:val="002060"/>
                <w:sz w:val="24"/>
                <w:szCs w:val="24"/>
                <w:lang w:val="ro-RO" w:eastAsia="ro-RO"/>
              </w:rPr>
              <w:t xml:space="preserve"> a Republicii Moldova.</w:t>
            </w:r>
          </w:p>
          <w:p w:rsidR="00FC7903" w:rsidRPr="00830068" w:rsidRDefault="00FC7903" w:rsidP="00830068">
            <w:pPr>
              <w:spacing w:after="0" w:line="276" w:lineRule="auto"/>
              <w:ind w:left="459"/>
              <w:jc w:val="both"/>
              <w:textAlignment w:val="baseline"/>
              <w:rPr>
                <w:rFonts w:ascii="Times New Roman" w:eastAsia="Times New Roman" w:hAnsi="Times New Roman" w:cs="Times New Roman"/>
                <w:color w:val="4F6228" w:themeColor="accent3" w:themeShade="80"/>
                <w:sz w:val="12"/>
                <w:szCs w:val="24"/>
                <w:lang w:val="ro-RO" w:eastAsia="ro-RO"/>
              </w:rPr>
            </w:pPr>
          </w:p>
        </w:tc>
      </w:tr>
    </w:tbl>
    <w:p w:rsidR="00FC7903" w:rsidRPr="00830068" w:rsidRDefault="00FC7903" w:rsidP="00FC7903">
      <w:pPr>
        <w:autoSpaceDE w:val="0"/>
        <w:autoSpaceDN w:val="0"/>
        <w:adjustRightInd w:val="0"/>
        <w:spacing w:after="0" w:line="240" w:lineRule="auto"/>
        <w:rPr>
          <w:rFonts w:ascii="Times New Roman" w:hAnsi="Times New Roman" w:cs="Times New Roman"/>
          <w:b/>
          <w:bCs/>
          <w:color w:val="4F6228" w:themeColor="accent3" w:themeShade="80"/>
          <w:sz w:val="24"/>
          <w:szCs w:val="24"/>
          <w:lang w:val="ro-RO"/>
        </w:rPr>
      </w:pPr>
    </w:p>
    <w:p w:rsidR="00FC7903" w:rsidRPr="00830068" w:rsidRDefault="00FC7903" w:rsidP="00FC7903">
      <w:pPr>
        <w:jc w:val="center"/>
        <w:rPr>
          <w:rFonts w:ascii="Times New Roman" w:hAnsi="Times New Roman" w:cs="Times New Roman"/>
          <w:b/>
          <w:bCs/>
          <w:color w:val="002060"/>
          <w:sz w:val="24"/>
          <w:szCs w:val="24"/>
          <w:lang w:val="ro-RO"/>
        </w:rPr>
      </w:pPr>
      <w:r w:rsidRPr="00830068">
        <w:rPr>
          <w:rFonts w:ascii="Times New Roman" w:hAnsi="Times New Roman" w:cs="Times New Roman"/>
          <w:b/>
          <w:bCs/>
          <w:color w:val="002060"/>
          <w:sz w:val="24"/>
          <w:szCs w:val="24"/>
          <w:lang w:val="ro-RO"/>
        </w:rPr>
        <w:t>3.2. COMPETENȚE SPECIFICE, NIVEL B</w:t>
      </w:r>
    </w:p>
    <w:tbl>
      <w:tblPr>
        <w:tblStyle w:val="TableGrid"/>
        <w:tblW w:w="9498" w:type="dxa"/>
        <w:tblInd w:w="108" w:type="dxa"/>
        <w:tblLook w:val="04A0" w:firstRow="1" w:lastRow="0" w:firstColumn="1" w:lastColumn="0" w:noHBand="0" w:noVBand="1"/>
      </w:tblPr>
      <w:tblGrid>
        <w:gridCol w:w="9498"/>
      </w:tblGrid>
      <w:tr w:rsidR="00FC7903" w:rsidRPr="00830068" w:rsidTr="00830068">
        <w:trPr>
          <w:trHeight w:val="199"/>
        </w:trPr>
        <w:tc>
          <w:tcPr>
            <w:tcW w:w="9498"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rsidR="00FC7903" w:rsidRPr="00830068" w:rsidRDefault="00FC7903" w:rsidP="00830068">
            <w:pPr>
              <w:shd w:val="clear" w:color="auto" w:fill="D9D9D9"/>
              <w:ind w:left="19" w:hanging="19"/>
              <w:jc w:val="center"/>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8"/>
                <w:szCs w:val="28"/>
                <w:lang w:val="ro-RO" w:eastAsia="ro-RO"/>
              </w:rPr>
              <w:t>Competențe specifice la nivelul B1</w:t>
            </w:r>
          </w:p>
        </w:tc>
      </w:tr>
      <w:tr w:rsidR="00FC7903" w:rsidRPr="00830068" w:rsidTr="00830068">
        <w:trPr>
          <w:trHeight w:val="1949"/>
        </w:trPr>
        <w:tc>
          <w:tcPr>
            <w:tcW w:w="9498" w:type="dxa"/>
            <w:tcBorders>
              <w:top w:val="single" w:sz="12" w:space="0" w:color="0070C0"/>
              <w:left w:val="single" w:sz="12" w:space="0" w:color="0070C0"/>
              <w:bottom w:val="single" w:sz="12" w:space="0" w:color="0070C0"/>
              <w:right w:val="single" w:sz="12" w:space="0" w:color="0070C0"/>
            </w:tcBorders>
          </w:tcPr>
          <w:p w:rsidR="00FC7903" w:rsidRPr="00830068" w:rsidRDefault="00FC7903" w:rsidP="00FC7903">
            <w:pPr>
              <w:numPr>
                <w:ilvl w:val="0"/>
                <w:numId w:val="31"/>
              </w:numPr>
              <w:tabs>
                <w:tab w:val="clear" w:pos="720"/>
                <w:tab w:val="num" w:pos="159"/>
              </w:tabs>
              <w:spacing w:after="0" w:line="276" w:lineRule="auto"/>
              <w:ind w:left="443" w:hanging="284"/>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 xml:space="preserve">Receptarea  </w:t>
            </w:r>
            <w:r w:rsidRPr="00830068">
              <w:rPr>
                <w:rFonts w:ascii="Times New Roman" w:eastAsia="Times New Roman" w:hAnsi="Times New Roman" w:cs="Times New Roman"/>
                <w:color w:val="002060"/>
                <w:sz w:val="24"/>
                <w:szCs w:val="24"/>
                <w:lang w:val="ro-RO" w:eastAsia="ro-RO"/>
              </w:rPr>
              <w:t>mesajelor orale în diverse contexte socioculturale de comunicare.</w:t>
            </w:r>
          </w:p>
          <w:p w:rsidR="00FC7903" w:rsidRPr="00830068" w:rsidRDefault="00FC7903" w:rsidP="00FC7903">
            <w:pPr>
              <w:numPr>
                <w:ilvl w:val="0"/>
                <w:numId w:val="31"/>
              </w:numPr>
              <w:tabs>
                <w:tab w:val="clear" w:pos="720"/>
                <w:tab w:val="num" w:pos="159"/>
              </w:tabs>
              <w:spacing w:after="0" w:line="276" w:lineRule="auto"/>
              <w:ind w:left="443" w:hanging="284"/>
              <w:jc w:val="both"/>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Participarea </w:t>
            </w:r>
            <w:r w:rsidRPr="00830068">
              <w:rPr>
                <w:rFonts w:ascii="Times New Roman" w:eastAsia="Times New Roman" w:hAnsi="Times New Roman" w:cs="Times New Roman"/>
                <w:color w:val="002060"/>
                <w:sz w:val="24"/>
                <w:szCs w:val="24"/>
                <w:lang w:val="ro-RO" w:eastAsia="ro-RO"/>
              </w:rPr>
              <w:t>la activități verbale orale în diverse situații de comunicare.</w:t>
            </w:r>
          </w:p>
          <w:p w:rsidR="00FC7903" w:rsidRPr="00830068" w:rsidRDefault="00FC7903" w:rsidP="00FC7903">
            <w:pPr>
              <w:numPr>
                <w:ilvl w:val="0"/>
                <w:numId w:val="31"/>
              </w:numPr>
              <w:tabs>
                <w:tab w:val="clear" w:pos="720"/>
                <w:tab w:val="num" w:pos="159"/>
              </w:tabs>
              <w:spacing w:after="0" w:line="276" w:lineRule="auto"/>
              <w:ind w:left="443" w:hanging="284"/>
              <w:jc w:val="both"/>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Receptarea  </w:t>
            </w:r>
            <w:r w:rsidRPr="00830068">
              <w:rPr>
                <w:rFonts w:ascii="Times New Roman" w:eastAsia="Times New Roman" w:hAnsi="Times New Roman" w:cs="Times New Roman"/>
                <w:color w:val="002060"/>
                <w:sz w:val="24"/>
                <w:szCs w:val="24"/>
                <w:lang w:val="ro-RO" w:eastAsia="ro-RO"/>
              </w:rPr>
              <w:t>mesajelor scrise /textelor nonliterare și literare din variate surse.</w:t>
            </w:r>
            <w:r w:rsidRPr="00830068">
              <w:rPr>
                <w:rFonts w:ascii="Times New Roman" w:eastAsia="Times New Roman" w:hAnsi="Times New Roman" w:cs="Times New Roman"/>
                <w:b/>
                <w:bCs/>
                <w:color w:val="002060"/>
                <w:sz w:val="24"/>
                <w:szCs w:val="24"/>
                <w:lang w:val="ro-RO" w:eastAsia="ro-RO"/>
              </w:rPr>
              <w:t>  </w:t>
            </w:r>
          </w:p>
          <w:p w:rsidR="00FC7903" w:rsidRPr="00830068" w:rsidRDefault="00FC7903" w:rsidP="00FC7903">
            <w:pPr>
              <w:numPr>
                <w:ilvl w:val="0"/>
                <w:numId w:val="31"/>
              </w:numPr>
              <w:tabs>
                <w:tab w:val="clear" w:pos="720"/>
                <w:tab w:val="num" w:pos="159"/>
              </w:tabs>
              <w:spacing w:after="0" w:line="276" w:lineRule="auto"/>
              <w:ind w:left="443" w:hanging="284"/>
              <w:jc w:val="both"/>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Producerea </w:t>
            </w:r>
            <w:r w:rsidRPr="00830068">
              <w:rPr>
                <w:rFonts w:ascii="Times New Roman" w:eastAsia="Times New Roman" w:hAnsi="Times New Roman" w:cs="Times New Roman"/>
                <w:color w:val="002060"/>
                <w:sz w:val="24"/>
                <w:szCs w:val="24"/>
                <w:lang w:val="ro-RO" w:eastAsia="ro-RO"/>
              </w:rPr>
              <w:t>textelor scrise coerente de diferit tip.</w:t>
            </w:r>
            <w:r w:rsidRPr="00830068">
              <w:rPr>
                <w:rFonts w:ascii="Times New Roman" w:eastAsia="Times New Roman" w:hAnsi="Times New Roman" w:cs="Times New Roman"/>
                <w:b/>
                <w:bCs/>
                <w:color w:val="002060"/>
                <w:sz w:val="24"/>
                <w:szCs w:val="24"/>
                <w:lang w:val="ro-RO" w:eastAsia="ro-RO"/>
              </w:rPr>
              <w:t>  </w:t>
            </w:r>
          </w:p>
          <w:p w:rsidR="00FC7903" w:rsidRPr="00830068" w:rsidRDefault="00FC7903" w:rsidP="00FC7903">
            <w:pPr>
              <w:numPr>
                <w:ilvl w:val="0"/>
                <w:numId w:val="31"/>
              </w:numPr>
              <w:tabs>
                <w:tab w:val="clear" w:pos="720"/>
                <w:tab w:val="num" w:pos="159"/>
              </w:tabs>
              <w:spacing w:after="0" w:line="276" w:lineRule="auto"/>
              <w:ind w:left="443" w:hanging="284"/>
              <w:jc w:val="both"/>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Practicarea </w:t>
            </w:r>
            <w:r w:rsidRPr="00830068">
              <w:rPr>
                <w:rFonts w:ascii="Times New Roman" w:eastAsia="Times New Roman" w:hAnsi="Times New Roman" w:cs="Times New Roman"/>
                <w:color w:val="002060"/>
                <w:sz w:val="24"/>
                <w:szCs w:val="24"/>
                <w:lang w:val="ro-RO" w:eastAsia="ro-RO"/>
              </w:rPr>
              <w:t>limbii române în diverse situații de comunicare, demonstrând responsabilitate pentru corectitudinea lingvistică și  respect pentru valorile culturii naționale.</w:t>
            </w:r>
          </w:p>
        </w:tc>
      </w:tr>
    </w:tbl>
    <w:p w:rsidR="00FC7903" w:rsidRPr="00830068" w:rsidRDefault="00FC7903" w:rsidP="00FC7903">
      <w:pPr>
        <w:autoSpaceDE w:val="0"/>
        <w:autoSpaceDN w:val="0"/>
        <w:adjustRightInd w:val="0"/>
        <w:spacing w:after="0" w:line="240" w:lineRule="auto"/>
        <w:rPr>
          <w:rFonts w:ascii="Times New Roman" w:hAnsi="Times New Roman" w:cs="Times New Roman"/>
          <w:b/>
          <w:bCs/>
          <w:color w:val="4F6228" w:themeColor="accent3" w:themeShade="80"/>
          <w:sz w:val="24"/>
          <w:szCs w:val="24"/>
          <w:lang w:val="ro-RO"/>
        </w:rPr>
      </w:pPr>
    </w:p>
    <w:tbl>
      <w:tblPr>
        <w:tblStyle w:val="TableGrid"/>
        <w:tblW w:w="9498" w:type="dxa"/>
        <w:tblInd w:w="108" w:type="dxa"/>
        <w:tblLook w:val="04A0" w:firstRow="1" w:lastRow="0" w:firstColumn="1" w:lastColumn="0" w:noHBand="0" w:noVBand="1"/>
      </w:tblPr>
      <w:tblGrid>
        <w:gridCol w:w="9498"/>
      </w:tblGrid>
      <w:tr w:rsidR="00FC7903" w:rsidRPr="00830068" w:rsidTr="00830068">
        <w:trPr>
          <w:trHeight w:val="199"/>
        </w:trPr>
        <w:tc>
          <w:tcPr>
            <w:tcW w:w="9498"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rsidR="00FC7903" w:rsidRPr="00830068" w:rsidRDefault="00FC7903" w:rsidP="00830068">
            <w:pPr>
              <w:shd w:val="clear" w:color="auto" w:fill="D9D9D9"/>
              <w:ind w:left="19" w:hanging="19"/>
              <w:jc w:val="center"/>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8"/>
                <w:szCs w:val="28"/>
                <w:lang w:val="ro-RO" w:eastAsia="ro-RO"/>
              </w:rPr>
              <w:t>Competențe specifice la nivelul B2</w:t>
            </w:r>
          </w:p>
        </w:tc>
      </w:tr>
      <w:tr w:rsidR="00FC7903" w:rsidRPr="00830068" w:rsidTr="00830068">
        <w:trPr>
          <w:trHeight w:val="1949"/>
        </w:trPr>
        <w:tc>
          <w:tcPr>
            <w:tcW w:w="9498" w:type="dxa"/>
            <w:tcBorders>
              <w:top w:val="single" w:sz="12" w:space="0" w:color="0070C0"/>
              <w:left w:val="single" w:sz="12" w:space="0" w:color="0070C0"/>
              <w:bottom w:val="single" w:sz="12" w:space="0" w:color="0070C0"/>
              <w:right w:val="single" w:sz="12" w:space="0" w:color="0070C0"/>
            </w:tcBorders>
          </w:tcPr>
          <w:p w:rsidR="00FC7903" w:rsidRPr="00830068" w:rsidRDefault="00FC7903" w:rsidP="006A77DF">
            <w:pPr>
              <w:pStyle w:val="ListParagraph"/>
              <w:numPr>
                <w:ilvl w:val="1"/>
                <w:numId w:val="52"/>
              </w:numPr>
              <w:tabs>
                <w:tab w:val="clear" w:pos="1440"/>
                <w:tab w:val="num" w:pos="443"/>
              </w:tabs>
              <w:spacing w:after="0" w:line="276" w:lineRule="auto"/>
              <w:ind w:left="538" w:hanging="426"/>
              <w:jc w:val="both"/>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Receptarea</w:t>
            </w:r>
            <w:r w:rsidRPr="00830068">
              <w:rPr>
                <w:rFonts w:ascii="Times New Roman" w:eastAsia="Times New Roman" w:hAnsi="Times New Roman" w:cs="Times New Roman"/>
                <w:color w:val="002060"/>
                <w:sz w:val="24"/>
                <w:szCs w:val="24"/>
                <w:lang w:val="ro-RO" w:eastAsia="ro-RO"/>
              </w:rPr>
              <w:t xml:space="preserve"> vorbirii orale în diferite domenii de comunicare din variate surse.</w:t>
            </w:r>
          </w:p>
          <w:p w:rsidR="00FC7903" w:rsidRPr="00830068" w:rsidRDefault="00FC7903" w:rsidP="006A77DF">
            <w:pPr>
              <w:pStyle w:val="ListParagraph"/>
              <w:numPr>
                <w:ilvl w:val="1"/>
                <w:numId w:val="52"/>
              </w:numPr>
              <w:tabs>
                <w:tab w:val="clear" w:pos="1440"/>
                <w:tab w:val="num" w:pos="443"/>
              </w:tabs>
              <w:spacing w:after="0" w:line="276" w:lineRule="auto"/>
              <w:ind w:left="538" w:hanging="426"/>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Participarea</w:t>
            </w:r>
            <w:r w:rsidRPr="00830068">
              <w:rPr>
                <w:rFonts w:ascii="Times New Roman" w:eastAsia="Times New Roman" w:hAnsi="Times New Roman" w:cs="Times New Roman"/>
                <w:color w:val="002060"/>
                <w:sz w:val="24"/>
                <w:szCs w:val="24"/>
                <w:lang w:val="ro-RO" w:eastAsia="ro-RO"/>
              </w:rPr>
              <w:t xml:space="preserve"> la interacțiuni verbale în variate domenii și situații de comunicare orală.</w:t>
            </w:r>
          </w:p>
          <w:p w:rsidR="00FC7903" w:rsidRPr="00830068" w:rsidRDefault="00FC7903" w:rsidP="006A77DF">
            <w:pPr>
              <w:pStyle w:val="ListParagraph"/>
              <w:numPr>
                <w:ilvl w:val="1"/>
                <w:numId w:val="52"/>
              </w:numPr>
              <w:tabs>
                <w:tab w:val="clear" w:pos="1440"/>
                <w:tab w:val="num" w:pos="443"/>
              </w:tabs>
              <w:spacing w:after="0" w:line="276" w:lineRule="auto"/>
              <w:ind w:left="538" w:hanging="426"/>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Receptarea </w:t>
            </w:r>
            <w:r w:rsidRPr="00830068">
              <w:rPr>
                <w:rFonts w:ascii="Times New Roman" w:eastAsia="Times New Roman" w:hAnsi="Times New Roman" w:cs="Times New Roman"/>
                <w:color w:val="002060"/>
                <w:sz w:val="24"/>
                <w:szCs w:val="24"/>
                <w:lang w:val="ro-RO" w:eastAsia="ro-RO"/>
              </w:rPr>
              <w:t>textelor nonliterare și literare din variate surse și de pe diferite suporturi.  </w:t>
            </w:r>
          </w:p>
          <w:p w:rsidR="00FC7903" w:rsidRPr="00830068" w:rsidRDefault="00FC7903" w:rsidP="006A77DF">
            <w:pPr>
              <w:pStyle w:val="ListParagraph"/>
              <w:numPr>
                <w:ilvl w:val="1"/>
                <w:numId w:val="52"/>
              </w:numPr>
              <w:tabs>
                <w:tab w:val="clear" w:pos="1440"/>
                <w:tab w:val="num" w:pos="443"/>
              </w:tabs>
              <w:spacing w:after="0" w:line="276" w:lineRule="auto"/>
              <w:ind w:left="538" w:hanging="426"/>
              <w:jc w:val="both"/>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Redactarea</w:t>
            </w:r>
            <w:r w:rsidRPr="00830068">
              <w:rPr>
                <w:rFonts w:ascii="Times New Roman" w:eastAsia="Times New Roman" w:hAnsi="Times New Roman" w:cs="Times New Roman"/>
                <w:color w:val="002060"/>
                <w:sz w:val="24"/>
                <w:szCs w:val="24"/>
                <w:lang w:val="ro-RO" w:eastAsia="ro-RO"/>
              </w:rPr>
              <w:t xml:space="preserve"> independentă</w:t>
            </w:r>
            <w:r w:rsidRPr="00830068">
              <w:rPr>
                <w:rFonts w:ascii="Times New Roman" w:eastAsia="Times New Roman" w:hAnsi="Times New Roman" w:cs="Times New Roman"/>
                <w:b/>
                <w:bCs/>
                <w:color w:val="002060"/>
                <w:sz w:val="24"/>
                <w:szCs w:val="24"/>
                <w:lang w:val="ro-RO" w:eastAsia="ro-RO"/>
              </w:rPr>
              <w:t xml:space="preserve">  </w:t>
            </w:r>
            <w:r w:rsidRPr="00830068">
              <w:rPr>
                <w:rFonts w:ascii="Times New Roman" w:eastAsia="Times New Roman" w:hAnsi="Times New Roman" w:cs="Times New Roman"/>
                <w:color w:val="002060"/>
                <w:sz w:val="24"/>
                <w:szCs w:val="24"/>
                <w:lang w:val="ro-RO" w:eastAsia="ro-RO"/>
              </w:rPr>
              <w:t>a</w:t>
            </w:r>
            <w:r w:rsidRPr="00830068">
              <w:rPr>
                <w:rFonts w:ascii="Times New Roman" w:eastAsia="Times New Roman" w:hAnsi="Times New Roman" w:cs="Times New Roman"/>
                <w:b/>
                <w:bCs/>
                <w:color w:val="002060"/>
                <w:sz w:val="24"/>
                <w:szCs w:val="24"/>
                <w:lang w:val="ro-RO" w:eastAsia="ro-RO"/>
              </w:rPr>
              <w:t xml:space="preserve"> </w:t>
            </w:r>
            <w:r w:rsidRPr="00830068">
              <w:rPr>
                <w:rFonts w:ascii="Times New Roman" w:eastAsia="Times New Roman" w:hAnsi="Times New Roman" w:cs="Times New Roman"/>
                <w:color w:val="002060"/>
                <w:sz w:val="24"/>
                <w:szCs w:val="24"/>
                <w:lang w:val="ro-RO" w:eastAsia="ro-RO"/>
              </w:rPr>
              <w:t>diferitelor tipuri de texte scrise pe variate suporturi.</w:t>
            </w:r>
          </w:p>
          <w:p w:rsidR="00FC7903" w:rsidRPr="00830068" w:rsidRDefault="00FC7903" w:rsidP="006A77DF">
            <w:pPr>
              <w:pStyle w:val="ListParagraph"/>
              <w:numPr>
                <w:ilvl w:val="1"/>
                <w:numId w:val="52"/>
              </w:numPr>
              <w:tabs>
                <w:tab w:val="clear" w:pos="1440"/>
                <w:tab w:val="num" w:pos="443"/>
              </w:tabs>
              <w:spacing w:after="0" w:line="276" w:lineRule="auto"/>
              <w:ind w:left="538" w:hanging="426"/>
              <w:jc w:val="both"/>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 xml:space="preserve">Practicarea </w:t>
            </w:r>
            <w:r w:rsidRPr="00830068">
              <w:rPr>
                <w:rFonts w:ascii="Times New Roman" w:eastAsia="Times New Roman" w:hAnsi="Times New Roman" w:cs="Times New Roman"/>
                <w:color w:val="002060"/>
                <w:sz w:val="24"/>
                <w:szCs w:val="24"/>
                <w:lang w:val="ro-RO" w:eastAsia="ro-RO"/>
              </w:rPr>
              <w:t>limbii române în variate domenii de comunicare, dovedind coeziune și coerență discursivă, deschidere pentru exprimarea identității naționale.</w:t>
            </w:r>
          </w:p>
        </w:tc>
      </w:tr>
    </w:tbl>
    <w:p w:rsidR="00FC7903" w:rsidRPr="00830068" w:rsidRDefault="00FC7903" w:rsidP="00FC7903">
      <w:pPr>
        <w:autoSpaceDE w:val="0"/>
        <w:autoSpaceDN w:val="0"/>
        <w:adjustRightInd w:val="0"/>
        <w:spacing w:after="0" w:line="240" w:lineRule="auto"/>
        <w:rPr>
          <w:rFonts w:ascii="Times New Roman" w:hAnsi="Times New Roman" w:cs="Times New Roman"/>
          <w:b/>
          <w:bCs/>
          <w:color w:val="4F6228" w:themeColor="accent3" w:themeShade="80"/>
          <w:sz w:val="24"/>
          <w:szCs w:val="24"/>
          <w:lang w:val="ro-RO"/>
        </w:rPr>
      </w:pPr>
    </w:p>
    <w:p w:rsidR="003B444D" w:rsidRPr="00830068" w:rsidRDefault="003B444D" w:rsidP="0013514A">
      <w:pPr>
        <w:spacing w:after="0" w:line="360" w:lineRule="auto"/>
        <w:jc w:val="both"/>
        <w:rPr>
          <w:rFonts w:ascii="Times New Roman" w:hAnsi="Times New Roman" w:cs="Times New Roman"/>
          <w:sz w:val="24"/>
          <w:szCs w:val="24"/>
          <w:lang w:val="ro-RO"/>
        </w:rPr>
        <w:sectPr w:rsidR="003B444D" w:rsidRPr="00830068" w:rsidSect="00F06FC2">
          <w:pgSz w:w="12240" w:h="15840"/>
          <w:pgMar w:top="851" w:right="851" w:bottom="851" w:left="1701" w:header="720" w:footer="720" w:gutter="0"/>
          <w:cols w:space="720"/>
          <w:docGrid w:linePitch="360"/>
        </w:sectPr>
      </w:pPr>
    </w:p>
    <w:p w:rsidR="0086220D" w:rsidRPr="00830068" w:rsidRDefault="0086220D" w:rsidP="006A77DF">
      <w:pPr>
        <w:numPr>
          <w:ilvl w:val="0"/>
          <w:numId w:val="58"/>
        </w:num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UNITĂȚI DE CONȚINUT</w:t>
      </w:r>
    </w:p>
    <w:p w:rsidR="0086220D" w:rsidRPr="00830068" w:rsidRDefault="008D1B42" w:rsidP="008D1B42">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4.1 NIVELUL A1</w:t>
      </w:r>
    </w:p>
    <w:p w:rsidR="0086220D" w:rsidRPr="00830068" w:rsidRDefault="0086220D" w:rsidP="003B444D">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4.1.1 COMPETENȚE SPECIFICE. UNITĂȚI DE COMPETENȚE  ȘI ACTIVITĂȚI DE ÎNVĂȚARE</w:t>
      </w:r>
    </w:p>
    <w:tbl>
      <w:tblPr>
        <w:tblStyle w:val="TableGrid"/>
        <w:tblW w:w="13608" w:type="dxa"/>
        <w:tblInd w:w="-459" w:type="dxa"/>
        <w:tblLook w:val="04A0" w:firstRow="1" w:lastRow="0" w:firstColumn="1" w:lastColumn="0" w:noHBand="0" w:noVBand="1"/>
      </w:tblPr>
      <w:tblGrid>
        <w:gridCol w:w="5670"/>
        <w:gridCol w:w="7938"/>
      </w:tblGrid>
      <w:tr w:rsidR="0086220D" w:rsidRPr="00830068" w:rsidTr="00834095">
        <w:trPr>
          <w:trHeight w:val="308"/>
        </w:trPr>
        <w:tc>
          <w:tcPr>
            <w:tcW w:w="13608" w:type="dxa"/>
            <w:gridSpan w:val="2"/>
            <w:shd w:val="clear" w:color="auto" w:fill="DBE5F1" w:themeFill="accent1" w:themeFillTint="33"/>
            <w:vAlign w:val="center"/>
          </w:tcPr>
          <w:p w:rsidR="0086220D" w:rsidRPr="00830068" w:rsidRDefault="0086220D" w:rsidP="00834095">
            <w:pPr>
              <w:spacing w:after="0" w:line="276" w:lineRule="auto"/>
              <w:textAlignment w:val="baseline"/>
              <w:rPr>
                <w:rFonts w:ascii="Times New Roman" w:eastAsia="Times New Roman" w:hAnsi="Times New Roman" w:cs="Times New Roman"/>
                <w:color w:val="002060"/>
                <w:sz w:val="24"/>
                <w:szCs w:val="24"/>
                <w:lang w:val="ro-RO"/>
              </w:rPr>
            </w:pPr>
            <w:bookmarkStart w:id="2" w:name="_Hlk135240787"/>
            <w:r w:rsidRPr="00830068">
              <w:rPr>
                <w:rFonts w:ascii="Times New Roman" w:hAnsi="Times New Roman" w:cs="Times New Roman"/>
                <w:b/>
                <w:bCs/>
                <w:color w:val="002060"/>
                <w:sz w:val="24"/>
                <w:szCs w:val="24"/>
                <w:lang w:val="ro-RO"/>
              </w:rPr>
              <w:t xml:space="preserve">CS – 1. </w:t>
            </w:r>
            <w:r w:rsidRPr="00830068">
              <w:rPr>
                <w:rFonts w:ascii="Times New Roman" w:eastAsia="Times New Roman" w:hAnsi="Times New Roman" w:cs="Times New Roman"/>
                <w:b/>
                <w:bCs/>
                <w:color w:val="002060"/>
                <w:sz w:val="24"/>
                <w:szCs w:val="24"/>
                <w:lang w:val="ro-RO"/>
              </w:rPr>
              <w:t xml:space="preserve">Receptarea </w:t>
            </w:r>
            <w:r w:rsidRPr="00830068">
              <w:rPr>
                <w:rFonts w:ascii="Times New Roman" w:eastAsia="Times New Roman" w:hAnsi="Times New Roman" w:cs="Times New Roman"/>
                <w:color w:val="002060"/>
                <w:sz w:val="24"/>
                <w:szCs w:val="24"/>
                <w:lang w:val="ro-RO"/>
              </w:rPr>
              <w:t>mesajelor orale simple în contexte familiare.</w:t>
            </w:r>
          </w:p>
        </w:tc>
      </w:tr>
      <w:tr w:rsidR="00810C7F" w:rsidRPr="00830068" w:rsidTr="00810C7F">
        <w:trPr>
          <w:trHeight w:val="257"/>
        </w:trPr>
        <w:tc>
          <w:tcPr>
            <w:tcW w:w="5670"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938"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de învățare recomandate</w:t>
            </w:r>
          </w:p>
        </w:tc>
      </w:tr>
      <w:tr w:rsidR="0086220D" w:rsidRPr="00830068" w:rsidTr="00834095">
        <w:trPr>
          <w:trHeight w:val="267"/>
        </w:trPr>
        <w:tc>
          <w:tcPr>
            <w:tcW w:w="5670" w:type="dxa"/>
          </w:tcPr>
          <w:p w:rsidR="0086220D" w:rsidRPr="00830068" w:rsidRDefault="0086220D" w:rsidP="00AC6D24">
            <w:pPr>
              <w:numPr>
                <w:ilvl w:val="0"/>
                <w:numId w:val="17"/>
              </w:numPr>
              <w:spacing w:after="0" w:line="240" w:lineRule="auto"/>
              <w:ind w:left="428"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Identificarea</w:t>
            </w:r>
            <w:r w:rsidRPr="00830068">
              <w:rPr>
                <w:rFonts w:ascii="Times New Roman" w:eastAsia="Times New Roman" w:hAnsi="Times New Roman" w:cs="Times New Roman"/>
                <w:sz w:val="24"/>
                <w:szCs w:val="24"/>
                <w:lang w:val="ro-RO" w:eastAsia="ro-RO"/>
              </w:rPr>
              <w:t xml:space="preserve"> unei informații globale și de detaliu  dintr-un mesaj oral simplu, pe teme familiare.</w:t>
            </w:r>
          </w:p>
          <w:p w:rsidR="0086220D" w:rsidRPr="00830068" w:rsidRDefault="0086220D" w:rsidP="00AC6D24">
            <w:pPr>
              <w:numPr>
                <w:ilvl w:val="0"/>
                <w:numId w:val="17"/>
              </w:numPr>
              <w:spacing w:after="0" w:line="240" w:lineRule="auto"/>
              <w:ind w:left="428"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Desprinderea </w:t>
            </w:r>
            <w:r w:rsidRPr="00830068">
              <w:rPr>
                <w:rFonts w:ascii="Times New Roman" w:eastAsia="Times New Roman" w:hAnsi="Times New Roman" w:cs="Times New Roman"/>
                <w:sz w:val="24"/>
                <w:szCs w:val="24"/>
                <w:lang w:val="ro-RO" w:eastAsia="ro-RO"/>
              </w:rPr>
              <w:t>unor informații-cheie dintr-un mesaj oral, clar articulat, cu și fără repere.</w:t>
            </w:r>
          </w:p>
          <w:p w:rsidR="0086220D" w:rsidRPr="00830068" w:rsidRDefault="0086220D" w:rsidP="00AC6D24">
            <w:pPr>
              <w:numPr>
                <w:ilvl w:val="0"/>
                <w:numId w:val="17"/>
              </w:numPr>
              <w:spacing w:after="0" w:line="240" w:lineRule="auto"/>
              <w:ind w:left="428"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Identificarea </w:t>
            </w:r>
            <w:r w:rsidRPr="00830068">
              <w:rPr>
                <w:rFonts w:ascii="Times New Roman" w:eastAsia="Times New Roman" w:hAnsi="Times New Roman" w:cs="Times New Roman"/>
                <w:sz w:val="24"/>
                <w:szCs w:val="24"/>
                <w:lang w:val="ro-RO" w:eastAsia="ro-RO"/>
              </w:rPr>
              <w:t>semnificației unor cuvinte, expresii familiare și cotidiene, enunțuri prin raportare la textul audiat.</w:t>
            </w:r>
          </w:p>
          <w:p w:rsidR="0086220D" w:rsidRPr="00830068" w:rsidRDefault="0086220D" w:rsidP="00AC6D24">
            <w:pPr>
              <w:numPr>
                <w:ilvl w:val="0"/>
                <w:numId w:val="17"/>
              </w:numPr>
              <w:spacing w:after="0" w:line="240" w:lineRule="auto"/>
              <w:ind w:left="428"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Exprimarea </w:t>
            </w:r>
            <w:r w:rsidR="00810C7F" w:rsidRPr="00830068">
              <w:rPr>
                <w:rFonts w:ascii="Times New Roman" w:eastAsia="Times New Roman" w:hAnsi="Times New Roman" w:cs="Times New Roman"/>
                <w:sz w:val="24"/>
                <w:szCs w:val="24"/>
                <w:lang w:val="ro-RO" w:eastAsia="ro-RO"/>
              </w:rPr>
              <w:t xml:space="preserve">verbală și nonverbală a reacției de răspuns </w:t>
            </w:r>
            <w:r w:rsidRPr="00830068">
              <w:rPr>
                <w:rFonts w:ascii="Times New Roman" w:eastAsia="Times New Roman" w:hAnsi="Times New Roman" w:cs="Times New Roman"/>
                <w:sz w:val="24"/>
                <w:szCs w:val="24"/>
                <w:lang w:val="ro-RO" w:eastAsia="ro-RO"/>
              </w:rPr>
              <w:t>la indicațiile interlocutorului, în diverse activități cotidiene.</w:t>
            </w:r>
          </w:p>
          <w:p w:rsidR="0086220D" w:rsidRPr="00830068" w:rsidRDefault="0086220D" w:rsidP="00810C7F">
            <w:pPr>
              <w:numPr>
                <w:ilvl w:val="0"/>
                <w:numId w:val="17"/>
              </w:numPr>
              <w:spacing w:after="0" w:line="240" w:lineRule="auto"/>
              <w:ind w:left="428"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Manifestarea </w:t>
            </w:r>
            <w:r w:rsidRPr="00830068">
              <w:rPr>
                <w:rFonts w:ascii="Times New Roman" w:eastAsia="Times New Roman" w:hAnsi="Times New Roman" w:cs="Times New Roman"/>
                <w:sz w:val="24"/>
                <w:szCs w:val="24"/>
                <w:lang w:val="ro-RO" w:eastAsia="ro-RO"/>
              </w:rPr>
              <w:t>atenției și a curiozității față de înțelegerea la auz a unor mesaje pe teme familiare și cotidiene.</w:t>
            </w:r>
          </w:p>
        </w:tc>
        <w:tc>
          <w:tcPr>
            <w:tcW w:w="7938" w:type="dxa"/>
          </w:tcPr>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lang w:val="ro-RO" w:eastAsia="ro-RO"/>
              </w:rPr>
            </w:pPr>
            <w:r w:rsidRPr="00830068">
              <w:rPr>
                <w:rFonts w:ascii="Times New Roman" w:eastAsia="Times New Roman" w:hAnsi="Times New Roman" w:cs="Times New Roman"/>
                <w:sz w:val="24"/>
                <w:szCs w:val="24"/>
                <w:lang w:val="ro-RO" w:eastAsia="ro-RO"/>
              </w:rPr>
              <w:t>Recunoașterea informației globale și de detaliu din mesajul/textul audiat;</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extragerea informațiilor esențiale și de detaliu dintr-un mesaj oral;</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corelarea mesajului audiat cu anumite imagini, obiecte/lucruri, persoane;</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identificarea la auz a unor informații în baza imaginilor, corespunzător sarcinii propuse; </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completarea, în baza mesajului audiat a fișelor de lucru, a tabelelor, a formularelor;  </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executarea unor instrucțiuni simple, în baza sarcinilor recepționate la auz;</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identificarea valorilor semantice ale unor cuvinte, enunțuri din informația recepționată la auz;</w:t>
            </w:r>
          </w:p>
          <w:p w:rsidR="0086220D" w:rsidRPr="00830068" w:rsidRDefault="0086220D" w:rsidP="00AC6D24">
            <w:pPr>
              <w:numPr>
                <w:ilvl w:val="0"/>
                <w:numId w:val="10"/>
              </w:numPr>
              <w:spacing w:after="0" w:line="240" w:lineRule="auto"/>
              <w:ind w:left="387"/>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audierea activă a mesajelor audio-video, a  textelor informative simple și scurte, a dialogurilor, cu îndeplinirea anumitor sarcini;</w:t>
            </w:r>
          </w:p>
          <w:p w:rsidR="0086220D" w:rsidRPr="00830068" w:rsidRDefault="0086220D" w:rsidP="00AC6D24">
            <w:pPr>
              <w:numPr>
                <w:ilvl w:val="0"/>
                <w:numId w:val="10"/>
              </w:numPr>
              <w:spacing w:after="0" w:line="240" w:lineRule="auto"/>
              <w:ind w:left="387"/>
              <w:jc w:val="both"/>
              <w:textAlignment w:val="baseline"/>
              <w:rPr>
                <w:rFonts w:ascii="Times New Roman" w:eastAsia="Times New Roman" w:hAnsi="Times New Roman" w:cs="Times New Roman"/>
                <w:lang w:val="ro-RO" w:eastAsia="ro-RO"/>
              </w:rPr>
            </w:pPr>
            <w:r w:rsidRPr="00830068">
              <w:rPr>
                <w:rFonts w:ascii="Times New Roman" w:eastAsia="Times New Roman" w:hAnsi="Times New Roman" w:cs="Times New Roman"/>
                <w:sz w:val="24"/>
                <w:szCs w:val="24"/>
                <w:lang w:val="ro-RO" w:eastAsia="ro-RO"/>
              </w:rPr>
              <w:t xml:space="preserve">redarea rezumativă a </w:t>
            </w:r>
            <w:r w:rsidR="00810C7F" w:rsidRPr="00830068">
              <w:rPr>
                <w:rFonts w:ascii="Times New Roman" w:eastAsia="Times New Roman" w:hAnsi="Times New Roman" w:cs="Times New Roman"/>
                <w:sz w:val="24"/>
                <w:szCs w:val="24"/>
                <w:lang w:val="ro-RO" w:eastAsia="ro-RO"/>
              </w:rPr>
              <w:t xml:space="preserve">conținutului </w:t>
            </w:r>
            <w:r w:rsidRPr="00830068">
              <w:rPr>
                <w:rFonts w:ascii="Times New Roman" w:eastAsia="Times New Roman" w:hAnsi="Times New Roman" w:cs="Times New Roman"/>
                <w:sz w:val="24"/>
                <w:szCs w:val="24"/>
                <w:lang w:val="ro-RO" w:eastAsia="ro-RO"/>
              </w:rPr>
              <w:t xml:space="preserve">unui mesaj/ text audiat sau vizionat etc. </w:t>
            </w:r>
          </w:p>
        </w:tc>
      </w:tr>
      <w:tr w:rsidR="0086220D" w:rsidRPr="00830068" w:rsidTr="00810C7F">
        <w:trPr>
          <w:trHeight w:val="344"/>
        </w:trPr>
        <w:tc>
          <w:tcPr>
            <w:tcW w:w="13608" w:type="dxa"/>
            <w:gridSpan w:val="2"/>
            <w:shd w:val="clear" w:color="auto" w:fill="DBE5F1" w:themeFill="accent1" w:themeFillTint="33"/>
            <w:vAlign w:val="center"/>
          </w:tcPr>
          <w:p w:rsidR="0086220D" w:rsidRPr="00830068" w:rsidRDefault="0086220D" w:rsidP="00834095">
            <w:pPr>
              <w:spacing w:after="0" w:line="276" w:lineRule="auto"/>
              <w:jc w:val="both"/>
              <w:textAlignment w:val="baseline"/>
              <w:rPr>
                <w:rFonts w:ascii="Times New Roman" w:eastAsia="Times New Roman" w:hAnsi="Times New Roman" w:cs="Times New Roman"/>
                <w:color w:val="002060"/>
                <w:sz w:val="24"/>
                <w:szCs w:val="24"/>
                <w:lang w:val="ro-RO"/>
              </w:rPr>
            </w:pPr>
            <w:r w:rsidRPr="00830068">
              <w:rPr>
                <w:rFonts w:ascii="Times New Roman" w:hAnsi="Times New Roman" w:cs="Times New Roman"/>
                <w:b/>
                <w:bCs/>
                <w:color w:val="002060"/>
                <w:sz w:val="24"/>
                <w:szCs w:val="24"/>
                <w:lang w:val="ro-RO"/>
              </w:rPr>
              <w:t xml:space="preserve">CS – 2. </w:t>
            </w:r>
            <w:r w:rsidRPr="00830068">
              <w:rPr>
                <w:rFonts w:ascii="Times New Roman" w:eastAsia="Times New Roman" w:hAnsi="Times New Roman" w:cs="Times New Roman"/>
                <w:b/>
                <w:bCs/>
                <w:color w:val="002060"/>
                <w:sz w:val="24"/>
                <w:szCs w:val="24"/>
                <w:lang w:val="ro-RO"/>
              </w:rPr>
              <w:t>Producerea</w:t>
            </w:r>
            <w:r w:rsidRPr="00830068">
              <w:rPr>
                <w:rFonts w:ascii="Times New Roman" w:eastAsia="Times New Roman" w:hAnsi="Times New Roman" w:cs="Times New Roman"/>
                <w:color w:val="002060"/>
                <w:sz w:val="24"/>
                <w:szCs w:val="24"/>
                <w:lang w:val="ro-RO"/>
              </w:rPr>
              <w:t xml:space="preserve"> mesajelor orale  scurte în situații de co</w:t>
            </w:r>
            <w:r w:rsidRPr="00830068">
              <w:rPr>
                <w:rFonts w:ascii="Times New Roman" w:eastAsia="Times New Roman" w:hAnsi="Times New Roman" w:cs="Times New Roman"/>
                <w:color w:val="002060"/>
                <w:sz w:val="24"/>
                <w:szCs w:val="24"/>
                <w:lang w:val="ro-RO"/>
              </w:rPr>
              <w:softHyphen/>
              <w:t>municare familiare și cotidiene.</w:t>
            </w:r>
          </w:p>
        </w:tc>
      </w:tr>
      <w:tr w:rsidR="00810C7F" w:rsidRPr="00830068" w:rsidTr="00810C7F">
        <w:trPr>
          <w:trHeight w:val="421"/>
        </w:trPr>
        <w:tc>
          <w:tcPr>
            <w:tcW w:w="5670"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938"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de învățare recomandate</w:t>
            </w:r>
          </w:p>
        </w:tc>
      </w:tr>
      <w:tr w:rsidR="0086220D" w:rsidRPr="00830068" w:rsidTr="00834095">
        <w:trPr>
          <w:trHeight w:val="282"/>
        </w:trPr>
        <w:tc>
          <w:tcPr>
            <w:tcW w:w="5670" w:type="dxa"/>
          </w:tcPr>
          <w:p w:rsidR="0086220D" w:rsidRPr="00830068" w:rsidRDefault="0086220D" w:rsidP="00AC6D24">
            <w:pPr>
              <w:numPr>
                <w:ilvl w:val="0"/>
                <w:numId w:val="18"/>
              </w:numPr>
              <w:tabs>
                <w:tab w:val="clear" w:pos="720"/>
                <w:tab w:val="num" w:pos="428"/>
              </w:tabs>
              <w:spacing w:after="0" w:line="240" w:lineRule="auto"/>
              <w:ind w:left="428" w:right="75"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Redarea</w:t>
            </w:r>
            <w:r w:rsidRPr="00830068">
              <w:rPr>
                <w:rFonts w:ascii="Times New Roman" w:eastAsia="Times New Roman" w:hAnsi="Times New Roman" w:cs="Times New Roman"/>
                <w:sz w:val="24"/>
                <w:szCs w:val="24"/>
                <w:lang w:val="ro-RO" w:eastAsia="ro-RO"/>
              </w:rPr>
              <w:t xml:space="preserve"> conținutului general al unor mesaje orale pe teme familiare, cu sau fără repere.</w:t>
            </w:r>
          </w:p>
          <w:p w:rsidR="0086220D" w:rsidRPr="00830068" w:rsidRDefault="0086220D" w:rsidP="00AC6D24">
            <w:pPr>
              <w:numPr>
                <w:ilvl w:val="0"/>
                <w:numId w:val="18"/>
              </w:numPr>
              <w:tabs>
                <w:tab w:val="clear" w:pos="720"/>
                <w:tab w:val="num" w:pos="428"/>
              </w:tabs>
              <w:spacing w:after="0" w:line="240" w:lineRule="auto"/>
              <w:ind w:left="428" w:right="75"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Prezentarea</w:t>
            </w:r>
            <w:r w:rsidRPr="00830068">
              <w:rPr>
                <w:rFonts w:ascii="Times New Roman" w:eastAsia="Times New Roman" w:hAnsi="Times New Roman" w:cs="Times New Roman"/>
                <w:sz w:val="24"/>
                <w:szCs w:val="24"/>
                <w:lang w:val="ro-RO" w:eastAsia="ro-RO"/>
              </w:rPr>
              <w:t>/</w:t>
            </w:r>
            <w:r w:rsidRPr="00830068">
              <w:rPr>
                <w:rFonts w:ascii="Times New Roman" w:eastAsia="Times New Roman" w:hAnsi="Times New Roman" w:cs="Times New Roman"/>
                <w:b/>
                <w:bCs/>
                <w:sz w:val="24"/>
                <w:szCs w:val="24"/>
                <w:lang w:val="ro-RO" w:eastAsia="ro-RO"/>
              </w:rPr>
              <w:t xml:space="preserve">descrierea, </w:t>
            </w:r>
            <w:r w:rsidRPr="00830068">
              <w:rPr>
                <w:rFonts w:ascii="Times New Roman" w:eastAsia="Times New Roman" w:hAnsi="Times New Roman" w:cs="Times New Roman"/>
                <w:sz w:val="24"/>
                <w:szCs w:val="24"/>
                <w:lang w:val="ro-RO" w:eastAsia="ro-RO"/>
              </w:rPr>
              <w:t>în enunțuri simple, a unor persoane, ființe/locuri, conform anumitor criterii.</w:t>
            </w:r>
          </w:p>
          <w:p w:rsidR="0086220D" w:rsidRPr="00830068" w:rsidRDefault="0086220D" w:rsidP="00AC6D24">
            <w:pPr>
              <w:numPr>
                <w:ilvl w:val="0"/>
                <w:numId w:val="18"/>
              </w:numPr>
              <w:tabs>
                <w:tab w:val="clear" w:pos="720"/>
                <w:tab w:val="num" w:pos="428"/>
              </w:tabs>
              <w:spacing w:after="0" w:line="240" w:lineRule="auto"/>
              <w:ind w:left="428" w:right="75"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Realizarea</w:t>
            </w:r>
            <w:r w:rsidRPr="00830068">
              <w:rPr>
                <w:rFonts w:ascii="Times New Roman" w:eastAsia="Times New Roman" w:hAnsi="Times New Roman" w:cs="Times New Roman"/>
                <w:sz w:val="24"/>
                <w:szCs w:val="24"/>
                <w:lang w:val="ro-RO" w:eastAsia="ro-RO"/>
              </w:rPr>
              <w:t xml:space="preserve"> unor conversații scurte pe teme familiare, aplicând norme de etichetă verbală și nonverbală.</w:t>
            </w:r>
          </w:p>
          <w:p w:rsidR="0086220D" w:rsidRPr="00830068" w:rsidRDefault="0086220D" w:rsidP="00AC6D24">
            <w:pPr>
              <w:numPr>
                <w:ilvl w:val="0"/>
                <w:numId w:val="18"/>
              </w:numPr>
              <w:tabs>
                <w:tab w:val="clear" w:pos="720"/>
                <w:tab w:val="num" w:pos="428"/>
              </w:tabs>
              <w:spacing w:after="0" w:line="240" w:lineRule="auto"/>
              <w:ind w:left="428" w:right="75"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Expunerea</w:t>
            </w:r>
            <w:r w:rsidRPr="00830068">
              <w:rPr>
                <w:rFonts w:ascii="Times New Roman" w:eastAsia="Times New Roman" w:hAnsi="Times New Roman" w:cs="Times New Roman"/>
                <w:sz w:val="24"/>
                <w:szCs w:val="24"/>
                <w:lang w:val="ro-RO" w:eastAsia="ro-RO"/>
              </w:rPr>
              <w:t xml:space="preserve"> unor opinii, informații, cu referire la mediul înconjurător apropiat și familiar.</w:t>
            </w:r>
          </w:p>
          <w:p w:rsidR="0086220D" w:rsidRPr="00830068" w:rsidRDefault="0086220D" w:rsidP="00AC6D24">
            <w:pPr>
              <w:numPr>
                <w:ilvl w:val="0"/>
                <w:numId w:val="18"/>
              </w:numPr>
              <w:tabs>
                <w:tab w:val="clear" w:pos="720"/>
                <w:tab w:val="num" w:pos="428"/>
              </w:tabs>
              <w:spacing w:after="0" w:line="240" w:lineRule="auto"/>
              <w:ind w:left="428" w:right="75"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interesului pentru participare la  diverse interacțiuni verbale pe teme familiare și cotidiene.</w:t>
            </w:r>
          </w:p>
        </w:tc>
        <w:tc>
          <w:tcPr>
            <w:tcW w:w="7938" w:type="dxa"/>
          </w:tcPr>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redarea conținutului unor mesaje/texte conform anumitor sarcini;</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utilizarea actelor de vorbire în contexte de comunicare uzuale;</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descrierea </w:t>
            </w:r>
            <w:r w:rsidR="00810C7F" w:rsidRPr="00830068">
              <w:rPr>
                <w:rFonts w:ascii="Times New Roman" w:eastAsia="Times New Roman" w:hAnsi="Times New Roman" w:cs="Times New Roman"/>
                <w:sz w:val="24"/>
                <w:szCs w:val="24"/>
                <w:lang w:val="ro-RO" w:eastAsia="ro-RO"/>
              </w:rPr>
              <w:t>succintă</w:t>
            </w:r>
            <w:r w:rsidRPr="00830068">
              <w:rPr>
                <w:rFonts w:ascii="Times New Roman" w:eastAsia="Times New Roman" w:hAnsi="Times New Roman" w:cs="Times New Roman"/>
                <w:sz w:val="24"/>
                <w:szCs w:val="24"/>
                <w:lang w:val="ro-RO" w:eastAsia="ro-RO"/>
              </w:rPr>
              <w:t xml:space="preserve"> a unor obiecte, imagini, locuri, tradiții;</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caracterizarea de ființe/persoane/personaje;</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expunerea unor </w:t>
            </w:r>
            <w:r w:rsidR="00810C7F" w:rsidRPr="00830068">
              <w:rPr>
                <w:rFonts w:ascii="Times New Roman" w:eastAsia="Times New Roman" w:hAnsi="Times New Roman" w:cs="Times New Roman"/>
                <w:sz w:val="24"/>
                <w:szCs w:val="24"/>
                <w:lang w:val="ro-RO" w:eastAsia="ro-RO"/>
              </w:rPr>
              <w:t xml:space="preserve">ființe </w:t>
            </w:r>
            <w:r w:rsidRPr="00830068">
              <w:rPr>
                <w:rFonts w:ascii="Times New Roman" w:eastAsia="Times New Roman" w:hAnsi="Times New Roman" w:cs="Times New Roman"/>
                <w:sz w:val="24"/>
                <w:szCs w:val="24"/>
                <w:lang w:val="ro-RO" w:eastAsia="ro-RO"/>
              </w:rPr>
              <w:t xml:space="preserve"> și întâmplări cu caracter personal și/sau profesional; </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exprimarea opiniilor proprii, atitudinii în raport cu anumite evenimente, persoane/personaje;</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simularea convorbirilor telefonice/online;</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dialogarea, manifestând respect față de interlocutor;</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de mesaje multimedia (MP3, MP4 etc.);</w:t>
            </w:r>
          </w:p>
          <w:p w:rsidR="0086220D" w:rsidRPr="00830068" w:rsidRDefault="0086220D" w:rsidP="00AC6D24">
            <w:pPr>
              <w:numPr>
                <w:ilvl w:val="0"/>
                <w:numId w:val="11"/>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simularea unor jocurilor de rol  conform ariei tematice;</w:t>
            </w:r>
          </w:p>
          <w:p w:rsidR="0086220D" w:rsidRPr="00830068" w:rsidRDefault="0086220D" w:rsidP="00AC6D24">
            <w:pPr>
              <w:numPr>
                <w:ilvl w:val="0"/>
                <w:numId w:val="12"/>
              </w:numPr>
              <w:spacing w:after="0" w:line="240" w:lineRule="auto"/>
              <w:ind w:left="352"/>
              <w:jc w:val="both"/>
              <w:textAlignment w:val="baseline"/>
              <w:rPr>
                <w:rFonts w:ascii="Times New Roman" w:eastAsia="Times New Roman" w:hAnsi="Times New Roman" w:cs="Times New Roman"/>
                <w:sz w:val="20"/>
                <w:szCs w:val="20"/>
                <w:lang w:val="ro-RO" w:eastAsia="ro-RO"/>
              </w:rPr>
            </w:pPr>
            <w:r w:rsidRPr="00830068">
              <w:rPr>
                <w:rFonts w:ascii="Times New Roman" w:eastAsia="Times New Roman" w:hAnsi="Times New Roman" w:cs="Times New Roman"/>
                <w:sz w:val="24"/>
                <w:szCs w:val="24"/>
                <w:lang w:val="ro-RO" w:eastAsia="ro-RO"/>
              </w:rPr>
              <w:t>proiecte individuale/în grupuri mici (despre obiceiuri și tradiții familiale, călătorii, monumente etc.) etc.</w:t>
            </w:r>
          </w:p>
        </w:tc>
      </w:tr>
      <w:tr w:rsidR="0086220D" w:rsidRPr="00830068" w:rsidTr="00834095">
        <w:trPr>
          <w:trHeight w:val="479"/>
        </w:trPr>
        <w:tc>
          <w:tcPr>
            <w:tcW w:w="13608" w:type="dxa"/>
            <w:gridSpan w:val="2"/>
            <w:shd w:val="clear" w:color="auto" w:fill="DBE5F1" w:themeFill="accent1" w:themeFillTint="33"/>
            <w:vAlign w:val="center"/>
          </w:tcPr>
          <w:p w:rsidR="0086220D" w:rsidRPr="00830068" w:rsidRDefault="0086220D" w:rsidP="0027044D">
            <w:pPr>
              <w:pStyle w:val="NormalWeb"/>
              <w:spacing w:before="0" w:beforeAutospacing="0" w:after="0" w:afterAutospacing="0"/>
              <w:rPr>
                <w:b/>
                <w:bCs/>
                <w:color w:val="002060"/>
              </w:rPr>
            </w:pPr>
            <w:r w:rsidRPr="00830068">
              <w:rPr>
                <w:b/>
                <w:bCs/>
                <w:color w:val="002060"/>
              </w:rPr>
              <w:lastRenderedPageBreak/>
              <w:t>CS – 3. Receptarea</w:t>
            </w:r>
            <w:r w:rsidRPr="00830068">
              <w:rPr>
                <w:color w:val="002060"/>
              </w:rPr>
              <w:t xml:space="preserve"> mesajelor scrise pe teme  familiare, din viața de zi cu zi.</w:t>
            </w:r>
          </w:p>
        </w:tc>
      </w:tr>
      <w:tr w:rsidR="00810C7F" w:rsidRPr="00830068" w:rsidTr="00810C7F">
        <w:trPr>
          <w:trHeight w:val="340"/>
        </w:trPr>
        <w:tc>
          <w:tcPr>
            <w:tcW w:w="5670"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938"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de învățare recomandate</w:t>
            </w:r>
          </w:p>
        </w:tc>
      </w:tr>
      <w:tr w:rsidR="00810C7F" w:rsidRPr="00830068" w:rsidTr="00810C7F">
        <w:trPr>
          <w:trHeight w:val="3408"/>
        </w:trPr>
        <w:tc>
          <w:tcPr>
            <w:tcW w:w="5670" w:type="dxa"/>
          </w:tcPr>
          <w:p w:rsidR="0086220D" w:rsidRPr="00830068" w:rsidRDefault="00FD5CCB" w:rsidP="00AC6D24">
            <w:pPr>
              <w:numPr>
                <w:ilvl w:val="0"/>
                <w:numId w:val="19"/>
              </w:numPr>
              <w:tabs>
                <w:tab w:val="clear" w:pos="720"/>
                <w:tab w:val="num" w:pos="428"/>
              </w:tabs>
              <w:spacing w:after="0" w:line="240" w:lineRule="auto"/>
              <w:ind w:left="428" w:right="75" w:hanging="426"/>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 </w:t>
            </w:r>
            <w:r w:rsidR="0086220D" w:rsidRPr="00830068">
              <w:rPr>
                <w:rFonts w:ascii="Times New Roman" w:eastAsia="Times New Roman" w:hAnsi="Times New Roman" w:cs="Times New Roman"/>
                <w:b/>
                <w:bCs/>
                <w:sz w:val="24"/>
                <w:szCs w:val="24"/>
                <w:lang w:val="ro-RO" w:eastAsia="ro-RO"/>
              </w:rPr>
              <w:t>Citirea</w:t>
            </w:r>
            <w:r w:rsidR="0086220D" w:rsidRPr="00830068">
              <w:rPr>
                <w:rFonts w:ascii="Times New Roman" w:eastAsia="Times New Roman" w:hAnsi="Times New Roman" w:cs="Times New Roman"/>
                <w:sz w:val="24"/>
                <w:szCs w:val="24"/>
                <w:lang w:val="ro-RO" w:eastAsia="ro-RO"/>
              </w:rPr>
              <w:t xml:space="preserve"> conștientă a mesajelor/ textelor scrise pe teme familiare și cotidiene.</w:t>
            </w:r>
          </w:p>
          <w:p w:rsidR="0086220D" w:rsidRPr="00830068" w:rsidRDefault="00FD5CCB" w:rsidP="00AC6D24">
            <w:pPr>
              <w:numPr>
                <w:ilvl w:val="0"/>
                <w:numId w:val="19"/>
              </w:numPr>
              <w:tabs>
                <w:tab w:val="clear" w:pos="720"/>
                <w:tab w:val="num" w:pos="428"/>
              </w:tabs>
              <w:spacing w:after="0" w:line="240" w:lineRule="auto"/>
              <w:ind w:left="428" w:right="75" w:hanging="426"/>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 </w:t>
            </w:r>
            <w:r w:rsidR="0086220D" w:rsidRPr="00830068">
              <w:rPr>
                <w:rFonts w:ascii="Times New Roman" w:eastAsia="Times New Roman" w:hAnsi="Times New Roman" w:cs="Times New Roman"/>
                <w:b/>
                <w:bCs/>
                <w:sz w:val="24"/>
                <w:szCs w:val="24"/>
                <w:lang w:val="ro-RO" w:eastAsia="ro-RO"/>
              </w:rPr>
              <w:t>Recunoașterea</w:t>
            </w:r>
            <w:r w:rsidR="0086220D" w:rsidRPr="00830068">
              <w:rPr>
                <w:rFonts w:ascii="Times New Roman" w:eastAsia="Times New Roman" w:hAnsi="Times New Roman" w:cs="Times New Roman"/>
                <w:sz w:val="24"/>
                <w:szCs w:val="24"/>
                <w:lang w:val="ro-RO" w:eastAsia="ro-RO"/>
              </w:rPr>
              <w:t xml:space="preserve"> informației recurente în documente/texte referitor la activitățile vieții de zi cu zi.</w:t>
            </w:r>
          </w:p>
          <w:p w:rsidR="0086220D" w:rsidRPr="00830068" w:rsidRDefault="00FD5CCB" w:rsidP="00AC6D24">
            <w:pPr>
              <w:numPr>
                <w:ilvl w:val="0"/>
                <w:numId w:val="19"/>
              </w:numPr>
              <w:tabs>
                <w:tab w:val="clear" w:pos="720"/>
                <w:tab w:val="num" w:pos="428"/>
              </w:tabs>
              <w:spacing w:after="0" w:line="240" w:lineRule="auto"/>
              <w:ind w:left="428" w:right="75" w:hanging="426"/>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 </w:t>
            </w:r>
            <w:r w:rsidR="0086220D" w:rsidRPr="00830068">
              <w:rPr>
                <w:rFonts w:ascii="Times New Roman" w:eastAsia="Times New Roman" w:hAnsi="Times New Roman" w:cs="Times New Roman"/>
                <w:b/>
                <w:bCs/>
                <w:sz w:val="24"/>
                <w:szCs w:val="24"/>
                <w:lang w:val="ro-RO" w:eastAsia="ro-RO"/>
              </w:rPr>
              <w:t>Identificarea</w:t>
            </w:r>
            <w:r w:rsidR="0086220D" w:rsidRPr="00830068">
              <w:rPr>
                <w:rFonts w:ascii="Times New Roman" w:eastAsia="Times New Roman" w:hAnsi="Times New Roman" w:cs="Times New Roman"/>
                <w:sz w:val="24"/>
                <w:szCs w:val="24"/>
                <w:lang w:val="ro-RO" w:eastAsia="ro-RO"/>
              </w:rPr>
              <w:t>, pe baza unor întrebări, a informațiilor de detaliu din texte privind relațiile sociale cotidiene.</w:t>
            </w:r>
          </w:p>
          <w:p w:rsidR="0086220D" w:rsidRPr="00830068" w:rsidRDefault="00FD5CCB" w:rsidP="00AC6D24">
            <w:pPr>
              <w:numPr>
                <w:ilvl w:val="0"/>
                <w:numId w:val="19"/>
              </w:numPr>
              <w:tabs>
                <w:tab w:val="clear" w:pos="720"/>
                <w:tab w:val="num" w:pos="428"/>
              </w:tabs>
              <w:spacing w:after="0" w:line="240" w:lineRule="auto"/>
              <w:ind w:left="428" w:right="75" w:hanging="426"/>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 </w:t>
            </w:r>
            <w:r w:rsidR="0086220D" w:rsidRPr="00830068">
              <w:rPr>
                <w:rFonts w:ascii="Times New Roman" w:eastAsia="Times New Roman" w:hAnsi="Times New Roman" w:cs="Times New Roman"/>
                <w:b/>
                <w:bCs/>
                <w:sz w:val="24"/>
                <w:szCs w:val="24"/>
                <w:lang w:val="ro-RO" w:eastAsia="ro-RO"/>
              </w:rPr>
              <w:t>Dispunerea</w:t>
            </w:r>
            <w:r w:rsidR="0086220D" w:rsidRPr="00830068">
              <w:rPr>
                <w:rFonts w:ascii="Times New Roman" w:eastAsia="Times New Roman" w:hAnsi="Times New Roman" w:cs="Times New Roman"/>
                <w:sz w:val="24"/>
                <w:szCs w:val="24"/>
                <w:lang w:val="ro-RO" w:eastAsia="ro-RO"/>
              </w:rPr>
              <w:t xml:space="preserve"> logică a informației simple, receptate din texte nonliterare de interes personal.</w:t>
            </w:r>
          </w:p>
          <w:p w:rsidR="0086220D" w:rsidRPr="00830068" w:rsidRDefault="00FD5CCB" w:rsidP="00AC6D24">
            <w:pPr>
              <w:numPr>
                <w:ilvl w:val="0"/>
                <w:numId w:val="19"/>
              </w:numPr>
              <w:tabs>
                <w:tab w:val="clear" w:pos="720"/>
                <w:tab w:val="num" w:pos="428"/>
              </w:tabs>
              <w:spacing w:after="0" w:line="240" w:lineRule="auto"/>
              <w:ind w:left="428" w:right="75" w:hanging="426"/>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 </w:t>
            </w:r>
            <w:r w:rsidR="0086220D" w:rsidRPr="00830068">
              <w:rPr>
                <w:rFonts w:ascii="Times New Roman" w:eastAsia="Times New Roman" w:hAnsi="Times New Roman" w:cs="Times New Roman"/>
                <w:b/>
                <w:bCs/>
                <w:sz w:val="24"/>
                <w:szCs w:val="24"/>
                <w:lang w:val="ro-RO" w:eastAsia="ro-RO"/>
              </w:rPr>
              <w:t>Manifestarea</w:t>
            </w:r>
            <w:r w:rsidR="0086220D" w:rsidRPr="00830068">
              <w:rPr>
                <w:rFonts w:ascii="Times New Roman" w:eastAsia="Times New Roman" w:hAnsi="Times New Roman" w:cs="Times New Roman"/>
                <w:sz w:val="24"/>
                <w:szCs w:val="24"/>
                <w:lang w:val="ro-RO" w:eastAsia="ro-RO"/>
              </w:rPr>
              <w:t xml:space="preserve"> deschiderii și interesului față de comunicarea în limba română în situații familiare.</w:t>
            </w:r>
          </w:p>
        </w:tc>
        <w:tc>
          <w:tcPr>
            <w:tcW w:w="7938" w:type="dxa"/>
          </w:tcPr>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citirea selectivă, pe roluri, ghidată etc.;</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citirea conștientă, respectând expresivitatea, pronunția și pauzele logice;</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identificarea cuvintelor necunoscute, momentelor neînțelese în textul citit;</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corelarea ideilor textului cu imagini relevante;</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selectarea informațiilor dintr-un text, conform obiectivelor propuse;</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ordonarea logică a fragmentelor unui text simplu;</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redarea ideilor unui text prin desene/colaje/benzi desenate etc.;</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completarea fișelor de lectură în baza textului citit;</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lectura textelor nonliterare: anunț, poster, felicitări, rețete culinare, programe de lucru, tichete etc.;</w:t>
            </w:r>
          </w:p>
          <w:p w:rsidR="0086220D" w:rsidRPr="00830068" w:rsidRDefault="0086220D" w:rsidP="00AC6D24">
            <w:pPr>
              <w:numPr>
                <w:ilvl w:val="0"/>
                <w:numId w:val="13"/>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înțelegerea unui text simplu, în baza reperelor (algoritm, plan, listă de întrebări etc.)</w:t>
            </w:r>
            <w:r w:rsidRPr="00830068">
              <w:rPr>
                <w:rFonts w:ascii="Times New Roman" w:eastAsia="Times New Roman" w:hAnsi="Times New Roman" w:cs="Times New Roman"/>
                <w:sz w:val="24"/>
                <w:szCs w:val="24"/>
                <w:lang w:val="ro-RO" w:eastAsia="ro-RO"/>
              </w:rPr>
              <w:tab/>
            </w:r>
          </w:p>
        </w:tc>
      </w:tr>
      <w:tr w:rsidR="0086220D" w:rsidRPr="00830068" w:rsidTr="00834095">
        <w:trPr>
          <w:trHeight w:val="479"/>
        </w:trPr>
        <w:tc>
          <w:tcPr>
            <w:tcW w:w="13608" w:type="dxa"/>
            <w:gridSpan w:val="2"/>
            <w:shd w:val="clear" w:color="auto" w:fill="DBE5F1" w:themeFill="accent1" w:themeFillTint="33"/>
            <w:vAlign w:val="center"/>
          </w:tcPr>
          <w:p w:rsidR="0086220D" w:rsidRPr="00830068" w:rsidRDefault="0086220D" w:rsidP="00FD5CCB">
            <w:pPr>
              <w:pStyle w:val="NormalWeb"/>
              <w:spacing w:before="0" w:beforeAutospacing="0" w:after="0" w:afterAutospacing="0"/>
              <w:rPr>
                <w:color w:val="002060"/>
              </w:rPr>
            </w:pPr>
            <w:r w:rsidRPr="00830068">
              <w:rPr>
                <w:b/>
                <w:bCs/>
                <w:color w:val="002060"/>
              </w:rPr>
              <w:t>CS – 4. Producerea</w:t>
            </w:r>
            <w:r w:rsidRPr="00830068">
              <w:rPr>
                <w:color w:val="002060"/>
              </w:rPr>
              <w:t xml:space="preserve"> mesajelor scrise scurte în situații de comunicare </w:t>
            </w:r>
            <w:r w:rsidRPr="00830068">
              <w:rPr>
                <w:color w:val="002060"/>
                <w:u w:val="single"/>
              </w:rPr>
              <w:t>familiare</w:t>
            </w:r>
            <w:r w:rsidRPr="00830068">
              <w:rPr>
                <w:color w:val="002060"/>
              </w:rPr>
              <w:t>.</w:t>
            </w:r>
          </w:p>
        </w:tc>
      </w:tr>
      <w:tr w:rsidR="00810C7F" w:rsidRPr="00830068" w:rsidTr="00810C7F">
        <w:trPr>
          <w:trHeight w:val="345"/>
        </w:trPr>
        <w:tc>
          <w:tcPr>
            <w:tcW w:w="5670"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938"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de învățare recomandate</w:t>
            </w:r>
          </w:p>
        </w:tc>
      </w:tr>
      <w:tr w:rsidR="0086220D" w:rsidRPr="00830068" w:rsidTr="00834095">
        <w:trPr>
          <w:trHeight w:val="282"/>
        </w:trPr>
        <w:tc>
          <w:tcPr>
            <w:tcW w:w="5670" w:type="dxa"/>
          </w:tcPr>
          <w:p w:rsidR="0086220D" w:rsidRPr="00830068" w:rsidRDefault="0086220D" w:rsidP="00AC6D24">
            <w:pPr>
              <w:numPr>
                <w:ilvl w:val="0"/>
                <w:numId w:val="20"/>
              </w:numPr>
              <w:tabs>
                <w:tab w:val="clear" w:pos="720"/>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 xml:space="preserve">Scrierea </w:t>
            </w:r>
            <w:r w:rsidRPr="00830068">
              <w:rPr>
                <w:rFonts w:ascii="Times New Roman" w:eastAsia="Times New Roman" w:hAnsi="Times New Roman" w:cs="Times New Roman"/>
                <w:sz w:val="24"/>
                <w:szCs w:val="24"/>
                <w:lang w:val="ro-RO" w:eastAsia="ro-RO"/>
              </w:rPr>
              <w:t>unor întrebări/enunțuri simple privind subiecte de interes personal.  </w:t>
            </w:r>
          </w:p>
          <w:p w:rsidR="0086220D" w:rsidRPr="00830068" w:rsidRDefault="0086220D" w:rsidP="00AC6D24">
            <w:pPr>
              <w:numPr>
                <w:ilvl w:val="0"/>
                <w:numId w:val="20"/>
              </w:numPr>
              <w:tabs>
                <w:tab w:val="clear" w:pos="720"/>
              </w:tabs>
              <w:spacing w:after="0" w:line="240" w:lineRule="auto"/>
              <w:ind w:left="428" w:right="34" w:hanging="428"/>
              <w:jc w:val="both"/>
              <w:textAlignment w:val="baseline"/>
              <w:rPr>
                <w:rFonts w:ascii="Times New Roman" w:eastAsia="Times New Roman" w:hAnsi="Times New Roman" w:cs="Times New Roman"/>
                <w:strike/>
                <w:sz w:val="24"/>
                <w:szCs w:val="24"/>
                <w:lang w:val="ro-RO" w:eastAsia="ro-RO"/>
              </w:rPr>
            </w:pPr>
            <w:r w:rsidRPr="00830068">
              <w:rPr>
                <w:rFonts w:ascii="Times New Roman" w:eastAsia="Times New Roman" w:hAnsi="Times New Roman" w:cs="Times New Roman"/>
                <w:b/>
                <w:bCs/>
                <w:sz w:val="24"/>
                <w:szCs w:val="24"/>
                <w:lang w:val="ro-RO" w:eastAsia="ro-RO"/>
              </w:rPr>
              <w:t>Producerea</w:t>
            </w:r>
            <w:r w:rsidRPr="00830068">
              <w:rPr>
                <w:rFonts w:ascii="Times New Roman" w:eastAsia="Times New Roman" w:hAnsi="Times New Roman" w:cs="Times New Roman"/>
                <w:sz w:val="24"/>
                <w:szCs w:val="24"/>
                <w:lang w:val="ro-RO" w:eastAsia="ro-RO"/>
              </w:rPr>
              <w:t xml:space="preserve"> unui text simplu cu referire la situații cotidiene de comunicare.</w:t>
            </w:r>
          </w:p>
          <w:p w:rsidR="0086220D" w:rsidRPr="00830068" w:rsidRDefault="0086220D" w:rsidP="00AC6D24">
            <w:pPr>
              <w:numPr>
                <w:ilvl w:val="0"/>
                <w:numId w:val="20"/>
              </w:numPr>
              <w:tabs>
                <w:tab w:val="clear" w:pos="720"/>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Producerea</w:t>
            </w:r>
            <w:r w:rsidRPr="00830068">
              <w:rPr>
                <w:rFonts w:ascii="Times New Roman" w:eastAsia="Times New Roman" w:hAnsi="Times New Roman" w:cs="Times New Roman"/>
                <w:sz w:val="24"/>
                <w:szCs w:val="24"/>
                <w:lang w:val="ro-RO" w:eastAsia="ro-RO"/>
              </w:rPr>
              <w:t xml:space="preserve"> de texte funcționale  scurte și simple cu referire la activitățile cotidiene. </w:t>
            </w:r>
          </w:p>
          <w:p w:rsidR="0086220D" w:rsidRPr="00830068" w:rsidRDefault="0086220D" w:rsidP="00AC6D24">
            <w:pPr>
              <w:numPr>
                <w:ilvl w:val="0"/>
                <w:numId w:val="20"/>
              </w:numPr>
              <w:tabs>
                <w:tab w:val="clear" w:pos="720"/>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atenției la elaborarea mesajelor/textelor scurte în limba română literară.</w:t>
            </w:r>
          </w:p>
        </w:tc>
        <w:tc>
          <w:tcPr>
            <w:tcW w:w="7938" w:type="dxa"/>
          </w:tcPr>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dictări selective; </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transcrierea unor informații conform sarcinii; </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completarea unor enunțuri/texte simple; </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formularea întrebărilor/răspunsurilor în baza textelor audiate/lecturate;</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reconstituirea enunțurilor, dialogurilor;</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redactarea mesajelor scrise: SMS…;</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descrierea prin expresii simple a unor obiecte, ființe, locuri, conform reperelor;</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individuală/în grup a unor postere, colaje pe teme de interes personal sau profesional;</w:t>
            </w:r>
          </w:p>
          <w:p w:rsidR="0086220D" w:rsidRPr="00830068" w:rsidRDefault="0086220D" w:rsidP="00AC6D24">
            <w:pPr>
              <w:numPr>
                <w:ilvl w:val="0"/>
                <w:numId w:val="1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exerciții/jocuri </w:t>
            </w:r>
            <w:r w:rsidRPr="00830068">
              <w:rPr>
                <w:rFonts w:ascii="Times New Roman" w:eastAsia="Times New Roman" w:hAnsi="Times New Roman" w:cs="Times New Roman"/>
                <w:i/>
                <w:iCs/>
                <w:sz w:val="24"/>
                <w:szCs w:val="24"/>
                <w:lang w:val="ro-RO" w:eastAsia="ro-RO"/>
              </w:rPr>
              <w:t>interactive</w:t>
            </w:r>
            <w:r w:rsidRPr="00830068">
              <w:rPr>
                <w:rFonts w:ascii="Times New Roman" w:eastAsia="Times New Roman" w:hAnsi="Times New Roman" w:cs="Times New Roman"/>
                <w:sz w:val="24"/>
                <w:szCs w:val="24"/>
                <w:lang w:val="ro-RO" w:eastAsia="ro-RO"/>
              </w:rPr>
              <w:t xml:space="preserve"> de evaluare a corectitudinii (adevărat/fals, corect/incorect etc.) </w:t>
            </w:r>
            <w:r w:rsidR="00810C7F" w:rsidRPr="00830068">
              <w:rPr>
                <w:rFonts w:ascii="Times New Roman" w:eastAsia="Times New Roman" w:hAnsi="Times New Roman" w:cs="Times New Roman"/>
                <w:sz w:val="24"/>
                <w:szCs w:val="24"/>
                <w:lang w:val="ro-RO" w:eastAsia="ro-RO"/>
              </w:rPr>
              <w:t xml:space="preserve"> </w:t>
            </w:r>
          </w:p>
        </w:tc>
      </w:tr>
      <w:tr w:rsidR="0086220D" w:rsidRPr="00830068" w:rsidTr="00834095">
        <w:trPr>
          <w:trHeight w:val="479"/>
        </w:trPr>
        <w:tc>
          <w:tcPr>
            <w:tcW w:w="13608" w:type="dxa"/>
            <w:gridSpan w:val="2"/>
            <w:shd w:val="clear" w:color="auto" w:fill="DBE5F1" w:themeFill="accent1" w:themeFillTint="33"/>
          </w:tcPr>
          <w:p w:rsidR="0086220D" w:rsidRPr="00830068" w:rsidRDefault="0086220D" w:rsidP="0027044D">
            <w:pPr>
              <w:pStyle w:val="NormalWeb"/>
              <w:spacing w:before="0" w:beforeAutospacing="0" w:after="0" w:afterAutospacing="0"/>
              <w:rPr>
                <w:color w:val="002060"/>
              </w:rPr>
            </w:pPr>
            <w:r w:rsidRPr="00830068">
              <w:rPr>
                <w:b/>
                <w:bCs/>
                <w:color w:val="002060"/>
              </w:rPr>
              <w:t>CS – 5. Utilizarea limbii române</w:t>
            </w:r>
            <w:r w:rsidRPr="00830068">
              <w:rPr>
                <w:color w:val="002060"/>
              </w:rPr>
              <w:t xml:space="preserve"> în contexte familiare și cotidiene, exprimând atitudine pozitivă și interes pentru comunicare în limba română.</w:t>
            </w:r>
          </w:p>
        </w:tc>
      </w:tr>
      <w:tr w:rsidR="0086220D" w:rsidRPr="00830068" w:rsidTr="00834095">
        <w:trPr>
          <w:trHeight w:val="476"/>
        </w:trPr>
        <w:tc>
          <w:tcPr>
            <w:tcW w:w="5670"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938" w:type="dxa"/>
            <w:shd w:val="clear" w:color="auto" w:fill="F2F2F2" w:themeFill="background1" w:themeFillShade="F2"/>
            <w:vAlign w:val="center"/>
          </w:tcPr>
          <w:p w:rsidR="0086220D" w:rsidRPr="00830068" w:rsidRDefault="0086220D" w:rsidP="00834095">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de învățare recomandate</w:t>
            </w:r>
          </w:p>
        </w:tc>
      </w:tr>
      <w:tr w:rsidR="0086220D" w:rsidRPr="00830068" w:rsidTr="00834095">
        <w:trPr>
          <w:trHeight w:val="282"/>
        </w:trPr>
        <w:tc>
          <w:tcPr>
            <w:tcW w:w="5670" w:type="dxa"/>
            <w:tcBorders>
              <w:bottom w:val="single" w:sz="4" w:space="0" w:color="auto"/>
            </w:tcBorders>
          </w:tcPr>
          <w:p w:rsidR="0086220D" w:rsidRPr="00830068" w:rsidRDefault="0086220D" w:rsidP="00AC6D24">
            <w:pPr>
              <w:numPr>
                <w:ilvl w:val="0"/>
                <w:numId w:val="21"/>
              </w:numPr>
              <w:tabs>
                <w:tab w:val="clear" w:pos="720"/>
                <w:tab w:val="num" w:pos="428"/>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Redarea</w:t>
            </w:r>
            <w:r w:rsidRPr="00830068">
              <w:rPr>
                <w:rFonts w:ascii="Times New Roman" w:eastAsia="Times New Roman" w:hAnsi="Times New Roman" w:cs="Times New Roman"/>
                <w:sz w:val="24"/>
                <w:szCs w:val="24"/>
                <w:lang w:val="ro-RO" w:eastAsia="ro-RO"/>
              </w:rPr>
              <w:t xml:space="preserve"> unor mesaje/texte orale scurte cu referire la simbolurile de stat ale Republicii Moldova. </w:t>
            </w:r>
          </w:p>
          <w:p w:rsidR="0086220D" w:rsidRPr="00830068" w:rsidRDefault="0086220D" w:rsidP="00AC6D24">
            <w:pPr>
              <w:numPr>
                <w:ilvl w:val="0"/>
                <w:numId w:val="21"/>
              </w:numPr>
              <w:tabs>
                <w:tab w:val="clear" w:pos="720"/>
                <w:tab w:val="num" w:pos="428"/>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lastRenderedPageBreak/>
              <w:t xml:space="preserve">Utilizarea </w:t>
            </w:r>
            <w:r w:rsidRPr="00830068">
              <w:rPr>
                <w:rFonts w:ascii="Times New Roman" w:eastAsia="Times New Roman" w:hAnsi="Times New Roman" w:cs="Times New Roman"/>
                <w:sz w:val="24"/>
                <w:szCs w:val="24"/>
                <w:lang w:val="ro-RO" w:eastAsia="ro-RO"/>
              </w:rPr>
              <w:t>limbii române</w:t>
            </w:r>
            <w:r w:rsidRPr="00830068">
              <w:rPr>
                <w:rFonts w:ascii="Times New Roman" w:eastAsia="Times New Roman" w:hAnsi="Times New Roman" w:cs="Times New Roman"/>
                <w:b/>
                <w:bCs/>
                <w:sz w:val="24"/>
                <w:szCs w:val="24"/>
                <w:lang w:val="ro-RO" w:eastAsia="ro-RO"/>
              </w:rPr>
              <w:t xml:space="preserve"> </w:t>
            </w:r>
            <w:r w:rsidRPr="00830068">
              <w:rPr>
                <w:rFonts w:ascii="Times New Roman" w:eastAsia="Times New Roman" w:hAnsi="Times New Roman" w:cs="Times New Roman"/>
                <w:sz w:val="24"/>
                <w:szCs w:val="24"/>
                <w:lang w:val="ro-RO" w:eastAsia="ro-RO"/>
              </w:rPr>
              <w:t>în diferite contexte familiare și cotidiene.</w:t>
            </w:r>
          </w:p>
          <w:p w:rsidR="0086220D" w:rsidRPr="00830068" w:rsidRDefault="0086220D" w:rsidP="00AC6D24">
            <w:pPr>
              <w:numPr>
                <w:ilvl w:val="0"/>
                <w:numId w:val="21"/>
              </w:numPr>
              <w:tabs>
                <w:tab w:val="clear" w:pos="720"/>
                <w:tab w:val="num" w:pos="428"/>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Prezentarea</w:t>
            </w:r>
            <w:r w:rsidRPr="00830068">
              <w:rPr>
                <w:rFonts w:ascii="Times New Roman" w:eastAsia="Times New Roman" w:hAnsi="Times New Roman" w:cs="Times New Roman"/>
                <w:sz w:val="24"/>
                <w:szCs w:val="24"/>
                <w:lang w:val="ro-RO" w:eastAsia="ro-RO"/>
              </w:rPr>
              <w:t xml:space="preserve"> în limba română a unor personalități, locuri din imediata apropiere. </w:t>
            </w:r>
          </w:p>
          <w:p w:rsidR="0086220D" w:rsidRPr="00830068" w:rsidRDefault="0086220D" w:rsidP="00AC6D24">
            <w:pPr>
              <w:numPr>
                <w:ilvl w:val="0"/>
                <w:numId w:val="21"/>
              </w:numPr>
              <w:tabs>
                <w:tab w:val="clear" w:pos="720"/>
                <w:tab w:val="num" w:pos="428"/>
              </w:tabs>
              <w:spacing w:after="0" w:line="240" w:lineRule="auto"/>
              <w:ind w:left="428" w:right="34" w:hanging="42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interesului și atitudinii pozitive pentru comunicarea în limba română pe teme familiare și cotidiene.</w:t>
            </w:r>
          </w:p>
          <w:p w:rsidR="0086220D" w:rsidRPr="00830068" w:rsidRDefault="0086220D" w:rsidP="0027044D">
            <w:pPr>
              <w:textAlignment w:val="baseline"/>
              <w:rPr>
                <w:rFonts w:ascii="Times New Roman" w:eastAsia="Times New Roman" w:hAnsi="Times New Roman" w:cs="Times New Roman"/>
                <w:b/>
                <w:bCs/>
                <w:sz w:val="28"/>
                <w:szCs w:val="28"/>
                <w:lang w:val="ro-RO" w:eastAsia="ro-RO"/>
              </w:rPr>
            </w:pPr>
          </w:p>
        </w:tc>
        <w:tc>
          <w:tcPr>
            <w:tcW w:w="7938" w:type="dxa"/>
            <w:tcBorders>
              <w:bottom w:val="single" w:sz="4" w:space="0" w:color="auto"/>
            </w:tcBorders>
          </w:tcPr>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lastRenderedPageBreak/>
              <w:t>exerciții de identificare a simbolurile de stat ale RM în texte scurte; </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descrierea succintă a unor locuri memorabile din localitatea de baștină; </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lastRenderedPageBreak/>
              <w:t>utilizarea în interacțiuni verbale a formulelor de politețe, mulțumire, de exprimare a scuzelor;</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unor mesaje simple pe teme de interes personal;</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recital de poezii, interpretare de cântece cu valoare didactico-culturală;</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reproducerea unei anunțuri, informații cu referire la activitățile cotidiene;</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descrierea unor obiceiuri și tradiții de familie;</w:t>
            </w:r>
          </w:p>
          <w:p w:rsidR="0086220D" w:rsidRPr="00830068" w:rsidRDefault="0086220D" w:rsidP="00AC6D24">
            <w:pPr>
              <w:numPr>
                <w:ilvl w:val="0"/>
                <w:numId w:val="1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unor desene, colaje/postere tematice etc.</w:t>
            </w:r>
          </w:p>
        </w:tc>
      </w:tr>
      <w:tr w:rsidR="0086220D" w:rsidRPr="00830068" w:rsidTr="00834095">
        <w:trPr>
          <w:trHeight w:val="637"/>
        </w:trPr>
        <w:tc>
          <w:tcPr>
            <w:tcW w:w="13608" w:type="dxa"/>
            <w:gridSpan w:val="2"/>
            <w:tcBorders>
              <w:left w:val="nil"/>
              <w:right w:val="nil"/>
            </w:tcBorders>
            <w:shd w:val="clear" w:color="auto" w:fill="auto"/>
            <w:vAlign w:val="center"/>
          </w:tcPr>
          <w:p w:rsidR="0086220D" w:rsidRPr="00830068" w:rsidRDefault="0086220D" w:rsidP="00FD5CCB">
            <w:pPr>
              <w:spacing w:after="0"/>
              <w:ind w:left="360"/>
              <w:jc w:val="center"/>
              <w:textAlignment w:val="baseline"/>
              <w:rPr>
                <w:rFonts w:ascii="Times New Roman" w:eastAsia="Times New Roman" w:hAnsi="Times New Roman" w:cs="Times New Roman"/>
                <w:b/>
                <w:color w:val="002060"/>
                <w:sz w:val="24"/>
                <w:szCs w:val="24"/>
                <w:lang w:val="ro-RO" w:eastAsia="ro-RO"/>
              </w:rPr>
            </w:pPr>
            <w:r w:rsidRPr="00830068">
              <w:rPr>
                <w:rFonts w:ascii="Times New Roman" w:eastAsia="Times New Roman" w:hAnsi="Times New Roman" w:cs="Times New Roman"/>
                <w:b/>
                <w:color w:val="002060"/>
                <w:sz w:val="24"/>
                <w:szCs w:val="24"/>
                <w:lang w:val="ro-RO" w:eastAsia="ro-RO"/>
              </w:rPr>
              <w:lastRenderedPageBreak/>
              <w:t>4.1.2. REZULTATE ALE ÎNVĂȚĂRII, NIVEL A1</w:t>
            </w:r>
          </w:p>
        </w:tc>
      </w:tr>
      <w:tr w:rsidR="0086220D" w:rsidRPr="00830068" w:rsidTr="00834095">
        <w:trPr>
          <w:trHeight w:val="116"/>
        </w:trPr>
        <w:tc>
          <w:tcPr>
            <w:tcW w:w="13608" w:type="dxa"/>
            <w:gridSpan w:val="2"/>
          </w:tcPr>
          <w:p w:rsidR="00D2796D" w:rsidRPr="00830068" w:rsidRDefault="00D2796D" w:rsidP="0027044D">
            <w:pPr>
              <w:jc w:val="both"/>
              <w:rPr>
                <w:rFonts w:ascii="Times New Roman" w:eastAsia="Times New Roman" w:hAnsi="Times New Roman" w:cs="Times New Roman"/>
                <w:b/>
                <w:bCs/>
                <w:color w:val="002060"/>
                <w:sz w:val="16"/>
                <w:szCs w:val="24"/>
                <w:lang w:val="ro-RO" w:eastAsia="ro-RO"/>
              </w:rPr>
            </w:pPr>
          </w:p>
          <w:p w:rsidR="0086220D" w:rsidRPr="00830068" w:rsidRDefault="0086220D" w:rsidP="0027044D">
            <w:pPr>
              <w:jc w:val="both"/>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La sfârșitul nivelului A1, cursantul va putea să: </w:t>
            </w:r>
          </w:p>
          <w:p w:rsidR="0086220D" w:rsidRPr="00830068" w:rsidRDefault="0086220D" w:rsidP="00AC6D24">
            <w:pPr>
              <w:numPr>
                <w:ilvl w:val="0"/>
                <w:numId w:val="1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recunoască, în situații familiare și cotidiene, informații de ansamblu și specifice din texte simple, audiate/citite, în bază de repere; </w:t>
            </w:r>
          </w:p>
          <w:p w:rsidR="0086220D" w:rsidRPr="00830068" w:rsidRDefault="0086220D" w:rsidP="00830068">
            <w:pPr>
              <w:pStyle w:val="ListParagraph"/>
              <w:numPr>
                <w:ilvl w:val="0"/>
                <w:numId w:val="1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înțeleagă expresii simple, instrucțiuni, indicații simple, în situații de comunicare cotidiană</w:t>
            </w:r>
            <w:r w:rsidR="00810C7F" w:rsidRPr="00830068">
              <w:rPr>
                <w:rFonts w:ascii="Times New Roman" w:eastAsia="Times New Roman" w:hAnsi="Times New Roman" w:cs="Times New Roman"/>
                <w:sz w:val="24"/>
                <w:szCs w:val="24"/>
                <w:lang w:val="ro-RO" w:eastAsia="ro-RO"/>
              </w:rPr>
              <w:t xml:space="preserve">, când se vorbește clar și într-un tempou lent; </w:t>
            </w:r>
            <w:r w:rsidRPr="00830068">
              <w:rPr>
                <w:rFonts w:ascii="Times New Roman" w:eastAsia="Times New Roman" w:hAnsi="Times New Roman" w:cs="Times New Roman"/>
                <w:sz w:val="24"/>
                <w:szCs w:val="24"/>
                <w:lang w:val="ro-RO" w:eastAsia="ro-RO"/>
              </w:rPr>
              <w:t> </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 obiecte și ființe din viața personală în mesaje scurte și simple; </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realizeze dialoguri simple în situații simulate/reale de comunicare, respectând normele de etichetă verbală și nonverbală;</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citească fluent texte simple, pe teme familiare, cu adaptarea intonației conform semnelor de punctuație; </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formuleze întrebări simple, oral și în scris, pentru a înțelege mesajul textului receptat; </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redacteze enunțuri/mesaje simple pe teme familiare (de autoprezentare, de prezentare a cuiva), în bază de repere; </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scrie logic și corect în limba română;</w:t>
            </w:r>
          </w:p>
          <w:p w:rsidR="00810C7F" w:rsidRPr="00830068" w:rsidRDefault="00810C7F" w:rsidP="00810C7F">
            <w:pPr>
              <w:numPr>
                <w:ilvl w:val="0"/>
                <w:numId w:val="16"/>
              </w:numPr>
              <w:spacing w:after="0" w:line="240" w:lineRule="auto"/>
              <w:ind w:left="360"/>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manifeste interes și deschidere pentru comunicarea în limba română; </w:t>
            </w:r>
          </w:p>
          <w:p w:rsidR="00D52473" w:rsidRPr="00830068" w:rsidRDefault="00810C7F" w:rsidP="00810C7F">
            <w:p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demonstreze atitudine pozitivă și respect față de simbolurile de stat și cultura națională a Republicii Moldova</w:t>
            </w:r>
          </w:p>
          <w:p w:rsidR="00810C7F" w:rsidRPr="00830068" w:rsidRDefault="00810C7F" w:rsidP="00810C7F">
            <w:pPr>
              <w:spacing w:after="0" w:line="240" w:lineRule="auto"/>
              <w:ind w:left="360"/>
              <w:jc w:val="both"/>
              <w:textAlignment w:val="baseline"/>
              <w:rPr>
                <w:rFonts w:ascii="Times New Roman" w:eastAsia="Times New Roman" w:hAnsi="Times New Roman" w:cs="Times New Roman"/>
                <w:b/>
                <w:bCs/>
                <w:lang w:val="ro-RO" w:eastAsia="ro-RO"/>
              </w:rPr>
            </w:pPr>
          </w:p>
        </w:tc>
      </w:tr>
      <w:bookmarkEnd w:id="2"/>
    </w:tbl>
    <w:p w:rsidR="0086220D" w:rsidRPr="00830068" w:rsidRDefault="0086220D" w:rsidP="0086220D">
      <w:pPr>
        <w:textAlignment w:val="baseline"/>
        <w:rPr>
          <w:rFonts w:ascii="Times New Roman" w:eastAsia="Times New Roman" w:hAnsi="Times New Roman" w:cs="Times New Roman"/>
          <w:color w:val="002060"/>
          <w:sz w:val="24"/>
          <w:szCs w:val="24"/>
          <w:lang w:val="ro-RO" w:eastAsia="ro-RO"/>
        </w:rPr>
      </w:pPr>
    </w:p>
    <w:p w:rsidR="003B444D" w:rsidRPr="00830068" w:rsidRDefault="003B444D" w:rsidP="0086220D">
      <w:pPr>
        <w:textAlignment w:val="baseline"/>
        <w:rPr>
          <w:rFonts w:ascii="Times New Roman" w:eastAsia="Times New Roman" w:hAnsi="Times New Roman" w:cs="Times New Roman"/>
          <w:color w:val="002060"/>
          <w:sz w:val="24"/>
          <w:szCs w:val="24"/>
          <w:lang w:val="ro-RO" w:eastAsia="ro-RO"/>
        </w:rPr>
      </w:pPr>
    </w:p>
    <w:p w:rsidR="00F1703B" w:rsidRPr="00830068" w:rsidRDefault="00F1703B" w:rsidP="0086220D">
      <w:pPr>
        <w:textAlignment w:val="baseline"/>
        <w:rPr>
          <w:rFonts w:ascii="Times New Roman" w:eastAsia="Times New Roman" w:hAnsi="Times New Roman" w:cs="Times New Roman"/>
          <w:color w:val="002060"/>
          <w:sz w:val="24"/>
          <w:szCs w:val="24"/>
          <w:lang w:val="ro-RO" w:eastAsia="ro-RO"/>
        </w:rPr>
        <w:sectPr w:rsidR="00F1703B" w:rsidRPr="00830068" w:rsidSect="003B444D">
          <w:pgSz w:w="15840" w:h="12240" w:orient="landscape"/>
          <w:pgMar w:top="851" w:right="851" w:bottom="851" w:left="1701" w:header="720" w:footer="720" w:gutter="0"/>
          <w:cols w:space="720"/>
          <w:docGrid w:linePitch="360"/>
        </w:sectPr>
      </w:pPr>
    </w:p>
    <w:p w:rsidR="00F440FE" w:rsidRPr="00830068" w:rsidRDefault="0086220D" w:rsidP="00F1703B">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4.1.3.</w:t>
      </w:r>
      <w:r w:rsidRPr="00830068">
        <w:rPr>
          <w:rFonts w:ascii="Times New Roman" w:eastAsia="Times New Roman" w:hAnsi="Times New Roman" w:cs="Times New Roman"/>
          <w:color w:val="002060"/>
          <w:sz w:val="24"/>
          <w:szCs w:val="24"/>
          <w:lang w:val="ro-RO" w:eastAsia="ro-RO"/>
        </w:rPr>
        <w:t xml:space="preserve"> </w:t>
      </w:r>
      <w:r w:rsidRPr="00830068">
        <w:rPr>
          <w:rFonts w:ascii="Times New Roman" w:eastAsia="Times New Roman" w:hAnsi="Times New Roman" w:cs="Times New Roman"/>
          <w:b/>
          <w:bCs/>
          <w:color w:val="002060"/>
          <w:sz w:val="24"/>
          <w:szCs w:val="24"/>
          <w:lang w:val="ro-RO" w:eastAsia="ro-RO"/>
        </w:rPr>
        <w:t>ARII TEMATICE ȘI CONȚINUTURI LINGVISTICE</w:t>
      </w:r>
    </w:p>
    <w:p w:rsidR="00D74582" w:rsidRPr="00830068" w:rsidRDefault="00D74582" w:rsidP="00D74582">
      <w:pPr>
        <w:spacing w:after="0" w:line="240" w:lineRule="auto"/>
        <w:jc w:val="center"/>
        <w:textAlignment w:val="baseline"/>
        <w:rPr>
          <w:rFonts w:ascii="Times New Roman" w:eastAsia="Times New Roman" w:hAnsi="Times New Roman" w:cs="Times New Roman"/>
          <w:b/>
          <w:bCs/>
          <w:color w:val="002060"/>
          <w:sz w:val="24"/>
          <w:szCs w:val="24"/>
          <w:lang w:val="ro-RO" w:eastAsia="ro-RO"/>
        </w:rPr>
      </w:pPr>
    </w:p>
    <w:tbl>
      <w:tblPr>
        <w:tblStyle w:val="TableGrid"/>
        <w:tblW w:w="0" w:type="auto"/>
        <w:tblLook w:val="04A0" w:firstRow="1" w:lastRow="0" w:firstColumn="1" w:lastColumn="0" w:noHBand="0" w:noVBand="1"/>
      </w:tblPr>
      <w:tblGrid>
        <w:gridCol w:w="3447"/>
        <w:gridCol w:w="7081"/>
      </w:tblGrid>
      <w:tr w:rsidR="0082264E" w:rsidRPr="00830068" w:rsidTr="004348B8">
        <w:trPr>
          <w:trHeight w:val="240"/>
        </w:trPr>
        <w:tc>
          <w:tcPr>
            <w:tcW w:w="3510" w:type="dxa"/>
          </w:tcPr>
          <w:p w:rsidR="0082264E" w:rsidRPr="00830068" w:rsidRDefault="0082264E" w:rsidP="00C858CD">
            <w:pPr>
              <w:spacing w:after="120" w:line="240" w:lineRule="auto"/>
              <w:jc w:val="center"/>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ARII TEMATICE</w:t>
            </w:r>
          </w:p>
        </w:tc>
        <w:tc>
          <w:tcPr>
            <w:tcW w:w="7244" w:type="dxa"/>
          </w:tcPr>
          <w:p w:rsidR="00D74582" w:rsidRPr="00830068" w:rsidRDefault="0082264E" w:rsidP="00C858CD">
            <w:pPr>
              <w:spacing w:after="120" w:line="240" w:lineRule="auto"/>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CONȚINUTURI LINGVISTICE</w:t>
            </w:r>
            <w:r w:rsidR="005D64EC" w:rsidRPr="00830068">
              <w:rPr>
                <w:rFonts w:ascii="Times New Roman" w:eastAsia="Times New Roman" w:hAnsi="Times New Roman" w:cs="Times New Roman"/>
                <w:b/>
                <w:bCs/>
                <w:color w:val="002060"/>
                <w:sz w:val="24"/>
                <w:szCs w:val="24"/>
                <w:lang w:val="ro-RO" w:eastAsia="ro-RO"/>
              </w:rPr>
              <w:t>/</w:t>
            </w:r>
          </w:p>
          <w:p w:rsidR="0082264E" w:rsidRPr="00830068" w:rsidRDefault="005D64EC" w:rsidP="00C858CD">
            <w:pPr>
              <w:spacing w:after="120" w:line="240" w:lineRule="auto"/>
              <w:jc w:val="center"/>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ELEMENTE DE CONSTRUCȚIE A COMUNICĂRII</w:t>
            </w:r>
          </w:p>
        </w:tc>
      </w:tr>
      <w:tr w:rsidR="00C858CD" w:rsidRPr="00830068" w:rsidTr="004348B8">
        <w:tc>
          <w:tcPr>
            <w:tcW w:w="3510" w:type="dxa"/>
          </w:tcPr>
          <w:p w:rsidR="00D52473" w:rsidRPr="00830068" w:rsidRDefault="00D52473" w:rsidP="00F440FE">
            <w:pPr>
              <w:spacing w:line="360" w:lineRule="auto"/>
              <w:rPr>
                <w:rFonts w:ascii="Times New Roman" w:hAnsi="Times New Roman" w:cs="Times New Roman"/>
                <w:color w:val="002060"/>
                <w:sz w:val="24"/>
                <w:szCs w:val="24"/>
                <w:lang w:val="ro-RO"/>
              </w:rPr>
            </w:pPr>
          </w:p>
          <w:p w:rsidR="00D52473" w:rsidRPr="00830068" w:rsidRDefault="00D52473" w:rsidP="00F440FE">
            <w:pPr>
              <w:spacing w:line="360" w:lineRule="auto"/>
              <w:rPr>
                <w:rFonts w:ascii="Times New Roman" w:hAnsi="Times New Roman" w:cs="Times New Roman"/>
                <w:color w:val="002060"/>
                <w:sz w:val="24"/>
                <w:szCs w:val="24"/>
                <w:lang w:val="ro-RO"/>
              </w:rPr>
            </w:pPr>
          </w:p>
          <w:p w:rsidR="00D52473" w:rsidRPr="00830068" w:rsidRDefault="00D52473" w:rsidP="00F440FE">
            <w:pPr>
              <w:spacing w:line="360" w:lineRule="auto"/>
              <w:rPr>
                <w:rFonts w:ascii="Times New Roman" w:hAnsi="Times New Roman" w:cs="Times New Roman"/>
                <w:color w:val="002060"/>
                <w:sz w:val="24"/>
                <w:szCs w:val="24"/>
                <w:lang w:val="ro-RO"/>
              </w:rPr>
            </w:pPr>
          </w:p>
          <w:p w:rsidR="00D74582" w:rsidRPr="00830068" w:rsidRDefault="00D74582" w:rsidP="00F440FE">
            <w:pPr>
              <w:spacing w:line="360" w:lineRule="auto"/>
              <w:rPr>
                <w:rFonts w:ascii="Times New Roman" w:hAnsi="Times New Roman" w:cs="Times New Roman"/>
                <w:color w:val="002060"/>
                <w:sz w:val="24"/>
                <w:szCs w:val="24"/>
                <w:lang w:val="ro-RO"/>
              </w:rPr>
            </w:pPr>
          </w:p>
          <w:p w:rsidR="00D74582" w:rsidRPr="00830068" w:rsidRDefault="00D74582" w:rsidP="00F440FE">
            <w:pPr>
              <w:spacing w:line="360" w:lineRule="auto"/>
              <w:rPr>
                <w:rFonts w:ascii="Times New Roman" w:hAnsi="Times New Roman" w:cs="Times New Roman"/>
                <w:color w:val="002060"/>
                <w:sz w:val="24"/>
                <w:szCs w:val="24"/>
                <w:lang w:val="ro-RO"/>
              </w:rPr>
            </w:pPr>
          </w:p>
          <w:p w:rsidR="00D74582" w:rsidRPr="00830068" w:rsidRDefault="00D74582" w:rsidP="00F440FE">
            <w:pPr>
              <w:spacing w:line="360" w:lineRule="auto"/>
              <w:rPr>
                <w:rFonts w:ascii="Times New Roman" w:hAnsi="Times New Roman" w:cs="Times New Roman"/>
                <w:color w:val="002060"/>
                <w:sz w:val="24"/>
                <w:szCs w:val="24"/>
                <w:lang w:val="ro-RO"/>
              </w:rPr>
            </w:pP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color w:val="002060"/>
                <w:sz w:val="24"/>
                <w:szCs w:val="24"/>
                <w:lang w:val="ro-RO"/>
              </w:rPr>
              <w:t>Unitatea 1.</w:t>
            </w:r>
            <w:r w:rsidRPr="00830068">
              <w:rPr>
                <w:rFonts w:ascii="Times New Roman" w:hAnsi="Times New Roman" w:cs="Times New Roman"/>
                <w:b/>
                <w:bCs/>
                <w:sz w:val="24"/>
                <w:szCs w:val="24"/>
                <w:lang w:val="ro-RO"/>
              </w:rPr>
              <w:t xml:space="preserve">  Să facem cunoștință</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2.</w:t>
            </w:r>
            <w:r w:rsidRPr="00830068">
              <w:rPr>
                <w:rFonts w:ascii="Times New Roman" w:hAnsi="Times New Roman" w:cs="Times New Roman"/>
                <w:b/>
                <w:bCs/>
                <w:sz w:val="24"/>
                <w:szCs w:val="24"/>
                <w:lang w:val="ro-RO"/>
              </w:rPr>
              <w:t xml:space="preserve">  Învățăm limba română</w:t>
            </w:r>
            <w:r w:rsidRPr="00830068">
              <w:rPr>
                <w:rFonts w:ascii="Times New Roman" w:eastAsia="Times New Roman" w:hAnsi="Times New Roman" w:cs="Times New Roman"/>
                <w:color w:val="231F20"/>
                <w:spacing w:val="13"/>
                <w:sz w:val="24"/>
                <w:szCs w:val="24"/>
                <w:bdr w:val="none" w:sz="0" w:space="0" w:color="auto" w:frame="1"/>
                <w:shd w:val="clear" w:color="auto" w:fill="FFFFFF"/>
                <w:lang w:val="ro-RO"/>
              </w:rPr>
              <w:t xml:space="preserve"> </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3.</w:t>
            </w:r>
            <w:r w:rsidRPr="00830068">
              <w:rPr>
                <w:rFonts w:ascii="Times New Roman" w:hAnsi="Times New Roman" w:cs="Times New Roman"/>
                <w:b/>
                <w:bCs/>
                <w:sz w:val="24"/>
                <w:szCs w:val="24"/>
                <w:lang w:val="ro-RO"/>
              </w:rPr>
              <w:t xml:space="preserve">  Eu și colegii mei</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4.</w:t>
            </w:r>
            <w:r w:rsidRPr="00830068">
              <w:rPr>
                <w:rFonts w:ascii="Times New Roman" w:hAnsi="Times New Roman" w:cs="Times New Roman"/>
                <w:b/>
                <w:bCs/>
                <w:sz w:val="24"/>
                <w:szCs w:val="24"/>
                <w:lang w:val="ro-RO"/>
              </w:rPr>
              <w:t xml:space="preserve"> Casa mea</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5.</w:t>
            </w:r>
            <w:r w:rsidRPr="00830068">
              <w:rPr>
                <w:rFonts w:ascii="Times New Roman" w:hAnsi="Times New Roman" w:cs="Times New Roman"/>
                <w:b/>
                <w:bCs/>
                <w:sz w:val="24"/>
                <w:szCs w:val="24"/>
                <w:lang w:val="ro-RO"/>
              </w:rPr>
              <w:t xml:space="preserve">  În familie</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6.</w:t>
            </w:r>
            <w:r w:rsidRPr="00830068">
              <w:rPr>
                <w:rFonts w:ascii="Times New Roman" w:hAnsi="Times New Roman" w:cs="Times New Roman"/>
                <w:b/>
                <w:bCs/>
                <w:sz w:val="24"/>
                <w:szCs w:val="24"/>
                <w:lang w:val="ro-RO"/>
              </w:rPr>
              <w:t xml:space="preserve"> Ce facem azi?  </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7.</w:t>
            </w:r>
            <w:r w:rsidRPr="00830068">
              <w:rPr>
                <w:rFonts w:ascii="Times New Roman" w:hAnsi="Times New Roman" w:cs="Times New Roman"/>
                <w:b/>
                <w:bCs/>
                <w:sz w:val="24"/>
                <w:szCs w:val="24"/>
                <w:lang w:val="ro-RO"/>
              </w:rPr>
              <w:t xml:space="preserve"> La cumpărături</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8.</w:t>
            </w:r>
            <w:r w:rsidRPr="00830068">
              <w:rPr>
                <w:rFonts w:ascii="Times New Roman" w:hAnsi="Times New Roman" w:cs="Times New Roman"/>
                <w:b/>
                <w:bCs/>
                <w:sz w:val="24"/>
                <w:szCs w:val="24"/>
                <w:lang w:val="ro-RO"/>
              </w:rPr>
              <w:t xml:space="preserve">  Poftă bună!</w:t>
            </w:r>
          </w:p>
          <w:p w:rsidR="00C858CD" w:rsidRPr="00830068" w:rsidRDefault="00C858CD" w:rsidP="00D74582">
            <w:pPr>
              <w:spacing w:line="276"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Unitatea 9.</w:t>
            </w:r>
            <w:r w:rsidRPr="00830068">
              <w:rPr>
                <w:rFonts w:ascii="Times New Roman" w:hAnsi="Times New Roman" w:cs="Times New Roman"/>
                <w:b/>
                <w:bCs/>
                <w:sz w:val="24"/>
                <w:szCs w:val="24"/>
                <w:lang w:val="ro-RO"/>
              </w:rPr>
              <w:t xml:space="preserve"> La un consult medical</w:t>
            </w:r>
          </w:p>
          <w:p w:rsidR="00C858CD" w:rsidRPr="00830068" w:rsidRDefault="00C858CD" w:rsidP="00D74582">
            <w:pPr>
              <w:pStyle w:val="NormalWeb"/>
              <w:spacing w:before="0" w:beforeAutospacing="0" w:after="0" w:afterAutospacing="0" w:line="276" w:lineRule="auto"/>
            </w:pPr>
            <w:r w:rsidRPr="00830068">
              <w:t>Unitatea 10.</w:t>
            </w:r>
            <w:r w:rsidRPr="00830068">
              <w:rPr>
                <w:b/>
                <w:bCs/>
              </w:rPr>
              <w:t xml:space="preserve">  În vacanță</w:t>
            </w:r>
          </w:p>
          <w:p w:rsidR="00C858CD" w:rsidRPr="00830068" w:rsidRDefault="00C858CD" w:rsidP="00F440FE">
            <w:pPr>
              <w:pStyle w:val="ListParagraph"/>
              <w:spacing w:after="0" w:line="360" w:lineRule="auto"/>
              <w:ind w:left="714"/>
              <w:rPr>
                <w:rFonts w:ascii="Times New Roman" w:hAnsi="Times New Roman" w:cs="Times New Roman"/>
                <w:b/>
                <w:bCs/>
                <w:sz w:val="24"/>
                <w:szCs w:val="24"/>
                <w:lang w:val="ro-RO"/>
              </w:rPr>
            </w:pPr>
          </w:p>
        </w:tc>
        <w:tc>
          <w:tcPr>
            <w:tcW w:w="7244" w:type="dxa"/>
          </w:tcPr>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b/>
                <w:color w:val="000000"/>
                <w:sz w:val="24"/>
                <w:szCs w:val="24"/>
                <w:lang w:val="ro-RO"/>
              </w:rPr>
              <w:t xml:space="preserve">A. NIVELUL SINTACTICO-MORFOLOGIC: </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b/>
                <w:color w:val="000000"/>
                <w:sz w:val="24"/>
                <w:szCs w:val="24"/>
                <w:lang w:val="ro-RO"/>
              </w:rPr>
              <w:t>A1. Enunțul: propoziția și fraza</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Organizarea structurală a enunțului. Propoziția simplă și dezvoltată</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b/>
                <w:color w:val="000000"/>
                <w:sz w:val="24"/>
                <w:szCs w:val="24"/>
                <w:lang w:val="ro-RO"/>
              </w:rPr>
              <w:t xml:space="preserve">A2. Tipuri de </w:t>
            </w:r>
            <w:r w:rsidR="00810C7F" w:rsidRPr="00830068">
              <w:rPr>
                <w:rFonts w:ascii="Times New Roman" w:eastAsia="Times New Roman" w:hAnsi="Times New Roman" w:cs="Times New Roman"/>
                <w:b/>
                <w:color w:val="000000"/>
                <w:sz w:val="24"/>
                <w:szCs w:val="24"/>
                <w:lang w:val="ro-RO"/>
              </w:rPr>
              <w:t xml:space="preserve">enunțuri </w:t>
            </w:r>
            <w:r w:rsidRPr="00830068">
              <w:rPr>
                <w:rFonts w:ascii="Times New Roman" w:eastAsia="Times New Roman" w:hAnsi="Times New Roman" w:cs="Times New Roman"/>
                <w:b/>
                <w:color w:val="000000"/>
                <w:sz w:val="24"/>
                <w:szCs w:val="24"/>
                <w:lang w:val="ro-RO"/>
              </w:rPr>
              <w:t>și structura lor specifică</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Exprimarea afirmativă, negativă</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Exprimarea scopului comunicării: enunţiativă, interogativă, exclamativă</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Exprimarea atitudinii: aprobare, dezaprobare</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Exprimarea sentimentelor </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Exprimarea unor acțiuni, stări, existențe: sigure, posibile</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Exprimarea unui îndemn, a unei porunci etc.</w:t>
            </w:r>
          </w:p>
          <w:p w:rsidR="00C858CD" w:rsidRPr="00830068" w:rsidRDefault="00C858CD" w:rsidP="006A77DF">
            <w:pPr>
              <w:numPr>
                <w:ilvl w:val="0"/>
                <w:numId w:val="71"/>
              </w:numPr>
              <w:pBdr>
                <w:top w:val="nil"/>
                <w:left w:val="nil"/>
                <w:bottom w:val="nil"/>
                <w:right w:val="nil"/>
                <w:between w:val="nil"/>
              </w:pBdr>
              <w:tabs>
                <w:tab w:val="left" w:pos="277"/>
              </w:tabs>
              <w:spacing w:after="0" w:line="240" w:lineRule="auto"/>
              <w:ind w:left="321" w:hanging="284"/>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Topica cuvintelor în propoziție </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b/>
                <w:color w:val="000000"/>
                <w:sz w:val="24"/>
                <w:szCs w:val="24"/>
                <w:lang w:val="ro-RO"/>
              </w:rPr>
              <w:t xml:space="preserve">A.3 Textul.   </w:t>
            </w:r>
            <w:r w:rsidRPr="00830068">
              <w:rPr>
                <w:rFonts w:ascii="Times New Roman" w:eastAsia="Times New Roman" w:hAnsi="Times New Roman" w:cs="Times New Roman"/>
                <w:color w:val="000000"/>
                <w:sz w:val="24"/>
                <w:szCs w:val="24"/>
                <w:lang w:val="ro-RO"/>
              </w:rPr>
              <w:t>Coeziunea sintactică</w:t>
            </w:r>
          </w:p>
          <w:p w:rsidR="00810C7F" w:rsidRPr="00830068" w:rsidRDefault="00C858CD" w:rsidP="00810C7F">
            <w:pPr>
              <w:pBdr>
                <w:top w:val="nil"/>
                <w:left w:val="nil"/>
                <w:bottom w:val="nil"/>
                <w:right w:val="nil"/>
                <w:between w:val="nil"/>
              </w:pBdr>
              <w:tabs>
                <w:tab w:val="left" w:pos="277"/>
              </w:tabs>
              <w:spacing w:after="0" w:line="240" w:lineRule="auto"/>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 xml:space="preserve">B. </w:t>
            </w:r>
            <w:r w:rsidR="00810C7F" w:rsidRPr="00830068">
              <w:rPr>
                <w:rFonts w:ascii="Times New Roman" w:eastAsia="Times New Roman" w:hAnsi="Times New Roman" w:cs="Times New Roman"/>
                <w:b/>
                <w:sz w:val="24"/>
                <w:szCs w:val="24"/>
                <w:lang w:val="ro-RO"/>
              </w:rPr>
              <w:t>MORFOLOGIE</w:t>
            </w:r>
          </w:p>
          <w:p w:rsidR="00810C7F" w:rsidRPr="00830068" w:rsidRDefault="00810C7F" w:rsidP="00810C7F">
            <w:pPr>
              <w:pBdr>
                <w:top w:val="nil"/>
                <w:left w:val="nil"/>
                <w:bottom w:val="nil"/>
                <w:right w:val="nil"/>
                <w:between w:val="nil"/>
              </w:pBdr>
              <w:tabs>
                <w:tab w:val="left" w:pos="277"/>
              </w:tabs>
              <w:spacing w:after="0" w:line="240" w:lineRule="auto"/>
              <w:rPr>
                <w:rFonts w:ascii="Times New Roman" w:eastAsia="Times New Roman" w:hAnsi="Times New Roman" w:cs="Times New Roman"/>
                <w:sz w:val="24"/>
                <w:szCs w:val="24"/>
                <w:highlight w:val="cyan"/>
                <w:lang w:val="ro-RO"/>
              </w:rPr>
            </w:pPr>
            <w:r w:rsidRPr="00830068">
              <w:rPr>
                <w:rFonts w:ascii="Times New Roman" w:eastAsia="Times New Roman" w:hAnsi="Times New Roman" w:cs="Times New Roman"/>
                <w:b/>
                <w:sz w:val="24"/>
                <w:szCs w:val="24"/>
                <w:lang w:val="ro-RO"/>
              </w:rPr>
              <w:t xml:space="preserve">B. 1. Exprimarea unei acțiuni, stări (verbul) </w:t>
            </w:r>
          </w:p>
          <w:p w:rsidR="00810C7F" w:rsidRPr="00830068" w:rsidRDefault="00810C7F" w:rsidP="006A77DF">
            <w:pPr>
              <w:numPr>
                <w:ilvl w:val="0"/>
                <w:numId w:val="62"/>
              </w:numPr>
              <w:pBdr>
                <w:top w:val="nil"/>
                <w:left w:val="nil"/>
                <w:bottom w:val="nil"/>
                <w:right w:val="nil"/>
                <w:between w:val="nil"/>
              </w:pBdr>
              <w:tabs>
                <w:tab w:val="left" w:pos="277"/>
              </w:tabs>
              <w:spacing w:after="0" w:line="240" w:lineRule="auto"/>
              <w:ind w:left="272" w:hanging="142"/>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Modul indicativ:  </w:t>
            </w:r>
          </w:p>
          <w:p w:rsidR="00810C7F" w:rsidRPr="00830068" w:rsidRDefault="00810C7F" w:rsidP="00810C7F">
            <w:pPr>
              <w:pStyle w:val="ListParagraph"/>
              <w:numPr>
                <w:ilvl w:val="1"/>
                <w:numId w:val="5"/>
              </w:numPr>
              <w:pBdr>
                <w:top w:val="nil"/>
                <w:left w:val="nil"/>
                <w:bottom w:val="nil"/>
                <w:right w:val="nil"/>
                <w:between w:val="nil"/>
              </w:pBdr>
              <w:tabs>
                <w:tab w:val="left" w:pos="245"/>
              </w:tabs>
              <w:spacing w:after="0" w:line="240" w:lineRule="auto"/>
              <w:ind w:left="272" w:hanging="142"/>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timpul prezent</w:t>
            </w:r>
          </w:p>
          <w:p w:rsidR="00810C7F" w:rsidRPr="00830068" w:rsidRDefault="00810C7F" w:rsidP="00810C7F">
            <w:pPr>
              <w:pStyle w:val="ListParagraph"/>
              <w:numPr>
                <w:ilvl w:val="1"/>
                <w:numId w:val="5"/>
              </w:numPr>
              <w:pBdr>
                <w:top w:val="nil"/>
                <w:left w:val="nil"/>
                <w:bottom w:val="nil"/>
                <w:right w:val="nil"/>
                <w:between w:val="nil"/>
              </w:pBdr>
              <w:tabs>
                <w:tab w:val="left" w:pos="245"/>
              </w:tabs>
              <w:spacing w:after="0" w:line="240" w:lineRule="auto"/>
              <w:ind w:left="272" w:hanging="142"/>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timpul trecut perfectul compus</w:t>
            </w:r>
          </w:p>
          <w:p w:rsidR="00810C7F" w:rsidRPr="00830068" w:rsidRDefault="00810C7F" w:rsidP="00810C7F">
            <w:pPr>
              <w:pStyle w:val="ListParagraph"/>
              <w:numPr>
                <w:ilvl w:val="1"/>
                <w:numId w:val="5"/>
              </w:numPr>
              <w:pBdr>
                <w:top w:val="nil"/>
                <w:left w:val="nil"/>
                <w:bottom w:val="nil"/>
                <w:right w:val="nil"/>
                <w:between w:val="nil"/>
              </w:pBdr>
              <w:tabs>
                <w:tab w:val="left" w:pos="245"/>
              </w:tabs>
              <w:spacing w:after="0" w:line="240" w:lineRule="auto"/>
              <w:ind w:left="272" w:hanging="142"/>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timpul viitor (forma I/viitor literar)</w:t>
            </w:r>
          </w:p>
          <w:p w:rsidR="00810C7F" w:rsidRPr="00830068" w:rsidRDefault="00810C7F" w:rsidP="006A77DF">
            <w:pPr>
              <w:pStyle w:val="NoSpacing"/>
              <w:numPr>
                <w:ilvl w:val="0"/>
                <w:numId w:val="62"/>
              </w:numPr>
              <w:ind w:left="272" w:hanging="142"/>
              <w:jc w:val="both"/>
              <w:rPr>
                <w:rFonts w:ascii="Times New Roman" w:hAnsi="Times New Roman" w:cs="Times New Roman"/>
                <w:sz w:val="24"/>
                <w:szCs w:val="24"/>
              </w:rPr>
            </w:pPr>
            <w:r w:rsidRPr="00830068">
              <w:rPr>
                <w:rFonts w:ascii="Times New Roman" w:hAnsi="Times New Roman" w:cs="Times New Roman"/>
                <w:sz w:val="24"/>
                <w:szCs w:val="24"/>
              </w:rPr>
              <w:t>Modul nepersonal: infinitiv (necesar pentru determinarea  conjugării verbelor și utilizat în structura viitorului literar)</w:t>
            </w:r>
          </w:p>
          <w:p w:rsidR="00810C7F" w:rsidRPr="00830068" w:rsidRDefault="00810C7F" w:rsidP="006A77DF">
            <w:pPr>
              <w:pStyle w:val="NoSpacing"/>
              <w:numPr>
                <w:ilvl w:val="0"/>
                <w:numId w:val="62"/>
              </w:numPr>
              <w:ind w:left="272" w:hanging="142"/>
              <w:jc w:val="both"/>
              <w:rPr>
                <w:rFonts w:ascii="Times New Roman" w:hAnsi="Times New Roman" w:cs="Times New Roman"/>
                <w:sz w:val="24"/>
                <w:szCs w:val="24"/>
              </w:rPr>
            </w:pPr>
            <w:r w:rsidRPr="00830068">
              <w:rPr>
                <w:rFonts w:ascii="Times New Roman" w:hAnsi="Times New Roman" w:cs="Times New Roman"/>
                <w:sz w:val="24"/>
                <w:szCs w:val="24"/>
              </w:rPr>
              <w:t>Modul nepersonal participiu (utilizat în structura perfectului compus)</w:t>
            </w:r>
          </w:p>
          <w:p w:rsidR="00810C7F" w:rsidRPr="00830068" w:rsidRDefault="00810C7F" w:rsidP="006A77DF">
            <w:pPr>
              <w:numPr>
                <w:ilvl w:val="0"/>
                <w:numId w:val="62"/>
              </w:numPr>
              <w:pBdr>
                <w:top w:val="nil"/>
                <w:left w:val="nil"/>
                <w:bottom w:val="nil"/>
                <w:right w:val="nil"/>
                <w:between w:val="nil"/>
              </w:pBdr>
              <w:tabs>
                <w:tab w:val="left" w:pos="277"/>
              </w:tabs>
              <w:spacing w:after="0" w:line="240" w:lineRule="auto"/>
              <w:ind w:left="272" w:hanging="142"/>
              <w:rPr>
                <w:rFonts w:ascii="Times New Roman" w:eastAsia="Times New Roman" w:hAnsi="Times New Roman" w:cs="Times New Roman"/>
                <w:strike/>
                <w:color w:val="FF0000"/>
                <w:sz w:val="24"/>
                <w:szCs w:val="24"/>
                <w:lang w:val="ro-RO"/>
              </w:rPr>
            </w:pPr>
            <w:r w:rsidRPr="00830068">
              <w:rPr>
                <w:rFonts w:ascii="Times New Roman" w:eastAsia="Times New Roman" w:hAnsi="Times New Roman" w:cs="Times New Roman"/>
                <w:sz w:val="24"/>
                <w:szCs w:val="24"/>
                <w:lang w:val="ro-RO"/>
              </w:rPr>
              <w:t>Modul conjunctiv, timpul prezent</w:t>
            </w:r>
          </w:p>
          <w:p w:rsidR="00810C7F" w:rsidRPr="00830068" w:rsidRDefault="00810C7F" w:rsidP="006A77DF">
            <w:pPr>
              <w:numPr>
                <w:ilvl w:val="0"/>
                <w:numId w:val="62"/>
              </w:numPr>
              <w:pBdr>
                <w:top w:val="nil"/>
                <w:left w:val="nil"/>
                <w:bottom w:val="nil"/>
                <w:right w:val="nil"/>
                <w:between w:val="nil"/>
              </w:pBdr>
              <w:tabs>
                <w:tab w:val="left" w:pos="277"/>
              </w:tabs>
              <w:spacing w:after="0" w:line="240" w:lineRule="auto"/>
              <w:ind w:left="272" w:hanging="142"/>
              <w:rPr>
                <w:rFonts w:ascii="Times New Roman" w:eastAsia="Times New Roman" w:hAnsi="Times New Roman" w:cs="Times New Roman"/>
                <w:strike/>
                <w:color w:val="FF0000"/>
                <w:sz w:val="24"/>
                <w:szCs w:val="24"/>
                <w:lang w:val="ro-RO"/>
              </w:rPr>
            </w:pPr>
            <w:r w:rsidRPr="00830068">
              <w:rPr>
                <w:rFonts w:ascii="Times New Roman" w:eastAsia="Times New Roman" w:hAnsi="Times New Roman" w:cs="Times New Roman"/>
                <w:sz w:val="24"/>
                <w:szCs w:val="24"/>
                <w:lang w:val="ro-RO"/>
              </w:rPr>
              <w:t xml:space="preserve"> Modul imperativ (persoana a II-a, singular și plural)</w:t>
            </w:r>
          </w:p>
          <w:p w:rsidR="00810C7F" w:rsidRPr="00830068" w:rsidRDefault="00810C7F" w:rsidP="00810C7F">
            <w:pPr>
              <w:spacing w:after="0" w:line="240" w:lineRule="auto"/>
              <w:rPr>
                <w:rFonts w:ascii="Times New Roman" w:hAnsi="Times New Roman" w:cs="Times New Roman"/>
                <w:i/>
                <w:sz w:val="24"/>
                <w:szCs w:val="24"/>
                <w:lang w:val="ro-RO"/>
              </w:rPr>
            </w:pPr>
            <w:r w:rsidRPr="00830068">
              <w:rPr>
                <w:rFonts w:ascii="Times New Roman" w:hAnsi="Times New Roman" w:cs="Times New Roman"/>
                <w:i/>
                <w:sz w:val="24"/>
                <w:szCs w:val="24"/>
                <w:lang w:val="ro-RO"/>
              </w:rPr>
              <w:t xml:space="preserve">     a putea</w:t>
            </w:r>
            <w:r w:rsidRPr="00830068">
              <w:rPr>
                <w:rFonts w:ascii="Times New Roman" w:hAnsi="Times New Roman" w:cs="Times New Roman"/>
                <w:iCs/>
                <w:sz w:val="24"/>
                <w:szCs w:val="24"/>
                <w:lang w:val="ro-RO"/>
              </w:rPr>
              <w:t xml:space="preserve"> + infinitiv, </w:t>
            </w:r>
            <w:r w:rsidRPr="00830068">
              <w:rPr>
                <w:rFonts w:ascii="Times New Roman" w:hAnsi="Times New Roman" w:cs="Times New Roman"/>
                <w:i/>
                <w:sz w:val="24"/>
                <w:szCs w:val="24"/>
                <w:lang w:val="ro-RO"/>
              </w:rPr>
              <w:t xml:space="preserve">a-i plăcea </w:t>
            </w:r>
          </w:p>
          <w:p w:rsidR="00810C7F" w:rsidRPr="00830068" w:rsidRDefault="00810C7F" w:rsidP="00810C7F">
            <w:pPr>
              <w:spacing w:after="0" w:line="240" w:lineRule="auto"/>
              <w:rPr>
                <w:rFonts w:ascii="Times New Roman" w:hAnsi="Times New Roman" w:cs="Times New Roman"/>
                <w:iCs/>
                <w:sz w:val="24"/>
                <w:szCs w:val="24"/>
                <w:lang w:val="ro-RO"/>
              </w:rPr>
            </w:pPr>
            <w:r w:rsidRPr="00830068">
              <w:rPr>
                <w:rFonts w:ascii="Times New Roman" w:hAnsi="Times New Roman" w:cs="Times New Roman"/>
                <w:i/>
                <w:sz w:val="24"/>
                <w:szCs w:val="24"/>
                <w:lang w:val="ro-RO"/>
              </w:rPr>
              <w:t xml:space="preserve">     </w:t>
            </w:r>
            <w:r w:rsidRPr="00830068">
              <w:rPr>
                <w:rFonts w:ascii="Times New Roman" w:hAnsi="Times New Roman" w:cs="Times New Roman"/>
                <w:iCs/>
                <w:sz w:val="24"/>
                <w:szCs w:val="24"/>
                <w:lang w:val="ro-RO"/>
              </w:rPr>
              <w:t>expresiile verbale de stare (</w:t>
            </w:r>
            <w:r w:rsidRPr="00830068">
              <w:rPr>
                <w:rFonts w:ascii="Times New Roman" w:hAnsi="Times New Roman" w:cs="Times New Roman"/>
                <w:i/>
                <w:sz w:val="24"/>
                <w:szCs w:val="24"/>
                <w:lang w:val="ro-RO"/>
              </w:rPr>
              <w:t>a-i fi foame, sete, somn</w:t>
            </w:r>
            <w:r w:rsidRPr="00830068">
              <w:rPr>
                <w:rFonts w:ascii="Times New Roman" w:hAnsi="Times New Roman" w:cs="Times New Roman"/>
                <w:iCs/>
                <w:sz w:val="24"/>
                <w:szCs w:val="24"/>
                <w:lang w:val="ro-RO"/>
              </w:rPr>
              <w:t xml:space="preserve"> etc.)</w:t>
            </w:r>
          </w:p>
          <w:p w:rsidR="00810C7F" w:rsidRPr="00830068" w:rsidRDefault="00810C7F" w:rsidP="00810C7F">
            <w:pPr>
              <w:pBdr>
                <w:top w:val="nil"/>
                <w:left w:val="nil"/>
                <w:bottom w:val="nil"/>
                <w:right w:val="nil"/>
                <w:between w:val="nil"/>
              </w:pBdr>
              <w:tabs>
                <w:tab w:val="left" w:pos="277"/>
              </w:tabs>
              <w:spacing w:after="0" w:line="240" w:lineRule="auto"/>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 xml:space="preserve">B. 2. Denumirea obiectelor, a ființelor (substantivul) </w:t>
            </w:r>
          </w:p>
          <w:p w:rsidR="00810C7F" w:rsidRPr="00830068" w:rsidRDefault="00810C7F" w:rsidP="006A77DF">
            <w:pPr>
              <w:numPr>
                <w:ilvl w:val="0"/>
                <w:numId w:val="62"/>
              </w:numPr>
              <w:pBdr>
                <w:top w:val="nil"/>
                <w:left w:val="nil"/>
                <w:bottom w:val="nil"/>
                <w:right w:val="nil"/>
                <w:between w:val="nil"/>
              </w:pBdr>
              <w:tabs>
                <w:tab w:val="left" w:pos="277"/>
              </w:tabs>
              <w:spacing w:after="0" w:line="240" w:lineRule="auto"/>
              <w:ind w:left="413" w:hanging="28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Genul (masculin, feminin, neutru)</w:t>
            </w:r>
          </w:p>
          <w:p w:rsidR="00810C7F" w:rsidRPr="00830068" w:rsidRDefault="00810C7F" w:rsidP="006A77DF">
            <w:pPr>
              <w:numPr>
                <w:ilvl w:val="0"/>
                <w:numId w:val="62"/>
              </w:numPr>
              <w:pBdr>
                <w:top w:val="nil"/>
                <w:left w:val="nil"/>
                <w:bottom w:val="nil"/>
                <w:right w:val="nil"/>
                <w:between w:val="nil"/>
              </w:pBdr>
              <w:tabs>
                <w:tab w:val="left" w:pos="277"/>
              </w:tabs>
              <w:spacing w:after="0" w:line="240" w:lineRule="auto"/>
              <w:ind w:left="413" w:hanging="28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Numărul (singular, plural)</w:t>
            </w:r>
          </w:p>
          <w:p w:rsidR="00810C7F" w:rsidRPr="00830068" w:rsidRDefault="00810C7F" w:rsidP="006A77DF">
            <w:pPr>
              <w:numPr>
                <w:ilvl w:val="0"/>
                <w:numId w:val="62"/>
              </w:numPr>
              <w:pBdr>
                <w:top w:val="nil"/>
                <w:left w:val="nil"/>
                <w:bottom w:val="nil"/>
                <w:right w:val="nil"/>
                <w:between w:val="nil"/>
              </w:pBdr>
              <w:tabs>
                <w:tab w:val="left" w:pos="277"/>
              </w:tabs>
              <w:spacing w:after="0" w:line="240" w:lineRule="auto"/>
              <w:ind w:left="413" w:hanging="28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Cazurile (nominativ, genitiv, dativ, acuzativ, vocativ)  </w:t>
            </w:r>
          </w:p>
          <w:p w:rsidR="00810C7F" w:rsidRPr="00830068" w:rsidRDefault="00810C7F" w:rsidP="00810C7F">
            <w:pPr>
              <w:pBdr>
                <w:top w:val="nil"/>
                <w:left w:val="nil"/>
                <w:bottom w:val="nil"/>
                <w:right w:val="nil"/>
                <w:between w:val="nil"/>
              </w:pBdr>
              <w:tabs>
                <w:tab w:val="left" w:pos="277"/>
              </w:tabs>
              <w:spacing w:after="0" w:line="240" w:lineRule="auto"/>
              <w:ind w:left="130"/>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Articularea substantivelor cu articolul substantival hotărât și nehotărât (forme și utilizare la cazul nominativ, genitiv, dativ, acuzativ).</w:t>
            </w:r>
          </w:p>
          <w:p w:rsidR="00810C7F" w:rsidRPr="00830068" w:rsidRDefault="00810C7F" w:rsidP="00810C7F">
            <w:pPr>
              <w:pBdr>
                <w:top w:val="nil"/>
                <w:left w:val="nil"/>
                <w:bottom w:val="nil"/>
                <w:right w:val="nil"/>
                <w:between w:val="nil"/>
              </w:pBdr>
              <w:tabs>
                <w:tab w:val="left" w:pos="277"/>
              </w:tabs>
              <w:spacing w:after="0" w:line="240" w:lineRule="auto"/>
              <w:ind w:left="130"/>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color w:val="000000"/>
                <w:sz w:val="24"/>
                <w:szCs w:val="24"/>
                <w:lang w:val="ro-RO"/>
              </w:rPr>
              <w:t>Articularea numelor proprii la cazurile genitiv și dativ.</w:t>
            </w:r>
          </w:p>
          <w:p w:rsidR="00810C7F" w:rsidRPr="00830068" w:rsidRDefault="00810C7F" w:rsidP="00810C7F">
            <w:pPr>
              <w:tabs>
                <w:tab w:val="left" w:pos="277"/>
              </w:tabs>
              <w:spacing w:after="0" w:line="240" w:lineRule="auto"/>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B. 3. Exprimarea însușirilor (adjectivul)</w:t>
            </w:r>
          </w:p>
          <w:p w:rsidR="00810C7F" w:rsidRPr="00830068" w:rsidRDefault="00810C7F" w:rsidP="006A77DF">
            <w:pPr>
              <w:numPr>
                <w:ilvl w:val="0"/>
                <w:numId w:val="62"/>
              </w:numPr>
              <w:pBdr>
                <w:top w:val="nil"/>
                <w:left w:val="nil"/>
                <w:bottom w:val="nil"/>
                <w:right w:val="nil"/>
                <w:between w:val="nil"/>
              </w:pBdr>
              <w:spacing w:after="0" w:line="240" w:lineRule="auto"/>
              <w:ind w:left="413" w:hanging="283"/>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Genul și numărul adjectivelor. Acordul adjectivului cu substantivul determinat</w:t>
            </w:r>
          </w:p>
          <w:p w:rsidR="00810C7F" w:rsidRPr="00830068" w:rsidRDefault="00810C7F" w:rsidP="006A77DF">
            <w:pPr>
              <w:numPr>
                <w:ilvl w:val="0"/>
                <w:numId w:val="62"/>
              </w:numPr>
              <w:pBdr>
                <w:top w:val="nil"/>
                <w:left w:val="nil"/>
                <w:bottom w:val="nil"/>
                <w:right w:val="nil"/>
                <w:between w:val="nil"/>
              </w:pBdr>
              <w:tabs>
                <w:tab w:val="left" w:pos="0"/>
              </w:tabs>
              <w:spacing w:after="0" w:line="240" w:lineRule="auto"/>
              <w:ind w:left="413" w:hanging="283"/>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Adjectivele cu patru forme flexionare</w:t>
            </w:r>
          </w:p>
          <w:p w:rsidR="00C858CD" w:rsidRPr="00830068" w:rsidRDefault="00C858CD" w:rsidP="006A77DF">
            <w:pPr>
              <w:numPr>
                <w:ilvl w:val="0"/>
                <w:numId w:val="63"/>
              </w:numPr>
              <w:pBdr>
                <w:top w:val="nil"/>
                <w:left w:val="nil"/>
                <w:bottom w:val="nil"/>
                <w:right w:val="nil"/>
                <w:between w:val="nil"/>
              </w:pBdr>
              <w:tabs>
                <w:tab w:val="left" w:pos="0"/>
              </w:tabs>
              <w:spacing w:after="0" w:line="240" w:lineRule="auto"/>
              <w:ind w:left="320" w:hanging="32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Gradele de comparație: gradul pozitiv, gradul comparativ de superioritate. </w:t>
            </w:r>
          </w:p>
          <w:p w:rsidR="00C858CD" w:rsidRPr="00830068" w:rsidRDefault="00C858CD" w:rsidP="006A77DF">
            <w:pPr>
              <w:numPr>
                <w:ilvl w:val="0"/>
                <w:numId w:val="63"/>
              </w:numPr>
              <w:pBdr>
                <w:top w:val="nil"/>
                <w:left w:val="nil"/>
                <w:bottom w:val="nil"/>
                <w:right w:val="nil"/>
                <w:between w:val="nil"/>
              </w:pBdr>
              <w:spacing w:after="0" w:line="240" w:lineRule="auto"/>
              <w:ind w:left="320" w:hanging="32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Adjectivul pronominal posesiv (la nominativ și acuzativ)</w:t>
            </w:r>
          </w:p>
          <w:p w:rsidR="00C858CD" w:rsidRPr="00830068" w:rsidRDefault="00C858CD" w:rsidP="006A77DF">
            <w:pPr>
              <w:numPr>
                <w:ilvl w:val="0"/>
                <w:numId w:val="63"/>
              </w:numPr>
              <w:pBdr>
                <w:top w:val="nil"/>
                <w:left w:val="nil"/>
                <w:bottom w:val="nil"/>
                <w:right w:val="nil"/>
                <w:between w:val="nil"/>
              </w:pBdr>
              <w:spacing w:after="0" w:line="240" w:lineRule="auto"/>
              <w:ind w:left="320" w:hanging="32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Adjectivul pronominal interogativ (câți? Câte?)</w:t>
            </w:r>
          </w:p>
          <w:p w:rsidR="00C858CD" w:rsidRPr="00830068" w:rsidRDefault="00C858CD" w:rsidP="00C858CD">
            <w:pPr>
              <w:tabs>
                <w:tab w:val="left" w:pos="277"/>
              </w:tabs>
              <w:spacing w:after="0" w:line="24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 xml:space="preserve">B. 4. Exprimarea persoanei (pronumele) </w:t>
            </w:r>
          </w:p>
          <w:p w:rsidR="00C858CD" w:rsidRPr="00830068" w:rsidRDefault="00C858CD" w:rsidP="006A77DF">
            <w:pPr>
              <w:numPr>
                <w:ilvl w:val="0"/>
                <w:numId w:val="64"/>
              </w:numPr>
              <w:pBdr>
                <w:top w:val="nil"/>
                <w:left w:val="nil"/>
                <w:bottom w:val="nil"/>
                <w:right w:val="nil"/>
                <w:between w:val="nil"/>
              </w:pBdr>
              <w:tabs>
                <w:tab w:val="left" w:pos="277"/>
              </w:tabs>
              <w:spacing w:after="0" w:line="240" w:lineRule="auto"/>
              <w:ind w:left="0" w:firstLine="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lastRenderedPageBreak/>
              <w:t>Pronumele personal. Pronumele personal  la cazu</w:t>
            </w:r>
            <w:r w:rsidR="00830068" w:rsidRPr="00830068">
              <w:rPr>
                <w:rFonts w:ascii="Times New Roman" w:eastAsia="Times New Roman" w:hAnsi="Times New Roman" w:cs="Times New Roman"/>
                <w:color w:val="000000"/>
                <w:sz w:val="24"/>
                <w:szCs w:val="24"/>
                <w:lang w:val="ro-RO"/>
              </w:rPr>
              <w:t>r</w:t>
            </w:r>
            <w:r w:rsidR="00810C7F" w:rsidRPr="00830068">
              <w:rPr>
                <w:rFonts w:ascii="Times New Roman" w:eastAsia="Times New Roman" w:hAnsi="Times New Roman" w:cs="Times New Roman"/>
                <w:color w:val="000000"/>
                <w:sz w:val="24"/>
                <w:szCs w:val="24"/>
                <w:lang w:val="ro-RO"/>
              </w:rPr>
              <w:t>ile</w:t>
            </w:r>
            <w:r w:rsidRPr="00830068">
              <w:rPr>
                <w:rFonts w:ascii="Times New Roman" w:eastAsia="Times New Roman" w:hAnsi="Times New Roman" w:cs="Times New Roman"/>
                <w:color w:val="000000"/>
                <w:sz w:val="24"/>
                <w:szCs w:val="24"/>
                <w:lang w:val="ro-RO"/>
              </w:rPr>
              <w:t xml:space="preserve"> nominativ și acuzativ. Formele accentuate şi neaccentuate (exersare contextuală).</w:t>
            </w:r>
          </w:p>
          <w:p w:rsidR="00C858CD" w:rsidRPr="00830068" w:rsidRDefault="00C858CD" w:rsidP="006A77DF">
            <w:pPr>
              <w:numPr>
                <w:ilvl w:val="0"/>
                <w:numId w:val="64"/>
              </w:numPr>
              <w:pBdr>
                <w:top w:val="nil"/>
                <w:left w:val="nil"/>
                <w:bottom w:val="nil"/>
                <w:right w:val="nil"/>
                <w:between w:val="nil"/>
              </w:pBdr>
              <w:tabs>
                <w:tab w:val="left" w:pos="277"/>
              </w:tabs>
              <w:spacing w:after="0" w:line="240" w:lineRule="auto"/>
              <w:ind w:left="0" w:firstLine="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Pronumele de politețe (dumneavoastră)</w:t>
            </w:r>
          </w:p>
          <w:p w:rsidR="00C858CD" w:rsidRPr="00830068" w:rsidRDefault="00C858CD" w:rsidP="006A77DF">
            <w:pPr>
              <w:numPr>
                <w:ilvl w:val="0"/>
                <w:numId w:val="64"/>
              </w:numPr>
              <w:pBdr>
                <w:top w:val="nil"/>
                <w:left w:val="nil"/>
                <w:bottom w:val="nil"/>
                <w:right w:val="nil"/>
                <w:between w:val="nil"/>
              </w:pBdr>
              <w:tabs>
                <w:tab w:val="left" w:pos="277"/>
              </w:tabs>
              <w:spacing w:after="0" w:line="240" w:lineRule="auto"/>
              <w:ind w:left="0" w:firstLine="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Pronumele interogativ (cine? Ce?)</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b/>
                <w:color w:val="000000"/>
                <w:sz w:val="24"/>
                <w:szCs w:val="24"/>
                <w:lang w:val="ro-RO"/>
              </w:rPr>
              <w:t xml:space="preserve">B. 5 Exprimarea cantității (numeralul) </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Numeralul cardinal</w:t>
            </w:r>
          </w:p>
          <w:p w:rsidR="00C858CD" w:rsidRPr="00830068" w:rsidRDefault="00C858CD" w:rsidP="00C858CD">
            <w:pPr>
              <w:tabs>
                <w:tab w:val="left" w:pos="277"/>
              </w:tabs>
              <w:spacing w:after="0" w:line="24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 xml:space="preserve">B. 6 Exprimarea coordonatelor acţiunii – spaţiu, timp, modalitate (adverbul) </w:t>
            </w:r>
          </w:p>
          <w:p w:rsidR="00C858CD" w:rsidRPr="00830068" w:rsidRDefault="00C858CD" w:rsidP="006A77DF">
            <w:pPr>
              <w:numPr>
                <w:ilvl w:val="0"/>
                <w:numId w:val="65"/>
              </w:numPr>
              <w:pBdr>
                <w:top w:val="nil"/>
                <w:left w:val="nil"/>
                <w:bottom w:val="nil"/>
                <w:right w:val="nil"/>
                <w:between w:val="nil"/>
              </w:pBdr>
              <w:spacing w:after="0" w:line="240" w:lineRule="auto"/>
              <w:ind w:left="315" w:hanging="284"/>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Exprimarea locului: adverbe uzuale  de loc</w:t>
            </w:r>
          </w:p>
          <w:p w:rsidR="00C858CD" w:rsidRPr="00830068" w:rsidRDefault="00C858CD" w:rsidP="006A77DF">
            <w:pPr>
              <w:numPr>
                <w:ilvl w:val="0"/>
                <w:numId w:val="65"/>
              </w:numPr>
              <w:pBdr>
                <w:top w:val="nil"/>
                <w:left w:val="nil"/>
                <w:bottom w:val="nil"/>
                <w:right w:val="nil"/>
                <w:between w:val="nil"/>
              </w:pBdr>
              <w:tabs>
                <w:tab w:val="left" w:pos="277"/>
              </w:tabs>
              <w:spacing w:after="0" w:line="240" w:lineRule="auto"/>
              <w:ind w:left="315" w:hanging="284"/>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color w:val="000000"/>
                <w:sz w:val="24"/>
                <w:szCs w:val="24"/>
                <w:lang w:val="ro-RO"/>
              </w:rPr>
              <w:t xml:space="preserve">Exprimarea timpului: adverbe uzuale de timp </w:t>
            </w:r>
          </w:p>
          <w:p w:rsidR="00C858CD" w:rsidRPr="00830068" w:rsidRDefault="00C858CD" w:rsidP="006A77DF">
            <w:pPr>
              <w:numPr>
                <w:ilvl w:val="0"/>
                <w:numId w:val="65"/>
              </w:numPr>
              <w:pBdr>
                <w:top w:val="nil"/>
                <w:left w:val="nil"/>
                <w:bottom w:val="nil"/>
                <w:right w:val="nil"/>
                <w:between w:val="nil"/>
              </w:pBdr>
              <w:tabs>
                <w:tab w:val="left" w:pos="277"/>
              </w:tabs>
              <w:spacing w:after="0" w:line="240" w:lineRule="auto"/>
              <w:ind w:left="315" w:hanging="284"/>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color w:val="000000"/>
                <w:sz w:val="24"/>
                <w:szCs w:val="24"/>
                <w:lang w:val="ro-RO"/>
              </w:rPr>
              <w:t>Exprimarea modului: adverbe uzuale de mod</w:t>
            </w:r>
          </w:p>
          <w:p w:rsidR="00C858CD" w:rsidRPr="00830068" w:rsidRDefault="00C858CD" w:rsidP="00C858CD">
            <w:pPr>
              <w:pBdr>
                <w:top w:val="nil"/>
                <w:left w:val="nil"/>
                <w:bottom w:val="nil"/>
                <w:right w:val="nil"/>
                <w:between w:val="nil"/>
              </w:pBdr>
              <w:tabs>
                <w:tab w:val="left" w:pos="277"/>
              </w:tabs>
              <w:spacing w:after="0" w:line="240" w:lineRule="auto"/>
              <w:ind w:left="315" w:hanging="315"/>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b/>
                <w:color w:val="000000"/>
                <w:sz w:val="24"/>
                <w:szCs w:val="24"/>
                <w:lang w:val="ro-RO"/>
              </w:rPr>
              <w:t xml:space="preserve">B.7 Exprimarea obiectului direct, indirect şi a circumstanţelor </w:t>
            </w:r>
            <w:r w:rsidRPr="00830068">
              <w:rPr>
                <w:rFonts w:ascii="Times New Roman" w:eastAsia="Times New Roman" w:hAnsi="Times New Roman" w:cs="Times New Roman"/>
                <w:color w:val="000000"/>
                <w:sz w:val="24"/>
                <w:szCs w:val="24"/>
                <w:lang w:val="ro-RO"/>
              </w:rPr>
              <w:t>(</w:t>
            </w:r>
            <w:r w:rsidRPr="00830068">
              <w:rPr>
                <w:rFonts w:ascii="Times New Roman" w:eastAsia="Times New Roman" w:hAnsi="Times New Roman" w:cs="Times New Roman"/>
                <w:b/>
                <w:color w:val="000000"/>
                <w:sz w:val="24"/>
                <w:szCs w:val="24"/>
                <w:lang w:val="ro-RO"/>
              </w:rPr>
              <w:t>prepoziţia</w:t>
            </w:r>
            <w:r w:rsidRPr="00830068">
              <w:rPr>
                <w:rFonts w:ascii="Times New Roman" w:eastAsia="Times New Roman" w:hAnsi="Times New Roman" w:cs="Times New Roman"/>
                <w:color w:val="000000"/>
                <w:sz w:val="24"/>
                <w:szCs w:val="24"/>
                <w:lang w:val="ro-RO"/>
              </w:rPr>
              <w:t xml:space="preserve">) </w:t>
            </w:r>
          </w:p>
          <w:p w:rsidR="00C858CD" w:rsidRPr="00830068" w:rsidRDefault="00C858CD" w:rsidP="006A77DF">
            <w:pPr>
              <w:numPr>
                <w:ilvl w:val="0"/>
                <w:numId w:val="65"/>
              </w:numPr>
              <w:pBdr>
                <w:top w:val="nil"/>
                <w:left w:val="nil"/>
                <w:bottom w:val="nil"/>
                <w:right w:val="nil"/>
                <w:between w:val="nil"/>
              </w:pBdr>
              <w:tabs>
                <w:tab w:val="left" w:pos="277"/>
              </w:tabs>
              <w:spacing w:after="0" w:line="240" w:lineRule="auto"/>
              <w:ind w:left="315" w:hanging="284"/>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color w:val="000000"/>
                <w:sz w:val="24"/>
                <w:szCs w:val="24"/>
                <w:lang w:val="ro-RO"/>
              </w:rPr>
              <w:t xml:space="preserve">Prepoziţii de bază (simple) cu acuzativul: </w:t>
            </w:r>
            <w:r w:rsidRPr="00830068">
              <w:rPr>
                <w:rFonts w:ascii="Times New Roman" w:eastAsia="Times New Roman" w:hAnsi="Times New Roman" w:cs="Times New Roman"/>
                <w:i/>
                <w:color w:val="000000"/>
                <w:sz w:val="24"/>
                <w:szCs w:val="24"/>
                <w:lang w:val="ro-RO"/>
              </w:rPr>
              <w:t xml:space="preserve">în, din, la, de la, pe, sub </w:t>
            </w:r>
            <w:r w:rsidRPr="00830068">
              <w:rPr>
                <w:rFonts w:ascii="Times New Roman" w:eastAsia="Times New Roman" w:hAnsi="Times New Roman" w:cs="Times New Roman"/>
                <w:color w:val="000000"/>
                <w:sz w:val="24"/>
                <w:szCs w:val="24"/>
                <w:lang w:val="ro-RO"/>
              </w:rPr>
              <w:t>etc.</w:t>
            </w:r>
          </w:p>
          <w:p w:rsidR="00C858CD" w:rsidRPr="00830068" w:rsidRDefault="00C858CD" w:rsidP="00C858CD">
            <w:pPr>
              <w:tabs>
                <w:tab w:val="left" w:pos="277"/>
              </w:tabs>
              <w:spacing w:after="0" w:line="240" w:lineRule="auto"/>
              <w:jc w:val="both"/>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B.8 Exprimarea raporturilor de coordonare și subordonare (conjuncția)</w:t>
            </w:r>
          </w:p>
          <w:p w:rsidR="00C858CD" w:rsidRPr="00830068" w:rsidRDefault="00C858CD" w:rsidP="006A77DF">
            <w:pPr>
              <w:numPr>
                <w:ilvl w:val="0"/>
                <w:numId w:val="66"/>
              </w:numPr>
              <w:pBdr>
                <w:top w:val="nil"/>
                <w:left w:val="nil"/>
                <w:bottom w:val="nil"/>
                <w:right w:val="nil"/>
                <w:between w:val="nil"/>
              </w:pBdr>
              <w:tabs>
                <w:tab w:val="left" w:pos="277"/>
              </w:tabs>
              <w:spacing w:after="0" w:line="240" w:lineRule="auto"/>
              <w:ind w:left="0" w:firstLine="0"/>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color w:val="000000"/>
                <w:sz w:val="24"/>
                <w:szCs w:val="24"/>
                <w:lang w:val="ro-RO"/>
              </w:rPr>
              <w:t xml:space="preserve">Conjuncţii coordonatoare: </w:t>
            </w:r>
            <w:r w:rsidRPr="00830068">
              <w:rPr>
                <w:rFonts w:ascii="Times New Roman" w:eastAsia="Times New Roman" w:hAnsi="Times New Roman" w:cs="Times New Roman"/>
                <w:i/>
                <w:color w:val="000000"/>
                <w:sz w:val="24"/>
                <w:szCs w:val="24"/>
                <w:lang w:val="ro-RO"/>
              </w:rPr>
              <w:t xml:space="preserve">și, dar, iar, sau </w:t>
            </w:r>
          </w:p>
          <w:p w:rsidR="00C858CD" w:rsidRPr="00830068" w:rsidRDefault="00C858CD" w:rsidP="00C858CD">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b/>
                <w:color w:val="000000"/>
                <w:sz w:val="24"/>
                <w:szCs w:val="24"/>
                <w:lang w:val="ro-RO"/>
              </w:rPr>
            </w:pPr>
            <w:r w:rsidRPr="00830068">
              <w:rPr>
                <w:rFonts w:ascii="Times New Roman" w:eastAsia="Times New Roman" w:hAnsi="Times New Roman" w:cs="Times New Roman"/>
                <w:b/>
                <w:color w:val="000000"/>
                <w:sz w:val="24"/>
                <w:szCs w:val="24"/>
                <w:lang w:val="ro-RO"/>
              </w:rPr>
              <w:t xml:space="preserve">B.9 Exprimarea emoţiilor şi a sunetelor din natură (interjecţia) </w:t>
            </w:r>
          </w:p>
          <w:p w:rsidR="00C858CD" w:rsidRPr="00830068" w:rsidRDefault="00C858CD" w:rsidP="00C858CD">
            <w:pPr>
              <w:tabs>
                <w:tab w:val="left" w:pos="277"/>
              </w:tabs>
              <w:spacing w:after="0" w:line="240" w:lineRule="auto"/>
              <w:jc w:val="both"/>
              <w:rPr>
                <w:rFonts w:ascii="Times New Roman" w:eastAsia="Times New Roman" w:hAnsi="Times New Roman" w:cs="Times New Roman"/>
                <w:b/>
                <w:i/>
                <w:sz w:val="24"/>
                <w:szCs w:val="24"/>
                <w:lang w:val="ro-RO"/>
              </w:rPr>
            </w:pPr>
            <w:r w:rsidRPr="00830068">
              <w:rPr>
                <w:rFonts w:ascii="Times New Roman" w:eastAsia="Times New Roman" w:hAnsi="Times New Roman" w:cs="Times New Roman"/>
                <w:b/>
                <w:i/>
                <w:sz w:val="24"/>
                <w:szCs w:val="24"/>
                <w:lang w:val="ro-RO"/>
              </w:rPr>
              <w:t xml:space="preserve">Nivelul semantico-lexical </w:t>
            </w:r>
          </w:p>
          <w:p w:rsidR="00C858CD" w:rsidRPr="00830068" w:rsidRDefault="00C858CD" w:rsidP="006A77DF">
            <w:pPr>
              <w:numPr>
                <w:ilvl w:val="0"/>
                <w:numId w:val="69"/>
              </w:numPr>
              <w:pBdr>
                <w:top w:val="nil"/>
                <w:left w:val="nil"/>
                <w:bottom w:val="nil"/>
                <w:right w:val="nil"/>
                <w:between w:val="nil"/>
              </w:pBdr>
              <w:shd w:val="clear" w:color="auto" w:fill="FFFFFF"/>
              <w:tabs>
                <w:tab w:val="left" w:pos="277"/>
              </w:tabs>
              <w:spacing w:after="0" w:line="240" w:lineRule="auto"/>
              <w:ind w:hanging="686"/>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Vocabular conform ariei tematice proiectate. </w:t>
            </w:r>
          </w:p>
          <w:p w:rsidR="00C858CD" w:rsidRPr="00830068" w:rsidRDefault="00C858CD" w:rsidP="006A77DF">
            <w:pPr>
              <w:numPr>
                <w:ilvl w:val="0"/>
                <w:numId w:val="69"/>
              </w:numPr>
              <w:pBdr>
                <w:top w:val="nil"/>
                <w:left w:val="nil"/>
                <w:bottom w:val="nil"/>
                <w:right w:val="nil"/>
                <w:between w:val="nil"/>
              </w:pBdr>
              <w:shd w:val="clear" w:color="auto" w:fill="FFFFFF"/>
              <w:tabs>
                <w:tab w:val="left" w:pos="277"/>
              </w:tabs>
              <w:spacing w:after="0" w:line="240" w:lineRule="auto"/>
              <w:ind w:hanging="686"/>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Cuvinte cu sens opus (antonime).</w:t>
            </w:r>
          </w:p>
          <w:p w:rsidR="00C858CD" w:rsidRPr="00830068" w:rsidRDefault="00C858CD" w:rsidP="006A77DF">
            <w:pPr>
              <w:numPr>
                <w:ilvl w:val="0"/>
                <w:numId w:val="69"/>
              </w:numPr>
              <w:pBdr>
                <w:top w:val="nil"/>
                <w:left w:val="nil"/>
                <w:bottom w:val="nil"/>
                <w:right w:val="nil"/>
                <w:between w:val="nil"/>
              </w:pBdr>
              <w:shd w:val="clear" w:color="auto" w:fill="FFFFFF"/>
              <w:tabs>
                <w:tab w:val="left" w:pos="277"/>
              </w:tabs>
              <w:spacing w:after="0" w:line="240" w:lineRule="auto"/>
              <w:ind w:hanging="686"/>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Cuvinte apropiate ca sens (sinonime).  </w:t>
            </w:r>
          </w:p>
          <w:p w:rsidR="00C858CD" w:rsidRPr="00830068" w:rsidRDefault="00C858CD" w:rsidP="006A77DF">
            <w:pPr>
              <w:numPr>
                <w:ilvl w:val="0"/>
                <w:numId w:val="69"/>
              </w:numPr>
              <w:pBdr>
                <w:top w:val="nil"/>
                <w:left w:val="nil"/>
                <w:bottom w:val="nil"/>
                <w:right w:val="nil"/>
                <w:between w:val="nil"/>
              </w:pBdr>
              <w:shd w:val="clear" w:color="auto" w:fill="FFFFFF"/>
              <w:tabs>
                <w:tab w:val="left" w:pos="277"/>
              </w:tabs>
              <w:spacing w:after="0" w:line="240" w:lineRule="auto"/>
              <w:ind w:hanging="686"/>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Familia lexicală.</w:t>
            </w:r>
          </w:p>
          <w:p w:rsidR="00C858CD" w:rsidRPr="00830068" w:rsidRDefault="00C858CD" w:rsidP="00C858CD">
            <w:pPr>
              <w:tabs>
                <w:tab w:val="left" w:pos="277"/>
              </w:tabs>
              <w:spacing w:after="0" w:line="240" w:lineRule="auto"/>
              <w:jc w:val="both"/>
              <w:rPr>
                <w:rFonts w:ascii="Times New Roman" w:eastAsia="Times New Roman" w:hAnsi="Times New Roman" w:cs="Times New Roman"/>
                <w:b/>
                <w:i/>
                <w:sz w:val="24"/>
                <w:szCs w:val="24"/>
                <w:lang w:val="ro-RO"/>
              </w:rPr>
            </w:pPr>
            <w:r w:rsidRPr="00830068">
              <w:rPr>
                <w:rFonts w:ascii="Times New Roman" w:eastAsia="Times New Roman" w:hAnsi="Times New Roman" w:cs="Times New Roman"/>
                <w:b/>
                <w:i/>
                <w:sz w:val="24"/>
                <w:szCs w:val="24"/>
                <w:lang w:val="ro-RO"/>
              </w:rPr>
              <w:t xml:space="preserve">Nivelul fonetic </w:t>
            </w:r>
          </w:p>
          <w:p w:rsidR="00C858CD" w:rsidRPr="00830068" w:rsidRDefault="00C858CD" w:rsidP="006A77DF">
            <w:pPr>
              <w:numPr>
                <w:ilvl w:val="0"/>
                <w:numId w:val="67"/>
              </w:numPr>
              <w:pBdr>
                <w:top w:val="nil"/>
                <w:left w:val="nil"/>
                <w:bottom w:val="nil"/>
                <w:right w:val="nil"/>
                <w:between w:val="nil"/>
              </w:pBdr>
              <w:tabs>
                <w:tab w:val="left" w:pos="277"/>
              </w:tabs>
              <w:spacing w:after="0" w:line="240" w:lineRule="auto"/>
              <w:ind w:left="0" w:firstLine="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Sunetele specifice limbii române. Articularea vocalelor  [</w:t>
            </w:r>
            <w:r w:rsidRPr="00830068">
              <w:rPr>
                <w:rFonts w:ascii="Times New Roman" w:eastAsia="Times New Roman" w:hAnsi="Times New Roman" w:cs="Times New Roman"/>
                <w:i/>
                <w:color w:val="000000"/>
                <w:sz w:val="24"/>
                <w:szCs w:val="24"/>
                <w:lang w:val="ro-RO"/>
              </w:rPr>
              <w:t>ă, â</w:t>
            </w:r>
            <w:r w:rsidRPr="00830068">
              <w:rPr>
                <w:rFonts w:ascii="Times New Roman" w:eastAsia="Times New Roman" w:hAnsi="Times New Roman" w:cs="Times New Roman"/>
                <w:color w:val="000000"/>
                <w:sz w:val="24"/>
                <w:szCs w:val="24"/>
                <w:lang w:val="ro-RO"/>
              </w:rPr>
              <w:t xml:space="preserve">] după consoanele </w:t>
            </w:r>
            <w:r w:rsidRPr="00830068">
              <w:rPr>
                <w:rFonts w:ascii="Times New Roman" w:eastAsia="Times New Roman" w:hAnsi="Times New Roman" w:cs="Times New Roman"/>
                <w:i/>
                <w:color w:val="000000"/>
                <w:sz w:val="24"/>
                <w:szCs w:val="24"/>
                <w:lang w:val="ro-RO"/>
              </w:rPr>
              <w:t>[c, g, h]</w:t>
            </w:r>
            <w:r w:rsidRPr="00830068">
              <w:rPr>
                <w:rFonts w:ascii="Times New Roman" w:eastAsia="Times New Roman" w:hAnsi="Times New Roman" w:cs="Times New Roman"/>
                <w:color w:val="000000"/>
                <w:sz w:val="24"/>
                <w:szCs w:val="24"/>
                <w:lang w:val="ro-RO"/>
              </w:rPr>
              <w:t xml:space="preserve">;  sunetul </w:t>
            </w:r>
            <w:r w:rsidRPr="00830068">
              <w:rPr>
                <w:rFonts w:ascii="Times New Roman" w:eastAsia="Times New Roman" w:hAnsi="Times New Roman" w:cs="Times New Roman"/>
                <w:i/>
                <w:color w:val="000000"/>
                <w:sz w:val="24"/>
                <w:szCs w:val="24"/>
                <w:lang w:val="ro-RO"/>
              </w:rPr>
              <w:t xml:space="preserve">[o] </w:t>
            </w:r>
            <w:r w:rsidRPr="00830068">
              <w:rPr>
                <w:rFonts w:ascii="Times New Roman" w:eastAsia="Times New Roman" w:hAnsi="Times New Roman" w:cs="Times New Roman"/>
                <w:color w:val="000000"/>
                <w:sz w:val="24"/>
                <w:szCs w:val="24"/>
                <w:lang w:val="ro-RO"/>
              </w:rPr>
              <w:t xml:space="preserve">protonic, diftongii </w:t>
            </w:r>
            <w:r w:rsidRPr="00830068">
              <w:rPr>
                <w:rFonts w:ascii="Times New Roman" w:eastAsia="Times New Roman" w:hAnsi="Times New Roman" w:cs="Times New Roman"/>
                <w:i/>
                <w:color w:val="000000"/>
                <w:sz w:val="24"/>
                <w:szCs w:val="24"/>
                <w:lang w:val="ro-RO"/>
              </w:rPr>
              <w:t xml:space="preserve">[oa, ea, ie, iu, io]etc., triftongii, </w:t>
            </w:r>
            <w:r w:rsidRPr="00830068">
              <w:rPr>
                <w:rFonts w:ascii="Times New Roman" w:eastAsia="Times New Roman" w:hAnsi="Times New Roman" w:cs="Times New Roman"/>
                <w:color w:val="000000"/>
                <w:sz w:val="24"/>
                <w:szCs w:val="24"/>
                <w:lang w:val="ro-RO"/>
              </w:rPr>
              <w:t xml:space="preserve">consoanele </w:t>
            </w:r>
            <w:r w:rsidRPr="00830068">
              <w:rPr>
                <w:rFonts w:ascii="Times New Roman" w:eastAsia="Times New Roman" w:hAnsi="Times New Roman" w:cs="Times New Roman"/>
                <w:i/>
                <w:color w:val="000000"/>
                <w:sz w:val="24"/>
                <w:szCs w:val="24"/>
                <w:lang w:val="ro-RO"/>
              </w:rPr>
              <w:t xml:space="preserve">[d, t, n] </w:t>
            </w:r>
            <w:r w:rsidRPr="00830068">
              <w:rPr>
                <w:rFonts w:ascii="Times New Roman" w:eastAsia="Times New Roman" w:hAnsi="Times New Roman" w:cs="Times New Roman"/>
                <w:color w:val="000000"/>
                <w:sz w:val="24"/>
                <w:szCs w:val="24"/>
                <w:lang w:val="ro-RO"/>
              </w:rPr>
              <w:t xml:space="preserve">urmate de </w:t>
            </w:r>
            <w:r w:rsidR="00830068" w:rsidRPr="00830068">
              <w:rPr>
                <w:rFonts w:ascii="Times New Roman" w:eastAsia="Times New Roman" w:hAnsi="Times New Roman" w:cs="Times New Roman"/>
                <w:color w:val="000000"/>
                <w:sz w:val="24"/>
                <w:szCs w:val="24"/>
                <w:lang w:val="ro-RO"/>
              </w:rPr>
              <w:t xml:space="preserve">vocale </w:t>
            </w:r>
            <w:r w:rsidRPr="00830068">
              <w:rPr>
                <w:rFonts w:ascii="Times New Roman" w:eastAsia="Times New Roman" w:hAnsi="Times New Roman" w:cs="Times New Roman"/>
                <w:color w:val="000000"/>
                <w:sz w:val="24"/>
                <w:szCs w:val="24"/>
                <w:lang w:val="ro-RO"/>
              </w:rPr>
              <w:t xml:space="preserve">anterioare. </w:t>
            </w:r>
          </w:p>
          <w:p w:rsidR="00C858CD" w:rsidRPr="00830068" w:rsidRDefault="00C858CD" w:rsidP="006A77DF">
            <w:pPr>
              <w:numPr>
                <w:ilvl w:val="0"/>
                <w:numId w:val="68"/>
              </w:numPr>
              <w:pBdr>
                <w:top w:val="nil"/>
                <w:left w:val="nil"/>
                <w:bottom w:val="nil"/>
                <w:right w:val="nil"/>
                <w:between w:val="nil"/>
              </w:pBdr>
              <w:tabs>
                <w:tab w:val="left" w:pos="277"/>
              </w:tabs>
              <w:spacing w:after="0" w:line="240" w:lineRule="auto"/>
              <w:ind w:hanging="72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Pronunţarea corectă a sunetelor aflate în diverse poziţii.</w:t>
            </w:r>
          </w:p>
          <w:p w:rsidR="00C858CD" w:rsidRPr="00830068" w:rsidRDefault="00C858CD" w:rsidP="006A77DF">
            <w:pPr>
              <w:numPr>
                <w:ilvl w:val="0"/>
                <w:numId w:val="68"/>
              </w:numPr>
              <w:pBdr>
                <w:top w:val="nil"/>
                <w:left w:val="nil"/>
                <w:bottom w:val="nil"/>
                <w:right w:val="nil"/>
                <w:between w:val="nil"/>
              </w:pBdr>
              <w:tabs>
                <w:tab w:val="left" w:pos="277"/>
              </w:tabs>
              <w:spacing w:after="0" w:line="240" w:lineRule="auto"/>
              <w:ind w:hanging="72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Accentuarea corectă a cuvintelor. </w:t>
            </w:r>
          </w:p>
          <w:p w:rsidR="00C858CD" w:rsidRPr="00830068" w:rsidRDefault="00C858CD" w:rsidP="006A77DF">
            <w:pPr>
              <w:numPr>
                <w:ilvl w:val="0"/>
                <w:numId w:val="68"/>
              </w:numPr>
              <w:pBdr>
                <w:top w:val="nil"/>
                <w:left w:val="nil"/>
                <w:bottom w:val="nil"/>
                <w:right w:val="nil"/>
                <w:between w:val="nil"/>
              </w:pBdr>
              <w:tabs>
                <w:tab w:val="left" w:pos="277"/>
              </w:tabs>
              <w:spacing w:after="0" w:line="240" w:lineRule="auto"/>
              <w:ind w:hanging="720"/>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Modelarea intonației. </w:t>
            </w:r>
          </w:p>
          <w:p w:rsidR="00F440FE" w:rsidRPr="00830068" w:rsidRDefault="00F440FE" w:rsidP="00F440FE">
            <w:pPr>
              <w:shd w:val="clear" w:color="auto" w:fill="FFFFFF"/>
              <w:tabs>
                <w:tab w:val="left" w:pos="277"/>
              </w:tabs>
              <w:spacing w:after="0" w:line="24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Monologul</w:t>
            </w:r>
            <w:r w:rsidRPr="00830068">
              <w:rPr>
                <w:rFonts w:ascii="Times New Roman" w:eastAsia="Times New Roman" w:hAnsi="Times New Roman" w:cs="Times New Roman"/>
                <w:sz w:val="24"/>
                <w:szCs w:val="24"/>
                <w:lang w:val="ro-RO"/>
              </w:rPr>
              <w:t>. Descrierea obiectelor, imaginilor, persoanelor cunoscute, personajelor.</w:t>
            </w:r>
          </w:p>
          <w:p w:rsidR="00F440FE" w:rsidRPr="00830068" w:rsidRDefault="00F440FE" w:rsidP="00F440FE">
            <w:pPr>
              <w:shd w:val="clear" w:color="auto" w:fill="FFFFFF"/>
              <w:tabs>
                <w:tab w:val="left" w:pos="277"/>
              </w:tabs>
              <w:spacing w:after="0" w:line="24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Alcătuirea orală a unor texte simple în bază de repere</w:t>
            </w:r>
          </w:p>
          <w:p w:rsidR="00F440FE" w:rsidRPr="00830068" w:rsidRDefault="00F440FE" w:rsidP="00F440FE">
            <w:pPr>
              <w:shd w:val="clear" w:color="auto" w:fill="FFFFFF"/>
              <w:tabs>
                <w:tab w:val="left" w:pos="277"/>
              </w:tabs>
              <w:spacing w:after="0" w:line="240"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Dialogul</w:t>
            </w:r>
            <w:r w:rsidR="00F1703B" w:rsidRPr="00830068">
              <w:rPr>
                <w:rFonts w:ascii="Times New Roman" w:eastAsia="Times New Roman" w:hAnsi="Times New Roman" w:cs="Times New Roman"/>
                <w:b/>
                <w:sz w:val="24"/>
                <w:szCs w:val="24"/>
                <w:lang w:val="ro-RO"/>
              </w:rPr>
              <w:t xml:space="preserve">. </w:t>
            </w:r>
            <w:r w:rsidRPr="00830068">
              <w:rPr>
                <w:rFonts w:ascii="Times New Roman" w:eastAsia="Times New Roman" w:hAnsi="Times New Roman" w:cs="Times New Roman"/>
                <w:sz w:val="24"/>
                <w:szCs w:val="24"/>
                <w:lang w:val="ro-RO"/>
              </w:rPr>
              <w:t>Dialogul se realizează prin formulare de întrebări/răspunsuri în contexte cunoscute.</w:t>
            </w:r>
          </w:p>
          <w:p w:rsidR="00F440FE" w:rsidRPr="00830068" w:rsidRDefault="00F1703B" w:rsidP="00F440FE">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color w:val="000000"/>
                <w:sz w:val="24"/>
                <w:szCs w:val="24"/>
                <w:lang w:val="ro-RO"/>
              </w:rPr>
            </w:pPr>
            <w:r w:rsidRPr="00830068">
              <w:rPr>
                <w:rFonts w:ascii="Times New Roman" w:eastAsia="Times New Roman" w:hAnsi="Times New Roman" w:cs="Times New Roman"/>
                <w:lang w:val="ro-RO"/>
              </w:rPr>
              <w:t>(</w:t>
            </w:r>
            <w:r w:rsidR="00F440FE" w:rsidRPr="00830068">
              <w:rPr>
                <w:rFonts w:ascii="Times New Roman" w:eastAsia="Times New Roman" w:hAnsi="Times New Roman" w:cs="Times New Roman"/>
                <w:lang w:val="ro-RO"/>
              </w:rPr>
              <w:t>etichetă, atitudine</w:t>
            </w:r>
            <w:r w:rsidRPr="00830068">
              <w:rPr>
                <w:rFonts w:ascii="Times New Roman" w:eastAsia="Times New Roman" w:hAnsi="Times New Roman" w:cs="Times New Roman"/>
                <w:lang w:val="ro-RO"/>
              </w:rPr>
              <w:t>)</w:t>
            </w:r>
          </w:p>
        </w:tc>
      </w:tr>
    </w:tbl>
    <w:p w:rsidR="0082264E" w:rsidRPr="00830068" w:rsidRDefault="0082264E" w:rsidP="0086220D">
      <w:pPr>
        <w:textAlignment w:val="baseline"/>
        <w:rPr>
          <w:rFonts w:ascii="Times New Roman" w:eastAsia="Times New Roman" w:hAnsi="Times New Roman" w:cs="Times New Roman"/>
          <w:color w:val="002060"/>
          <w:sz w:val="24"/>
          <w:szCs w:val="24"/>
          <w:lang w:val="ro-RO" w:eastAsia="ro-RO"/>
        </w:rPr>
      </w:pPr>
    </w:p>
    <w:p w:rsidR="001E5077" w:rsidRPr="00830068" w:rsidRDefault="001E5077" w:rsidP="001E5077">
      <w:pPr>
        <w:spacing w:after="0" w:line="240" w:lineRule="auto"/>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4.1.4</w:t>
      </w:r>
      <w:r w:rsidRPr="00830068">
        <w:rPr>
          <w:rFonts w:ascii="Times New Roman" w:eastAsia="Times New Roman" w:hAnsi="Times New Roman" w:cs="Times New Roman"/>
          <w:color w:val="002060"/>
          <w:sz w:val="24"/>
          <w:szCs w:val="24"/>
          <w:lang w:val="ro-RO" w:eastAsia="ro-RO"/>
        </w:rPr>
        <w:t xml:space="preserve">  </w:t>
      </w:r>
      <w:r w:rsidRPr="00830068">
        <w:rPr>
          <w:rFonts w:ascii="Times New Roman" w:eastAsia="Times New Roman" w:hAnsi="Times New Roman" w:cs="Times New Roman"/>
          <w:b/>
          <w:bCs/>
          <w:color w:val="002060"/>
          <w:sz w:val="24"/>
          <w:szCs w:val="24"/>
          <w:lang w:val="ro-RO" w:eastAsia="ro-RO"/>
        </w:rPr>
        <w:t>ACTE COMUNICATIVE. NOTE CULTURALE ȘI INTERCULTURALE</w:t>
      </w:r>
    </w:p>
    <w:p w:rsidR="001E5077" w:rsidRPr="00830068" w:rsidRDefault="001E5077" w:rsidP="001E5077">
      <w:pPr>
        <w:spacing w:after="0" w:line="360" w:lineRule="auto"/>
        <w:jc w:val="center"/>
        <w:textAlignment w:val="baseline"/>
        <w:rPr>
          <w:rFonts w:ascii="Times New Roman" w:eastAsia="Times New Roman" w:hAnsi="Times New Roman" w:cs="Times New Roman"/>
          <w:b/>
          <w:bCs/>
          <w:color w:val="002060"/>
          <w:sz w:val="24"/>
          <w:szCs w:val="24"/>
          <w:lang w:val="ro-RO" w:eastAsia="ro-RO"/>
        </w:rPr>
      </w:pPr>
    </w:p>
    <w:tbl>
      <w:tblPr>
        <w:tblStyle w:val="TableGrid"/>
        <w:tblW w:w="0" w:type="auto"/>
        <w:tblLook w:val="04A0" w:firstRow="1" w:lastRow="0" w:firstColumn="1" w:lastColumn="0" w:noHBand="0" w:noVBand="1"/>
      </w:tblPr>
      <w:tblGrid>
        <w:gridCol w:w="5098"/>
        <w:gridCol w:w="5430"/>
      </w:tblGrid>
      <w:tr w:rsidR="001E5077" w:rsidRPr="00830068" w:rsidTr="00834095">
        <w:tc>
          <w:tcPr>
            <w:tcW w:w="5098" w:type="dxa"/>
            <w:shd w:val="clear" w:color="auto" w:fill="F2F2F2" w:themeFill="background1" w:themeFillShade="F2"/>
          </w:tcPr>
          <w:p w:rsidR="001E5077" w:rsidRPr="00830068" w:rsidRDefault="001E5077" w:rsidP="000C3CCE">
            <w:pPr>
              <w:spacing w:after="0" w:line="360" w:lineRule="auto"/>
              <w:jc w:val="center"/>
              <w:textAlignment w:val="baseline"/>
              <w:rPr>
                <w:rFonts w:ascii="Times New Roman" w:eastAsia="Times New Roman" w:hAnsi="Times New Roman" w:cs="Times New Roman"/>
                <w:color w:val="002060"/>
                <w:sz w:val="24"/>
                <w:szCs w:val="24"/>
                <w:lang w:val="ro-RO" w:eastAsia="ro-RO"/>
              </w:rPr>
            </w:pPr>
            <w:r w:rsidRPr="00830068">
              <w:rPr>
                <w:rFonts w:ascii="Times New Roman" w:hAnsi="Times New Roman" w:cs="Times New Roman"/>
                <w:b/>
                <w:bCs/>
                <w:color w:val="002060"/>
                <w:sz w:val="24"/>
                <w:szCs w:val="24"/>
                <w:lang w:val="ro-RO"/>
              </w:rPr>
              <w:t>Acte comunicative/Acte de vorbire</w:t>
            </w:r>
          </w:p>
        </w:tc>
        <w:tc>
          <w:tcPr>
            <w:tcW w:w="5430" w:type="dxa"/>
            <w:shd w:val="clear" w:color="auto" w:fill="F2F2F2" w:themeFill="background1" w:themeFillShade="F2"/>
          </w:tcPr>
          <w:p w:rsidR="001E5077" w:rsidRPr="00830068" w:rsidRDefault="001E5077" w:rsidP="000C3CCE">
            <w:pPr>
              <w:spacing w:after="0" w:line="360" w:lineRule="auto"/>
              <w:jc w:val="center"/>
              <w:textAlignment w:val="baseline"/>
              <w:rPr>
                <w:rFonts w:ascii="Times New Roman" w:eastAsia="Times New Roman" w:hAnsi="Times New Roman" w:cs="Times New Roman"/>
                <w:color w:val="002060"/>
                <w:sz w:val="24"/>
                <w:szCs w:val="24"/>
                <w:lang w:val="ro-RO" w:eastAsia="ro-RO"/>
              </w:rPr>
            </w:pPr>
            <w:r w:rsidRPr="00830068">
              <w:rPr>
                <w:rFonts w:ascii="Times New Roman" w:hAnsi="Times New Roman" w:cs="Times New Roman"/>
                <w:b/>
                <w:bCs/>
                <w:color w:val="002060"/>
                <w:sz w:val="24"/>
                <w:szCs w:val="24"/>
                <w:lang w:val="ro-RO"/>
              </w:rPr>
              <w:t>Note culturale și interculturale</w:t>
            </w:r>
          </w:p>
        </w:tc>
      </w:tr>
      <w:tr w:rsidR="001E5077" w:rsidRPr="00830068" w:rsidTr="000C3CCE">
        <w:tc>
          <w:tcPr>
            <w:tcW w:w="5098" w:type="dxa"/>
          </w:tcPr>
          <w:p w:rsidR="00830068" w:rsidRPr="00830068" w:rsidRDefault="00830068" w:rsidP="00830068">
            <w:pPr>
              <w:pStyle w:val="ListParagraph"/>
              <w:numPr>
                <w:ilvl w:val="1"/>
                <w:numId w:val="1"/>
              </w:numPr>
              <w:tabs>
                <w:tab w:val="clear" w:pos="1440"/>
                <w:tab w:val="num" w:pos="284"/>
              </w:tabs>
              <w:spacing w:after="0" w:line="240" w:lineRule="auto"/>
              <w:ind w:left="284" w:hanging="284"/>
              <w:rPr>
                <w:rFonts w:ascii="Times New Roman" w:hAnsi="Times New Roman" w:cs="Times New Roman"/>
                <w:b/>
                <w:bCs/>
                <w:sz w:val="24"/>
                <w:szCs w:val="24"/>
                <w:lang w:val="ro-RO"/>
              </w:rPr>
            </w:pPr>
            <w:r w:rsidRPr="00830068">
              <w:rPr>
                <w:rFonts w:ascii="Times New Roman" w:hAnsi="Times New Roman" w:cs="Times New Roman"/>
                <w:b/>
                <w:bCs/>
                <w:sz w:val="24"/>
                <w:szCs w:val="24"/>
                <w:lang w:val="ro-RO"/>
              </w:rPr>
              <w:t>CONVENŢII SOCIALE</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Inițierea de contacte sociale</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saluta (la întâlnire, la despărțire), a răspunde la salut</w:t>
            </w:r>
            <w:r w:rsidRPr="00830068">
              <w:rPr>
                <w:rFonts w:ascii="Times New Roman" w:eastAsia="TimesNewRomanPSMT" w:hAnsi="Times New Roman" w:cs="Times New Roman"/>
                <w:sz w:val="24"/>
                <w:szCs w:val="24"/>
                <w:lang w:val="ro-RO"/>
              </w:rPr>
              <w:t xml:space="preserve">;  </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utiliza formule de adresare;</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lastRenderedPageBreak/>
              <w:t>a se adresa cuiva,  a se adresa cuiva direct;</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iniția/a menține o conversație (expresii fixe);</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eastAsia="TimesNewRomanPSMT" w:hAnsi="Times New Roman" w:cs="Times New Roman"/>
                <w:sz w:val="24"/>
                <w:szCs w:val="24"/>
                <w:lang w:val="ro-RO"/>
              </w:rPr>
              <w:t>a se prezenta (a</w:t>
            </w:r>
            <w:r w:rsidRPr="00830068">
              <w:rPr>
                <w:rFonts w:ascii="Times New Roman" w:hAnsi="Times New Roman" w:cs="Times New Roman"/>
                <w:sz w:val="24"/>
                <w:szCs w:val="24"/>
                <w:lang w:val="ro-RO"/>
              </w:rPr>
              <w:t xml:space="preserve">utoprezentarea)/ a prezenta o persoană, un coleg, pe cineva/ a răspunde la prezentare; </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răspunde la cerere/a acorda permisiunea;</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scuze/a accepta scuzele;</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mulțumi/a răspunde la mulţumiri;</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ura/a răspunde la urări;</w:t>
            </w:r>
          </w:p>
          <w:p w:rsidR="00830068" w:rsidRPr="00830068" w:rsidRDefault="00830068" w:rsidP="006A77DF">
            <w:pPr>
              <w:pStyle w:val="ListParagraph"/>
              <w:numPr>
                <w:ilvl w:val="0"/>
                <w:numId w:val="61"/>
              </w:numPr>
              <w:spacing w:after="100" w:afterAutospacing="1"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felicita/a răspunde la felicitări;  </w:t>
            </w:r>
          </w:p>
          <w:p w:rsidR="00830068" w:rsidRPr="00830068" w:rsidRDefault="00830068" w:rsidP="006A77DF">
            <w:pPr>
              <w:pStyle w:val="ListParagraph"/>
              <w:numPr>
                <w:ilvl w:val="0"/>
                <w:numId w:val="61"/>
              </w:numPr>
              <w:spacing w:after="0"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atragere atenția;</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2. SCHIMBUL DE INFORMAŢII</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a răspunde la cererea de informaţii  (afirmativ/ negativ);</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oferi informații despre propria persoană; </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despre o persoană, un coleg, unii membri ai familiei/a răspunde la cerere</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obiect, lucru/a răspunde la cerere;</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cere/a oferi informații despre obiecte, locuri, acțiuni, modul de deplasare, mijloacele de transport,  evenimente, tradiții și obiceiuri; </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despre produse alimentare, îmbrăcăminte, încălțăminte, fructe, legume (preț, calitate etc.);</w:t>
            </w:r>
          </w:p>
          <w:p w:rsidR="00830068" w:rsidRPr="00830068" w:rsidRDefault="00830068" w:rsidP="006A77DF">
            <w:pPr>
              <w:pStyle w:val="ListParagraph"/>
              <w:numPr>
                <w:ilvl w:val="0"/>
                <w:numId w:val="75"/>
              </w:numPr>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accepta idei, propuneri ale colegilor;</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exemplifica;</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identificarea cuiva/a ceva;</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numi/ a identifica/a descrie  pe cineva/ceva (persoane, colegi, membrii familiei, ;</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şi a oferiri informații privitoare la oră, dată, zi;</w:t>
            </w:r>
          </w:p>
          <w:p w:rsidR="00830068" w:rsidRPr="00830068" w:rsidRDefault="00830068" w:rsidP="006A77DF">
            <w:pPr>
              <w:pStyle w:val="ListParagraph"/>
              <w:numPr>
                <w:ilvl w:val="0"/>
                <w:numId w:val="75"/>
              </w:numPr>
              <w:tabs>
                <w:tab w:val="left" w:pos="1454"/>
              </w:tabs>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cerere şi a oferi informații privitoare la rutina zilnică şi la obiceiuri;</w:t>
            </w:r>
          </w:p>
          <w:p w:rsidR="00830068" w:rsidRPr="00830068" w:rsidRDefault="00830068" w:rsidP="006A77DF">
            <w:pPr>
              <w:pStyle w:val="ListParagraph"/>
              <w:numPr>
                <w:ilvl w:val="0"/>
                <w:numId w:val="75"/>
              </w:numPr>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selecta/a evidenția informații despre obiecte/ persoane/ obiective culturale și istorice;</w:t>
            </w:r>
          </w:p>
          <w:p w:rsidR="00830068" w:rsidRPr="00830068" w:rsidRDefault="00830068" w:rsidP="006A77DF">
            <w:pPr>
              <w:pStyle w:val="ListParagraph"/>
              <w:numPr>
                <w:ilvl w:val="0"/>
                <w:numId w:val="75"/>
              </w:numPr>
              <w:spacing w:after="100" w:afterAutospacing="1"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cuiva să facă ceva;</w:t>
            </w:r>
          </w:p>
          <w:p w:rsidR="00830068" w:rsidRPr="00830068" w:rsidRDefault="00830068" w:rsidP="006A77DF">
            <w:pPr>
              <w:pStyle w:val="ListParagraph"/>
              <w:numPr>
                <w:ilvl w:val="0"/>
                <w:numId w:val="75"/>
              </w:numPr>
              <w:spacing w:after="100" w:afterAutospacing="1" w:line="240" w:lineRule="auto"/>
              <w:ind w:left="455" w:right="14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identifica după descriere obiecte, ființe, persoane, locuri;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indica adresa, locul, direcția, destinația de vacanță, părțile corpului omenesc;  </w:t>
            </w:r>
          </w:p>
          <w:p w:rsidR="00830068" w:rsidRPr="00830068" w:rsidRDefault="00830068" w:rsidP="00830068">
            <w:pPr>
              <w:spacing w:after="0" w:line="240" w:lineRule="auto"/>
              <w:jc w:val="both"/>
              <w:rPr>
                <w:rFonts w:ascii="Times New Roman" w:hAnsi="Times New Roman" w:cs="Times New Roman"/>
                <w:b/>
                <w:sz w:val="24"/>
                <w:szCs w:val="24"/>
                <w:lang w:val="ro-RO"/>
              </w:rPr>
            </w:pPr>
            <w:r w:rsidRPr="00830068">
              <w:rPr>
                <w:rFonts w:ascii="Times New Roman" w:hAnsi="Times New Roman" w:cs="Times New Roman"/>
                <w:b/>
                <w:sz w:val="24"/>
                <w:szCs w:val="24"/>
                <w:lang w:val="ro-RO"/>
              </w:rPr>
              <w:t>3. EXPRIMAREA ATITUDINILOR  ŞI A SENTIMENTELOR</w:t>
            </w:r>
          </w:p>
          <w:p w:rsidR="00830068" w:rsidRPr="00830068" w:rsidRDefault="00830068" w:rsidP="00830068">
            <w:pPr>
              <w:spacing w:after="0" w:line="240" w:lineRule="auto"/>
              <w:rPr>
                <w:rFonts w:ascii="Times New Roman" w:hAnsi="Times New Roman" w:cs="Times New Roman"/>
                <w:bCs/>
                <w:sz w:val="24"/>
                <w:szCs w:val="24"/>
                <w:lang w:val="ro-RO"/>
              </w:rPr>
            </w:pPr>
            <w:r w:rsidRPr="00830068">
              <w:rPr>
                <w:rFonts w:ascii="Times New Roman" w:hAnsi="Times New Roman" w:cs="Times New Roman"/>
                <w:bCs/>
                <w:sz w:val="24"/>
                <w:szCs w:val="24"/>
                <w:lang w:val="ro-RO"/>
              </w:rPr>
              <w:t>A exprima emoții, atitudini, sentimente personale și stări: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lastRenderedPageBreak/>
              <w:t xml:space="preserve">acceptarea, refuzul;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preferința;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dorința;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simpatie, antipatie;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părere de rău;</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plăcerea/neplăcerea;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 xml:space="preserve">surpriza;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nevoia;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opinia: a solicita opinia și a exprima opinia;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opinia proprie;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stările fiziologice: a spune ce ne supără, ce ne doare;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durerea;</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4. INFLUENŢAREA ACŢIUNILOR</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formula o rugăminte/ a răspunde la rugăminte/a accepta o solicitare/a refuza o solicitare;</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cere ajutor;</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cere permisiunea/ a acorda permisiunea/a interzice</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da ordine/instrucțiuni/a îndeplini instrucțiuni/indicații scurte;</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cerere indicații; </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face o ofertă/ a accepta oferta/a refuza oferta;</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solicita ajutorul de a face ceva, a exprima ezitării;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da interdicții;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face o invitație/a accepta invitația/a refuza invitația;</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a exprima obligația;</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oferi/a exprima răspunsuri nonverbale/verbale la cerere; </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confirma receptarea mesajului/ înțelegerea /sau neînțelegerea lui; </w:t>
            </w:r>
          </w:p>
          <w:p w:rsidR="00830068" w:rsidRPr="00830068" w:rsidRDefault="00830068" w:rsidP="00830068">
            <w:pPr>
              <w:spacing w:after="0" w:line="240" w:lineRule="auto"/>
              <w:jc w:val="both"/>
              <w:rPr>
                <w:rFonts w:ascii="Times New Roman" w:hAnsi="Times New Roman" w:cs="Times New Roman"/>
                <w:b/>
                <w:sz w:val="24"/>
                <w:szCs w:val="24"/>
                <w:lang w:val="ro-RO"/>
              </w:rPr>
            </w:pPr>
            <w:r w:rsidRPr="00830068">
              <w:rPr>
                <w:rFonts w:ascii="Times New Roman" w:hAnsi="Times New Roman" w:cs="Times New Roman"/>
                <w:b/>
                <w:sz w:val="24"/>
                <w:szCs w:val="24"/>
                <w:lang w:val="ro-RO"/>
              </w:rPr>
              <w:t xml:space="preserve">5. ACTE REPARATORII </w:t>
            </w:r>
            <w:r w:rsidRPr="00830068">
              <w:rPr>
                <w:rFonts w:ascii="Times New Roman" w:hAnsi="Times New Roman" w:cs="Times New Roman"/>
                <w:b/>
                <w:bCs/>
                <w:sz w:val="24"/>
                <w:szCs w:val="24"/>
                <w:lang w:val="ro-RO"/>
              </w:rPr>
              <w:t>(STRATEGII DE CORECTARE A COMUNICARII)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semnala înțelegerea/neînțelegerea mesajului;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repetarea unui cuvânt/ a enunțului/a întrebării;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de a pronunța pe litere;</w:t>
            </w:r>
          </w:p>
          <w:p w:rsidR="00830068" w:rsidRPr="00830068" w:rsidRDefault="00830068" w:rsidP="006A77DF">
            <w:pPr>
              <w:pStyle w:val="ListParagraph"/>
              <w:numPr>
                <w:ilvl w:val="0"/>
                <w:numId w:val="75"/>
              </w:numPr>
              <w:spacing w:after="0" w:line="240" w:lineRule="auto"/>
              <w:ind w:left="455" w:hanging="283"/>
              <w:jc w:val="both"/>
              <w:rPr>
                <w:rFonts w:ascii="Times New Roman" w:eastAsia="Times New Roman" w:hAnsi="Times New Roman" w:cs="Times New Roman"/>
                <w:color w:val="002060"/>
                <w:sz w:val="24"/>
                <w:szCs w:val="24"/>
                <w:lang w:val="ro-RO" w:eastAsia="ro-RO"/>
              </w:rPr>
            </w:pPr>
            <w:r w:rsidRPr="00830068">
              <w:rPr>
                <w:rFonts w:ascii="Times New Roman" w:hAnsi="Times New Roman" w:cs="Times New Roman"/>
                <w:sz w:val="24"/>
                <w:szCs w:val="24"/>
                <w:lang w:val="ro-RO"/>
              </w:rPr>
              <w:t>a cere clarificări;</w:t>
            </w:r>
          </w:p>
          <w:p w:rsidR="001E5077" w:rsidRPr="00830068" w:rsidRDefault="00830068" w:rsidP="006A77DF">
            <w:pPr>
              <w:pStyle w:val="ListParagraph"/>
              <w:numPr>
                <w:ilvl w:val="0"/>
                <w:numId w:val="75"/>
              </w:numPr>
              <w:spacing w:after="0" w:line="240" w:lineRule="auto"/>
              <w:ind w:left="455" w:hanging="283"/>
              <w:jc w:val="both"/>
              <w:rPr>
                <w:rFonts w:ascii="Times New Roman" w:eastAsia="Times New Roman" w:hAnsi="Times New Roman" w:cs="Times New Roman"/>
                <w:color w:val="002060"/>
                <w:sz w:val="24"/>
                <w:szCs w:val="24"/>
                <w:lang w:val="ro-RO" w:eastAsia="ro-RO"/>
              </w:rPr>
            </w:pPr>
            <w:r w:rsidRPr="00830068">
              <w:rPr>
                <w:rFonts w:ascii="Times New Roman" w:hAnsi="Times New Roman" w:cs="Times New Roman"/>
                <w:sz w:val="24"/>
                <w:szCs w:val="24"/>
                <w:lang w:val="ro-RO"/>
              </w:rPr>
              <w:t xml:space="preserve">a solicita să vorbească mai rar/mai lent, mai repede/mai încet, mai tare.   </w:t>
            </w:r>
          </w:p>
        </w:tc>
        <w:tc>
          <w:tcPr>
            <w:tcW w:w="5430" w:type="dxa"/>
          </w:tcPr>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0"/>
                <w:lang w:val="ro-RO"/>
              </w:rPr>
              <w:lastRenderedPageBreak/>
              <w:t>Originea limbii române și a alfabetului român</w:t>
            </w:r>
            <w:r w:rsidRPr="00830068">
              <w:rPr>
                <w:rFonts w:ascii="Times New Roman" w:eastAsia="Times New Roman" w:hAnsi="Times New Roman" w:cs="Times New Roman"/>
                <w:b/>
                <w:sz w:val="24"/>
                <w:szCs w:val="24"/>
                <w:lang w:val="ro-RO"/>
              </w:rPr>
              <w:t xml:space="preserve"> </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iCs/>
                <w:sz w:val="24"/>
                <w:szCs w:val="24"/>
                <w:lang w:val="ro-RO"/>
              </w:rPr>
            </w:pPr>
            <w:r w:rsidRPr="00830068">
              <w:rPr>
                <w:rFonts w:ascii="Times New Roman" w:eastAsia="Times New Roman" w:hAnsi="Times New Roman" w:cs="Times New Roman"/>
                <w:b/>
                <w:sz w:val="24"/>
                <w:szCs w:val="24"/>
                <w:lang w:val="ro-RO"/>
              </w:rPr>
              <w:t>Formule de salut tradiționale:</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iCs/>
                <w:sz w:val="24"/>
                <w:szCs w:val="24"/>
                <w:lang w:val="ro-RO"/>
              </w:rPr>
              <w:t>bună dimineața, bună ziua, bună seara, salut, noroc</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iCs/>
                <w:sz w:val="24"/>
                <w:szCs w:val="24"/>
                <w:lang w:val="ro-RO"/>
              </w:rPr>
            </w:pPr>
            <w:r w:rsidRPr="00830068">
              <w:rPr>
                <w:rFonts w:ascii="Times New Roman" w:eastAsia="Times New Roman" w:hAnsi="Times New Roman" w:cs="Times New Roman"/>
                <w:b/>
                <w:sz w:val="24"/>
                <w:szCs w:val="24"/>
                <w:lang w:val="ro-RO"/>
              </w:rPr>
              <w:lastRenderedPageBreak/>
              <w:t>Formule de rămas bun tradiționale</w:t>
            </w:r>
            <w:r w:rsidRPr="00830068">
              <w:rPr>
                <w:rFonts w:ascii="Times New Roman" w:eastAsia="Times New Roman" w:hAnsi="Times New Roman" w:cs="Times New Roman"/>
                <w:bCs/>
                <w:sz w:val="24"/>
                <w:szCs w:val="24"/>
                <w:lang w:val="ro-RO"/>
              </w:rPr>
              <w:t>:</w:t>
            </w:r>
            <w:r w:rsidRPr="00830068">
              <w:rPr>
                <w:rFonts w:ascii="Times New Roman" w:eastAsia="Times New Roman" w:hAnsi="Times New Roman" w:cs="Times New Roman"/>
                <w:bCs/>
                <w:i/>
                <w:iCs/>
                <w:sz w:val="24"/>
                <w:szCs w:val="24"/>
                <w:lang w:val="ro-RO"/>
              </w:rPr>
              <w:t xml:space="preserve"> La revedre, Pe curând</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sz w:val="24"/>
                <w:szCs w:val="24"/>
                <w:lang w:val="ro-RO"/>
              </w:rPr>
            </w:pPr>
            <w:r w:rsidRPr="00830068">
              <w:rPr>
                <w:rFonts w:ascii="Times New Roman" w:eastAsia="Times New Roman" w:hAnsi="Times New Roman" w:cs="Times New Roman"/>
                <w:b/>
                <w:sz w:val="24"/>
                <w:szCs w:val="24"/>
                <w:lang w:val="ro-RO"/>
              </w:rPr>
              <w:t>Specificul adresării în limba română</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iCs/>
                <w:sz w:val="24"/>
                <w:szCs w:val="24"/>
                <w:lang w:val="ro-RO"/>
              </w:rPr>
              <w:t>Domn, Doamnă, Domnișoară</w:t>
            </w:r>
            <w:r w:rsidRPr="00830068">
              <w:rPr>
                <w:rFonts w:ascii="Times New Roman" w:eastAsia="Times New Roman" w:hAnsi="Times New Roman" w:cs="Times New Roman"/>
                <w:bCs/>
                <w:sz w:val="24"/>
                <w:szCs w:val="24"/>
                <w:lang w:val="ro-RO"/>
              </w:rPr>
              <w:t xml:space="preserve">; </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
                <w:i/>
                <w:sz w:val="24"/>
                <w:szCs w:val="24"/>
                <w:lang w:val="ro-RO"/>
              </w:rPr>
            </w:pPr>
            <w:r w:rsidRPr="00830068">
              <w:rPr>
                <w:rFonts w:ascii="Times New Roman" w:eastAsia="Times New Roman" w:hAnsi="Times New Roman" w:cs="Times New Roman"/>
                <w:b/>
                <w:sz w:val="24"/>
                <w:szCs w:val="24"/>
                <w:lang w:val="ro-RO"/>
              </w:rPr>
              <w:t>Nume și prenume tipice</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hAnsi="Times New Roman" w:cs="Times New Roman"/>
                <w:bCs/>
                <w:i/>
                <w:iCs/>
                <w:sz w:val="24"/>
                <w:szCs w:val="24"/>
                <w:lang w:val="ro-RO"/>
              </w:rPr>
            </w:pPr>
            <w:r w:rsidRPr="00830068">
              <w:rPr>
                <w:rFonts w:ascii="Times New Roman" w:hAnsi="Times New Roman" w:cs="Times New Roman"/>
                <w:b/>
                <w:iCs/>
                <w:sz w:val="24"/>
                <w:szCs w:val="24"/>
                <w:lang w:val="ro-RO"/>
              </w:rPr>
              <w:t>Formule de mulțumire specifice limbii române</w:t>
            </w:r>
            <w:r w:rsidRPr="00830068">
              <w:rPr>
                <w:rFonts w:ascii="Times New Roman" w:hAnsi="Times New Roman" w:cs="Times New Roman"/>
                <w:bCs/>
                <w:iCs/>
                <w:sz w:val="24"/>
                <w:szCs w:val="24"/>
                <w:lang w:val="ro-RO"/>
              </w:rPr>
              <w:t xml:space="preserve">: </w:t>
            </w:r>
            <w:r w:rsidRPr="00830068">
              <w:rPr>
                <w:rFonts w:ascii="Times New Roman" w:hAnsi="Times New Roman" w:cs="Times New Roman"/>
                <w:bCs/>
                <w:sz w:val="24"/>
                <w:szCs w:val="24"/>
                <w:lang w:val="ro-RO"/>
              </w:rPr>
              <w:t xml:space="preserve">mulțumire pentru masa </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Cultura salutului gestual</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 xml:space="preserve">zâmbetul, salutul cu mâna,  sărutul mâinii, ridicarea pălăriei,  înclinarea </w:t>
            </w:r>
            <w:r w:rsidRPr="00830068">
              <w:rPr>
                <w:rFonts w:ascii="Times New Roman" w:eastAsia="Times New Roman" w:hAnsi="Times New Roman" w:cs="Times New Roman"/>
                <w:bCs/>
                <w:iCs/>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Simbolurile de stat</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stema, drapelul, imnul de stat</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Sărbători naționale</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Ziua independenței Republicii Moldova, Ziua Limbii Române</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Casa tradițională</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Casa Mare, Lada de zestre, Hramul casei,  icoane etc.</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Tradiții de familie</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arborele genealogic, numele, tradiții la naștere/ de botez/de nuntă etc.</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Sărbători tradiționale românești</w:t>
            </w:r>
            <w:r w:rsidRPr="00830068">
              <w:rPr>
                <w:rFonts w:ascii="Times New Roman" w:eastAsia="Times New Roman" w:hAnsi="Times New Roman" w:cs="Times New Roman"/>
                <w:bCs/>
                <w:sz w:val="24"/>
                <w:szCs w:val="24"/>
                <w:lang w:val="ro-RO"/>
              </w:rPr>
              <w:t xml:space="preserve">. </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Valori simbolice ale unor ritualuri</w:t>
            </w:r>
            <w:r w:rsidRPr="00830068">
              <w:rPr>
                <w:rFonts w:ascii="Times New Roman" w:eastAsia="Times New Roman" w:hAnsi="Times New Roman" w:cs="Times New Roman"/>
                <w:bCs/>
                <w:sz w:val="24"/>
                <w:szCs w:val="24"/>
                <w:lang w:val="ro-RO"/>
              </w:rPr>
              <w:t>: (</w:t>
            </w:r>
            <w:r w:rsidRPr="00830068">
              <w:rPr>
                <w:rFonts w:ascii="Times New Roman" w:eastAsia="Times New Roman" w:hAnsi="Times New Roman" w:cs="Times New Roman"/>
                <w:bCs/>
                <w:i/>
                <w:sz w:val="24"/>
                <w:szCs w:val="24"/>
                <w:lang w:val="ro-RO"/>
              </w:rPr>
              <w:t>Crăciunul și Sfântul Vasile, Dragobete, Mărțișorul, Paștele, Duminica Mare 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i/>
                <w:iCs/>
                <w:sz w:val="24"/>
                <w:szCs w:val="24"/>
                <w:lang w:val="ro-RO"/>
              </w:rPr>
            </w:pPr>
            <w:r w:rsidRPr="00830068">
              <w:rPr>
                <w:rFonts w:ascii="Times New Roman" w:hAnsi="Times New Roman" w:cs="Times New Roman"/>
                <w:b/>
                <w:sz w:val="24"/>
                <w:szCs w:val="24"/>
                <w:lang w:val="ro-RO"/>
              </w:rPr>
              <w:t>Ospitalitatea românească</w:t>
            </w:r>
            <w:r w:rsidRPr="00830068">
              <w:rPr>
                <w:rFonts w:ascii="Times New Roman" w:hAnsi="Times New Roman" w:cs="Times New Roman"/>
                <w:bCs/>
                <w:sz w:val="24"/>
                <w:szCs w:val="24"/>
                <w:lang w:val="ro-RO"/>
              </w:rPr>
              <w:t xml:space="preserve">: </w:t>
            </w:r>
            <w:r w:rsidRPr="00830068">
              <w:rPr>
                <w:rFonts w:ascii="Times New Roman" w:eastAsia="Times New Roman" w:hAnsi="Times New Roman" w:cs="Times New Roman"/>
                <w:bCs/>
                <w:i/>
                <w:iCs/>
                <w:sz w:val="24"/>
                <w:szCs w:val="24"/>
                <w:lang w:val="ro-RO"/>
              </w:rPr>
              <w:t>tradiții autohtone la servirea mesei</w:t>
            </w:r>
          </w:p>
          <w:p w:rsidR="00830068" w:rsidRPr="00830068" w:rsidRDefault="00830068" w:rsidP="006A77DF">
            <w:pPr>
              <w:pStyle w:val="ListParagraph"/>
              <w:numPr>
                <w:ilvl w:val="0"/>
                <w:numId w:val="75"/>
              </w:numPr>
              <w:tabs>
                <w:tab w:val="left" w:pos="2863"/>
              </w:tabs>
              <w:spacing w:after="0" w:line="276" w:lineRule="auto"/>
              <w:ind w:left="282" w:right="169" w:hanging="284"/>
              <w:jc w:val="both"/>
              <w:rPr>
                <w:rFonts w:ascii="Times New Roman" w:hAnsi="Times New Roman" w:cs="Times New Roman"/>
                <w:bCs/>
                <w:sz w:val="24"/>
                <w:szCs w:val="24"/>
                <w:lang w:val="ro-RO"/>
              </w:rPr>
            </w:pPr>
            <w:r w:rsidRPr="00830068">
              <w:rPr>
                <w:rFonts w:ascii="Times New Roman" w:hAnsi="Times New Roman" w:cs="Times New Roman"/>
                <w:b/>
                <w:sz w:val="24"/>
                <w:szCs w:val="24"/>
                <w:lang w:val="ro-RO"/>
              </w:rPr>
              <w:t>Bucătăria tradițională</w:t>
            </w:r>
            <w:r w:rsidRPr="00830068">
              <w:rPr>
                <w:rFonts w:ascii="Times New Roman" w:hAnsi="Times New Roman" w:cs="Times New Roman"/>
                <w:bCs/>
                <w:sz w:val="24"/>
                <w:szCs w:val="24"/>
                <w:lang w:val="ro-RO"/>
              </w:rPr>
              <w:t xml:space="preserve">: </w:t>
            </w:r>
            <w:r w:rsidRPr="00830068">
              <w:rPr>
                <w:rFonts w:ascii="Times New Roman" w:hAnsi="Times New Roman" w:cs="Times New Roman"/>
                <w:bCs/>
                <w:i/>
                <w:sz w:val="24"/>
                <w:szCs w:val="24"/>
                <w:lang w:val="ro-RO"/>
              </w:rPr>
              <w:t xml:space="preserve">mămăliga, zeama, sarmalele, piftia (răcitură) </w:t>
            </w:r>
            <w:r w:rsidRPr="00830068">
              <w:rPr>
                <w:rFonts w:ascii="Times New Roman" w:hAnsi="Times New Roman" w:cs="Times New Roman"/>
                <w:b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Interferențe/influențe culinare</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Costumul popular</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 xml:space="preserve">ia, cămașa populară, brâu, chimir, opinci, traistă, năframă, căciulă </w:t>
            </w:r>
            <w:r w:rsidRPr="00830068">
              <w:rPr>
                <w:rFonts w:ascii="Times New Roman" w:eastAsia="Times New Roman" w:hAnsi="Times New Roman" w:cs="Times New Roman"/>
                <w:b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Dansul popular</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Hora, Sârba, Jocul cel Mare  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Monumente cultural-istorice</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casele-muzeu din țară, muzee locale și naționale, conacele și castelele Moldovei.</w:t>
            </w:r>
          </w:p>
          <w:p w:rsidR="00830068" w:rsidRPr="00830068" w:rsidRDefault="00830068" w:rsidP="006A77DF">
            <w:pPr>
              <w:pStyle w:val="ListParagraph"/>
              <w:numPr>
                <w:ilvl w:val="0"/>
                <w:numId w:val="75"/>
              </w:numPr>
              <w:spacing w:after="0" w:line="276" w:lineRule="auto"/>
              <w:ind w:left="282" w:hanging="284"/>
              <w:jc w:val="both"/>
              <w:rPr>
                <w:rFonts w:ascii="Times New Roman" w:eastAsia="Times New Roman" w:hAnsi="Times New Roman" w:cs="Times New Roman"/>
                <w:bCs/>
                <w:sz w:val="24"/>
                <w:szCs w:val="24"/>
                <w:lang w:val="ro-RO"/>
              </w:rPr>
            </w:pPr>
            <w:r w:rsidRPr="00830068">
              <w:rPr>
                <w:rFonts w:ascii="Times New Roman" w:eastAsia="Times New Roman" w:hAnsi="Times New Roman" w:cs="Times New Roman"/>
                <w:b/>
                <w:sz w:val="24"/>
                <w:szCs w:val="24"/>
                <w:lang w:val="ro-RO"/>
              </w:rPr>
              <w:t>Semănătorii de cuvinte</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 xml:space="preserve">scriitori, poeți </w:t>
            </w:r>
            <w:r w:rsidRPr="00830068">
              <w:rPr>
                <w:rFonts w:ascii="Times New Roman" w:eastAsia="Times New Roman" w:hAnsi="Times New Roman" w:cs="Times New Roman"/>
                <w:b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iCs/>
                <w:sz w:val="24"/>
                <w:szCs w:val="24"/>
                <w:lang w:val="ro-RO"/>
              </w:rPr>
            </w:pPr>
            <w:r w:rsidRPr="00830068">
              <w:rPr>
                <w:rFonts w:ascii="Times New Roman" w:eastAsia="Times New Roman" w:hAnsi="Times New Roman" w:cs="Times New Roman"/>
                <w:b/>
                <w:sz w:val="24"/>
                <w:szCs w:val="24"/>
                <w:lang w:val="ro-RO"/>
              </w:rPr>
              <w:t>Arta Moldovei în nume și opere</w:t>
            </w:r>
            <w:r w:rsidRPr="00830068">
              <w:rPr>
                <w:rFonts w:ascii="Times New Roman" w:eastAsia="Times New Roman" w:hAnsi="Times New Roman" w:cs="Times New Roman"/>
                <w:bCs/>
                <w:sz w:val="24"/>
                <w:szCs w:val="24"/>
                <w:lang w:val="ro-RO"/>
              </w:rPr>
              <w:t>:</w:t>
            </w:r>
            <w:r w:rsidRPr="00830068">
              <w:rPr>
                <w:rFonts w:ascii="Times New Roman" w:eastAsia="Times New Roman" w:hAnsi="Times New Roman" w:cs="Times New Roman"/>
                <w:bCs/>
                <w:i/>
                <w:sz w:val="24"/>
                <w:szCs w:val="24"/>
                <w:lang w:val="ro-RO"/>
              </w:rPr>
              <w:t xml:space="preserve"> pictori, sculptori, artiști, compozitori, actori, interpreți</w:t>
            </w:r>
            <w:r w:rsidRPr="00830068">
              <w:rPr>
                <w:rFonts w:ascii="Times New Roman" w:eastAsia="Times New Roman" w:hAnsi="Times New Roman" w:cs="Times New Roman"/>
                <w:bCs/>
                <w:iCs/>
                <w:sz w:val="24"/>
                <w:szCs w:val="24"/>
                <w:lang w:val="ro-RO"/>
              </w:rPr>
              <w:t xml:space="preserve"> etc. </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sz w:val="24"/>
                <w:szCs w:val="24"/>
                <w:lang w:val="ro-RO"/>
              </w:rPr>
            </w:pPr>
            <w:r w:rsidRPr="00830068">
              <w:rPr>
                <w:rFonts w:ascii="Times New Roman" w:eastAsia="Times New Roman" w:hAnsi="Times New Roman" w:cs="Times New Roman"/>
                <w:b/>
                <w:sz w:val="24"/>
                <w:szCs w:val="24"/>
                <w:lang w:val="ro-RO"/>
              </w:rPr>
              <w:t>Cântecul popular</w:t>
            </w:r>
            <w:r w:rsidRPr="00830068">
              <w:rPr>
                <w:rFonts w:ascii="Times New Roman" w:eastAsia="Times New Roman" w:hAnsi="Times New Roman" w:cs="Times New Roman"/>
                <w:bCs/>
                <w:sz w:val="24"/>
                <w:szCs w:val="24"/>
                <w:lang w:val="ro-RO"/>
              </w:rPr>
              <w:t>:</w:t>
            </w:r>
            <w:r w:rsidRPr="00830068">
              <w:rPr>
                <w:rFonts w:ascii="Times New Roman" w:eastAsia="Times New Roman" w:hAnsi="Times New Roman" w:cs="Times New Roman"/>
                <w:bCs/>
                <w:i/>
                <w:sz w:val="24"/>
                <w:szCs w:val="24"/>
                <w:lang w:val="ro-RO"/>
              </w:rPr>
              <w:t xml:space="preserve"> Doina  </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sz w:val="24"/>
                <w:szCs w:val="24"/>
                <w:lang w:val="ro-RO"/>
              </w:rPr>
            </w:pPr>
            <w:r w:rsidRPr="00830068">
              <w:rPr>
                <w:rFonts w:ascii="Times New Roman" w:eastAsia="Times New Roman" w:hAnsi="Times New Roman" w:cs="Times New Roman"/>
                <w:b/>
                <w:sz w:val="24"/>
                <w:szCs w:val="24"/>
                <w:lang w:val="ro-RO"/>
              </w:rPr>
              <w:t>Tezaurul  toponimic  al localităților din Republica Moldova</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 xml:space="preserve">denumiri de localități, străzi, râuri și lacuri </w:t>
            </w:r>
            <w:r w:rsidRPr="00830068">
              <w:rPr>
                <w:rFonts w:ascii="Times New Roman" w:eastAsia="Times New Roman" w:hAnsi="Times New Roman" w:cs="Times New Roman"/>
                <w:b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sz w:val="24"/>
                <w:szCs w:val="24"/>
                <w:lang w:val="ro-RO"/>
              </w:rPr>
            </w:pPr>
            <w:r w:rsidRPr="00830068">
              <w:rPr>
                <w:rFonts w:ascii="Times New Roman" w:eastAsia="Times New Roman" w:hAnsi="Times New Roman" w:cs="Times New Roman"/>
                <w:b/>
                <w:sz w:val="24"/>
                <w:szCs w:val="24"/>
                <w:lang w:val="ro-RO"/>
              </w:rPr>
              <w:lastRenderedPageBreak/>
              <w:t>Din înțelepciunea populară românească</w:t>
            </w:r>
            <w:r w:rsidRPr="00830068">
              <w:rPr>
                <w:rFonts w:ascii="Times New Roman" w:eastAsia="Times New Roman" w:hAnsi="Times New Roman" w:cs="Times New Roman"/>
                <w:bCs/>
                <w:sz w:val="24"/>
                <w:szCs w:val="24"/>
                <w:lang w:val="ro-RO"/>
              </w:rPr>
              <w:t xml:space="preserve">: </w:t>
            </w:r>
            <w:r w:rsidRPr="00830068">
              <w:rPr>
                <w:rFonts w:ascii="Times New Roman" w:eastAsia="Times New Roman" w:hAnsi="Times New Roman" w:cs="Times New Roman"/>
                <w:bCs/>
                <w:i/>
                <w:sz w:val="24"/>
                <w:szCs w:val="24"/>
                <w:lang w:val="ro-RO"/>
              </w:rPr>
              <w:t xml:space="preserve">proverbe, zicători  </w:t>
            </w:r>
            <w:r w:rsidRPr="00830068">
              <w:rPr>
                <w:rFonts w:ascii="Times New Roman" w:eastAsia="Times New Roman" w:hAnsi="Times New Roman" w:cs="Times New Roman"/>
                <w:b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sz w:val="24"/>
                <w:szCs w:val="24"/>
                <w:lang w:val="ro-RO"/>
              </w:rPr>
            </w:pPr>
            <w:r w:rsidRPr="00830068">
              <w:rPr>
                <w:rFonts w:ascii="Times New Roman" w:eastAsia="Times New Roman" w:hAnsi="Times New Roman" w:cs="Times New Roman"/>
                <w:b/>
                <w:sz w:val="24"/>
                <w:szCs w:val="24"/>
                <w:lang w:val="ro-RO"/>
              </w:rPr>
              <w:t>Flora și fauna Moldovei</w:t>
            </w:r>
            <w:r w:rsidRPr="00830068">
              <w:rPr>
                <w:rFonts w:ascii="Times New Roman" w:eastAsia="Times New Roman" w:hAnsi="Times New Roman" w:cs="Times New Roman"/>
                <w:bCs/>
                <w:i/>
                <w:sz w:val="24"/>
                <w:szCs w:val="24"/>
                <w:lang w:val="ro-RO"/>
              </w:rPr>
              <w:t xml:space="preserve">: Codrii Moldovei, „Pădurea Domnească”, Grădina Botanică </w:t>
            </w:r>
            <w:r w:rsidRPr="00830068">
              <w:rPr>
                <w:rFonts w:ascii="Times New Roman" w:eastAsia="Times New Roman" w:hAnsi="Times New Roman" w:cs="Times New Roman"/>
                <w:b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82" w:hanging="284"/>
              <w:jc w:val="both"/>
              <w:rPr>
                <w:rFonts w:ascii="Times New Roman" w:eastAsia="Times New Roman" w:hAnsi="Times New Roman" w:cs="Times New Roman"/>
                <w:bCs/>
                <w:i/>
                <w:sz w:val="24"/>
                <w:szCs w:val="24"/>
                <w:lang w:val="ro-RO"/>
              </w:rPr>
            </w:pPr>
            <w:r w:rsidRPr="00830068">
              <w:rPr>
                <w:rFonts w:ascii="Times New Roman" w:eastAsia="Times New Roman" w:hAnsi="Times New Roman" w:cs="Times New Roman"/>
                <w:b/>
                <w:sz w:val="24"/>
                <w:szCs w:val="24"/>
                <w:lang w:val="ro-RO"/>
              </w:rPr>
              <w:t>Educația și știința în Moldova</w:t>
            </w:r>
            <w:r w:rsidRPr="00830068">
              <w:rPr>
                <w:rFonts w:ascii="Times New Roman" w:eastAsia="Times New Roman" w:hAnsi="Times New Roman" w:cs="Times New Roman"/>
                <w:bCs/>
                <w:i/>
                <w:sz w:val="24"/>
                <w:szCs w:val="24"/>
                <w:lang w:val="ro-RO"/>
              </w:rPr>
              <w:t>: educația (morală) la români</w:t>
            </w:r>
          </w:p>
          <w:p w:rsidR="00830068" w:rsidRPr="00830068" w:rsidRDefault="00830068" w:rsidP="006A77DF">
            <w:pPr>
              <w:pStyle w:val="ListParagraph"/>
              <w:numPr>
                <w:ilvl w:val="0"/>
                <w:numId w:val="75"/>
              </w:numPr>
              <w:autoSpaceDE w:val="0"/>
              <w:autoSpaceDN w:val="0"/>
              <w:adjustRightInd w:val="0"/>
              <w:spacing w:after="0" w:line="276" w:lineRule="auto"/>
              <w:ind w:left="282" w:hanging="284"/>
              <w:rPr>
                <w:rFonts w:ascii="Times New Roman" w:hAnsi="Times New Roman" w:cs="Times New Roman"/>
                <w:color w:val="C00000"/>
                <w:sz w:val="24"/>
                <w:szCs w:val="24"/>
                <w:lang w:val="ro-RO"/>
              </w:rPr>
            </w:pPr>
            <w:r w:rsidRPr="00830068">
              <w:rPr>
                <w:rFonts w:ascii="Times New Roman" w:eastAsia="Times New Roman" w:hAnsi="Times New Roman" w:cs="Times New Roman"/>
                <w:b/>
                <w:sz w:val="24"/>
                <w:szCs w:val="24"/>
                <w:lang w:val="ro-RO"/>
              </w:rPr>
              <w:t>Moldova în zodia festivalurilor</w:t>
            </w:r>
            <w:r w:rsidRPr="00830068">
              <w:rPr>
                <w:rFonts w:ascii="Times New Roman" w:eastAsia="Times New Roman" w:hAnsi="Times New Roman" w:cs="Times New Roman"/>
                <w:bCs/>
                <w:sz w:val="24"/>
                <w:szCs w:val="24"/>
                <w:lang w:val="ro-RO"/>
              </w:rPr>
              <w:t xml:space="preserve"> culturale: </w:t>
            </w:r>
            <w:r w:rsidRPr="00830068">
              <w:rPr>
                <w:rFonts w:ascii="Times New Roman" w:eastAsia="Times New Roman" w:hAnsi="Times New Roman" w:cs="Times New Roman"/>
                <w:bCs/>
                <w:i/>
                <w:sz w:val="24"/>
                <w:szCs w:val="24"/>
                <w:lang w:val="ro-RO"/>
              </w:rPr>
              <w:t xml:space="preserve"> Festivalul Portului Popular, Festivalul dansului popular, Bostaniada etc. </w:t>
            </w:r>
            <w:r w:rsidRPr="00830068">
              <w:rPr>
                <w:rFonts w:ascii="Times New Roman" w:eastAsia="Times New Roman" w:hAnsi="Times New Roman" w:cs="Times New Roman"/>
                <w:i/>
                <w:sz w:val="24"/>
                <w:szCs w:val="24"/>
                <w:lang w:val="ro-RO"/>
              </w:rPr>
              <w:t xml:space="preserve"> </w:t>
            </w:r>
          </w:p>
          <w:p w:rsidR="001E5077" w:rsidRPr="00830068" w:rsidRDefault="001E5077" w:rsidP="00830068">
            <w:pPr>
              <w:autoSpaceDE w:val="0"/>
              <w:autoSpaceDN w:val="0"/>
              <w:adjustRightInd w:val="0"/>
              <w:spacing w:after="0" w:line="240" w:lineRule="auto"/>
              <w:ind w:left="282" w:hanging="284"/>
              <w:rPr>
                <w:rFonts w:ascii="Times New Roman" w:hAnsi="Times New Roman" w:cs="Times New Roman"/>
                <w:sz w:val="24"/>
                <w:szCs w:val="24"/>
                <w:lang w:val="ro-RO"/>
              </w:rPr>
            </w:pPr>
          </w:p>
        </w:tc>
      </w:tr>
    </w:tbl>
    <w:p w:rsidR="001E5077" w:rsidRPr="00830068" w:rsidRDefault="001E5077" w:rsidP="001E5077">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color w:val="000000"/>
          <w:sz w:val="24"/>
          <w:szCs w:val="24"/>
          <w:highlight w:val="yellow"/>
          <w:lang w:val="ro-RO"/>
        </w:rPr>
      </w:pPr>
    </w:p>
    <w:p w:rsidR="00830068" w:rsidRPr="00830068" w:rsidRDefault="00830068" w:rsidP="00830068">
      <w:pPr>
        <w:spacing w:after="0" w:line="240" w:lineRule="auto"/>
        <w:ind w:right="118"/>
        <w:jc w:val="center"/>
        <w:textAlignment w:val="baseline"/>
        <w:rPr>
          <w:rFonts w:ascii="Times New Roman" w:eastAsia="Times New Roman" w:hAnsi="Times New Roman" w:cs="Times New Roman"/>
          <w:b/>
          <w:bCs/>
          <w:color w:val="002060"/>
          <w:sz w:val="24"/>
          <w:szCs w:val="24"/>
          <w:lang w:val="ro-RO" w:eastAsia="ro-RO"/>
        </w:rPr>
      </w:pPr>
    </w:p>
    <w:p w:rsidR="00830068" w:rsidRPr="00830068" w:rsidRDefault="00830068" w:rsidP="00830068">
      <w:pPr>
        <w:spacing w:after="0" w:line="240" w:lineRule="auto"/>
        <w:ind w:right="118"/>
        <w:jc w:val="center"/>
        <w:textAlignment w:val="baseline"/>
        <w:rPr>
          <w:rFonts w:ascii="Times New Roman" w:eastAsia="Times New Roman" w:hAnsi="Times New Roman" w:cs="Times New Roman"/>
          <w:b/>
          <w:bCs/>
          <w:color w:val="002060"/>
          <w:sz w:val="24"/>
          <w:szCs w:val="24"/>
          <w:lang w:val="ro-RO" w:eastAsia="ro-RO"/>
        </w:rPr>
      </w:pPr>
    </w:p>
    <w:p w:rsidR="00830068" w:rsidRPr="00830068" w:rsidRDefault="00830068" w:rsidP="00830068">
      <w:pPr>
        <w:spacing w:after="0" w:line="240" w:lineRule="auto"/>
        <w:ind w:right="118"/>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4.1.5. CORELAREA ARIILOR TEMATICE CU ELEMENTELE DE CONSTRUCȚIE A COMUNICĂRII</w:t>
      </w:r>
    </w:p>
    <w:p w:rsidR="00830068" w:rsidRPr="00830068" w:rsidRDefault="00830068" w:rsidP="00830068">
      <w:pPr>
        <w:pBdr>
          <w:top w:val="nil"/>
          <w:left w:val="nil"/>
          <w:bottom w:val="nil"/>
          <w:right w:val="nil"/>
          <w:between w:val="nil"/>
        </w:pBdr>
        <w:tabs>
          <w:tab w:val="left" w:pos="277"/>
        </w:tabs>
        <w:spacing w:after="0" w:line="240" w:lineRule="auto"/>
        <w:jc w:val="both"/>
        <w:rPr>
          <w:rFonts w:ascii="Times New Roman" w:eastAsia="Times New Roman" w:hAnsi="Times New Roman" w:cs="Times New Roman"/>
          <w:sz w:val="24"/>
          <w:szCs w:val="24"/>
          <w:highlight w:val="yellow"/>
          <w:lang w:val="ro-RO"/>
        </w:rPr>
      </w:pPr>
    </w:p>
    <w:tbl>
      <w:tblPr>
        <w:tblStyle w:val="TableGrid"/>
        <w:tblW w:w="0" w:type="auto"/>
        <w:tblLook w:val="04A0" w:firstRow="1" w:lastRow="0" w:firstColumn="1" w:lastColumn="0" w:noHBand="0" w:noVBand="1"/>
      </w:tblPr>
      <w:tblGrid>
        <w:gridCol w:w="5334"/>
        <w:gridCol w:w="4798"/>
      </w:tblGrid>
      <w:tr w:rsidR="00830068" w:rsidRPr="00830068" w:rsidTr="00830068">
        <w:trPr>
          <w:trHeight w:val="433"/>
        </w:trPr>
        <w:tc>
          <w:tcPr>
            <w:tcW w:w="5334" w:type="dxa"/>
            <w:shd w:val="clear" w:color="auto" w:fill="DAEEF3" w:themeFill="accent5" w:themeFillTint="33"/>
            <w:vAlign w:val="center"/>
          </w:tcPr>
          <w:p w:rsidR="00830068" w:rsidRPr="00830068" w:rsidRDefault="00830068" w:rsidP="00830068">
            <w:pPr>
              <w:spacing w:after="0" w:line="240" w:lineRule="auto"/>
              <w:jc w:val="center"/>
              <w:rPr>
                <w:rFonts w:ascii="Times New Roman" w:hAnsi="Times New Roman" w:cs="Times New Roman"/>
                <w:b/>
                <w:bCs/>
                <w:sz w:val="24"/>
                <w:szCs w:val="24"/>
                <w:lang w:val="ro-RO"/>
              </w:rPr>
            </w:pPr>
            <w:r w:rsidRPr="00830068">
              <w:rPr>
                <w:rFonts w:ascii="Times New Roman" w:hAnsi="Times New Roman" w:cs="Times New Roman"/>
                <w:b/>
                <w:bCs/>
                <w:sz w:val="24"/>
                <w:szCs w:val="24"/>
                <w:lang w:val="ro-RO"/>
              </w:rPr>
              <w:t>Arii tematice</w:t>
            </w:r>
          </w:p>
        </w:tc>
        <w:tc>
          <w:tcPr>
            <w:tcW w:w="4798" w:type="dxa"/>
            <w:shd w:val="clear" w:color="auto" w:fill="DAEEF3" w:themeFill="accent5" w:themeFillTint="33"/>
            <w:vAlign w:val="center"/>
          </w:tcPr>
          <w:p w:rsidR="00830068" w:rsidRPr="00830068" w:rsidRDefault="00830068" w:rsidP="00830068">
            <w:pPr>
              <w:spacing w:after="0" w:line="240" w:lineRule="auto"/>
              <w:jc w:val="center"/>
              <w:rPr>
                <w:rFonts w:ascii="Times New Roman" w:hAnsi="Times New Roman" w:cs="Times New Roman"/>
                <w:b/>
                <w:bCs/>
                <w:sz w:val="24"/>
                <w:szCs w:val="24"/>
                <w:lang w:val="ro-RO"/>
              </w:rPr>
            </w:pPr>
            <w:r w:rsidRPr="00830068">
              <w:rPr>
                <w:rFonts w:ascii="Times New Roman" w:hAnsi="Times New Roman" w:cs="Times New Roman"/>
                <w:b/>
                <w:bCs/>
                <w:sz w:val="24"/>
                <w:szCs w:val="24"/>
                <w:lang w:val="ro-RO"/>
              </w:rPr>
              <w:t>Elemente de construcție a comunicării</w:t>
            </w: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sz w:val="24"/>
                <w:szCs w:val="24"/>
                <w:lang w:val="ro-RO"/>
              </w:rPr>
            </w:pPr>
          </w:p>
          <w:p w:rsidR="00830068" w:rsidRPr="00830068" w:rsidRDefault="00830068" w:rsidP="006A77DF">
            <w:pPr>
              <w:pStyle w:val="ListParagraph"/>
              <w:numPr>
                <w:ilvl w:val="0"/>
                <w:numId w:val="70"/>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Alfabetul limbii române</w:t>
            </w:r>
          </w:p>
          <w:p w:rsidR="00830068" w:rsidRPr="00830068" w:rsidRDefault="00830068" w:rsidP="006A77DF">
            <w:pPr>
              <w:pStyle w:val="ListParagraph"/>
              <w:numPr>
                <w:ilvl w:val="0"/>
                <w:numId w:val="70"/>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Scrierea cursivă a alfabetului</w:t>
            </w:r>
          </w:p>
          <w:p w:rsidR="00830068" w:rsidRPr="00830068" w:rsidRDefault="00830068" w:rsidP="006A77DF">
            <w:pPr>
              <w:pStyle w:val="ListParagraph"/>
              <w:numPr>
                <w:ilvl w:val="0"/>
                <w:numId w:val="70"/>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Grupuri de litere</w:t>
            </w:r>
          </w:p>
          <w:p w:rsidR="00830068" w:rsidRPr="00830068" w:rsidRDefault="00830068" w:rsidP="00830068">
            <w:pPr>
              <w:spacing w:after="0" w:line="240" w:lineRule="auto"/>
              <w:jc w:val="center"/>
              <w:rPr>
                <w:rFonts w:ascii="Times New Roman" w:hAnsi="Times New Roman" w:cs="Times New Roman"/>
                <w:b/>
                <w:bCs/>
                <w:sz w:val="24"/>
                <w:szCs w:val="24"/>
                <w:lang w:val="ro-RO"/>
              </w:rPr>
            </w:pPr>
          </w:p>
        </w:tc>
        <w:tc>
          <w:tcPr>
            <w:tcW w:w="4798" w:type="dxa"/>
          </w:tcPr>
          <w:p w:rsidR="00830068" w:rsidRPr="00830068" w:rsidRDefault="00830068" w:rsidP="00830068">
            <w:p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Elemente de fonetică</w:t>
            </w:r>
          </w:p>
          <w:p w:rsidR="00830068" w:rsidRPr="00830068" w:rsidRDefault="00830068" w:rsidP="00830068">
            <w:p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vocale, consoane</w:t>
            </w:r>
          </w:p>
          <w:p w:rsidR="00830068" w:rsidRPr="00830068" w:rsidRDefault="00830068" w:rsidP="00830068">
            <w:p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diftongi, triftongi</w:t>
            </w:r>
          </w:p>
          <w:p w:rsidR="00830068" w:rsidRPr="00830068" w:rsidRDefault="00830068" w:rsidP="00830068">
            <w:p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Elemente de ortoepie</w:t>
            </w:r>
          </w:p>
          <w:p w:rsidR="00830068" w:rsidRPr="00830068" w:rsidRDefault="00830068" w:rsidP="00830068">
            <w:p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alternanțe fonetice frecvente</w:t>
            </w:r>
          </w:p>
          <w:p w:rsidR="00830068" w:rsidRPr="00830068" w:rsidRDefault="00830068" w:rsidP="00830068">
            <w:p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Elemente de ortografie</w:t>
            </w: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bookmarkStart w:id="3" w:name="_Hlk137374205"/>
            <w:r w:rsidRPr="00830068">
              <w:rPr>
                <w:rFonts w:ascii="Times New Roman" w:hAnsi="Times New Roman" w:cs="Times New Roman"/>
                <w:bCs/>
                <w:color w:val="002060"/>
                <w:sz w:val="24"/>
                <w:szCs w:val="24"/>
                <w:lang w:val="ro-RO"/>
              </w:rPr>
              <w:t>Unitatea 1.</w:t>
            </w:r>
            <w:r w:rsidRPr="00830068">
              <w:rPr>
                <w:rFonts w:ascii="Times New Roman" w:hAnsi="Times New Roman" w:cs="Times New Roman"/>
                <w:b/>
                <w:bCs/>
                <w:color w:val="002060"/>
                <w:sz w:val="24"/>
                <w:szCs w:val="24"/>
                <w:lang w:val="ro-RO"/>
              </w:rPr>
              <w:t xml:space="preserve">  Să facem cunoștință</w:t>
            </w:r>
          </w:p>
          <w:p w:rsidR="00830068" w:rsidRPr="00830068" w:rsidRDefault="00830068" w:rsidP="006A77DF">
            <w:pPr>
              <w:pStyle w:val="ListParagraph"/>
              <w:numPr>
                <w:ilvl w:val="0"/>
                <w:numId w:val="9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Momentele zilei </w:t>
            </w:r>
          </w:p>
          <w:p w:rsidR="00830068" w:rsidRPr="00830068" w:rsidRDefault="00830068" w:rsidP="006A77DF">
            <w:pPr>
              <w:pStyle w:val="ListParagraph"/>
              <w:numPr>
                <w:ilvl w:val="0"/>
                <w:numId w:val="9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Formule de salut și de adresare</w:t>
            </w:r>
          </w:p>
          <w:p w:rsidR="00830068" w:rsidRPr="00830068" w:rsidRDefault="00830068" w:rsidP="006A77DF">
            <w:pPr>
              <w:pStyle w:val="ListParagraph"/>
              <w:numPr>
                <w:ilvl w:val="0"/>
                <w:numId w:val="9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Formule de politețe</w:t>
            </w:r>
          </w:p>
          <w:p w:rsidR="00830068" w:rsidRPr="00830068" w:rsidRDefault="00830068" w:rsidP="006A77DF">
            <w:pPr>
              <w:pStyle w:val="ListParagraph"/>
              <w:numPr>
                <w:ilvl w:val="0"/>
                <w:numId w:val="96"/>
              </w:numPr>
              <w:spacing w:after="0"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Date personale (nume, naționalitate, profesie etc.)</w:t>
            </w:r>
          </w:p>
          <w:p w:rsidR="00830068" w:rsidRPr="00830068" w:rsidRDefault="00830068" w:rsidP="006A77DF">
            <w:pPr>
              <w:pStyle w:val="ListParagraph"/>
              <w:numPr>
                <w:ilvl w:val="0"/>
                <w:numId w:val="9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Prezentare personală (autoprezentare) </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saluta (la întâlnire, la despărțire), a răspunde la salut</w:t>
            </w:r>
            <w:r w:rsidRPr="00830068">
              <w:rPr>
                <w:rFonts w:ascii="Times New Roman" w:eastAsia="TimesNewRomanPSMT" w:hAnsi="Times New Roman" w:cs="Times New Roman"/>
                <w:sz w:val="24"/>
                <w:szCs w:val="24"/>
                <w:lang w:val="ro-RO"/>
              </w:rPr>
              <w:t xml:space="preserve">;  </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utiliza formule de adresare;</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 adresa cuiva,  a se adresa cuiva direct;</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iniția/a menține o conversație (expresii fixe);</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eastAsia="TimesNewRomanPSMT" w:hAnsi="Times New Roman" w:cs="Times New Roman"/>
                <w:sz w:val="24"/>
                <w:szCs w:val="24"/>
                <w:lang w:val="ro-RO"/>
              </w:rPr>
              <w:t>a se prezenta (a</w:t>
            </w:r>
            <w:r w:rsidRPr="00830068">
              <w:rPr>
                <w:rFonts w:ascii="Times New Roman" w:hAnsi="Times New Roman" w:cs="Times New Roman"/>
                <w:sz w:val="24"/>
                <w:szCs w:val="24"/>
                <w:lang w:val="ro-RO"/>
              </w:rPr>
              <w:t xml:space="preserve">utoprezentarea)/ a prezenta o persoană, un coleg, pe cineva/ a răspunde la prezentare; </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răspunde la cerere;</w:t>
            </w:r>
          </w:p>
          <w:p w:rsidR="00830068" w:rsidRPr="00830068" w:rsidRDefault="00830068" w:rsidP="006A77DF">
            <w:pPr>
              <w:pStyle w:val="ListParagraph"/>
              <w:numPr>
                <w:ilvl w:val="0"/>
                <w:numId w:val="75"/>
              </w:numPr>
              <w:tabs>
                <w:tab w:val="left" w:pos="1454"/>
              </w:tabs>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despre o persoană, un coleg, membrii familiei/a răspunde la cerere</w:t>
            </w:r>
          </w:p>
          <w:p w:rsidR="00830068" w:rsidRPr="00830068" w:rsidRDefault="00830068" w:rsidP="006A77DF">
            <w:pPr>
              <w:pStyle w:val="ListParagraph"/>
              <w:numPr>
                <w:ilvl w:val="0"/>
                <w:numId w:val="75"/>
              </w:numPr>
              <w:tabs>
                <w:tab w:val="left" w:pos="1454"/>
              </w:tabs>
              <w:spacing w:after="0" w:line="240" w:lineRule="auto"/>
              <w:ind w:left="314" w:hanging="284"/>
              <w:jc w:val="both"/>
              <w:rPr>
                <w:rFonts w:ascii="Times New Roman" w:hAnsi="Times New Roman" w:cs="Times New Roman"/>
                <w:sz w:val="20"/>
                <w:szCs w:val="20"/>
                <w:lang w:val="ro-RO"/>
              </w:rPr>
            </w:pPr>
            <w:r w:rsidRPr="00830068">
              <w:rPr>
                <w:rFonts w:ascii="Times New Roman" w:hAnsi="Times New Roman" w:cs="Times New Roman"/>
                <w:sz w:val="24"/>
                <w:szCs w:val="24"/>
                <w:lang w:val="ro-RO"/>
              </w:rPr>
              <w:t>a oferi informații despre propria persoană</w:t>
            </w:r>
            <w:r w:rsidRPr="00830068">
              <w:rPr>
                <w:rFonts w:ascii="Times New Roman" w:hAnsi="Times New Roman" w:cs="Times New Roman"/>
                <w:sz w:val="20"/>
                <w:szCs w:val="20"/>
                <w:lang w:val="ro-RO"/>
              </w:rPr>
              <w:t xml:space="preserve">; </w:t>
            </w:r>
          </w:p>
          <w:bookmarkEnd w:id="3"/>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iCs/>
                <w:sz w:val="24"/>
                <w:szCs w:val="24"/>
                <w:lang w:val="ro-RO"/>
              </w:rPr>
              <w:t>a îndeplini instrucțiuni/indicații scurte;</w:t>
            </w:r>
          </w:p>
          <w:p w:rsidR="00830068" w:rsidRPr="00830068" w:rsidRDefault="00830068"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semnala înțelegerea/neînțelegerea mesajului.</w:t>
            </w:r>
            <w:r w:rsidRPr="00830068">
              <w:rPr>
                <w:rFonts w:ascii="Times New Roman" w:hAnsi="Times New Roman" w:cs="Times New Roman"/>
                <w:iCs/>
                <w:sz w:val="24"/>
                <w:szCs w:val="24"/>
                <w:lang w:val="ro-RO"/>
              </w:rPr>
              <w:t xml:space="preserve"> </w:t>
            </w:r>
          </w:p>
        </w:tc>
        <w:tc>
          <w:tcPr>
            <w:tcW w:w="4798" w:type="dxa"/>
          </w:tcPr>
          <w:p w:rsidR="00830068" w:rsidRPr="00830068" w:rsidRDefault="00830068" w:rsidP="00830068">
            <w:pPr>
              <w:spacing w:after="0" w:line="240" w:lineRule="auto"/>
              <w:rPr>
                <w:rFonts w:ascii="Times New Roman" w:hAnsi="Times New Roman" w:cs="Times New Roman"/>
                <w:sz w:val="24"/>
                <w:szCs w:val="24"/>
                <w:lang w:val="ro-RO"/>
              </w:rPr>
            </w:pPr>
          </w:p>
          <w:p w:rsidR="00830068" w:rsidRPr="00830068" w:rsidRDefault="00830068" w:rsidP="00830068">
            <w:pPr>
              <w:spacing w:after="0" w:line="240" w:lineRule="auto"/>
              <w:rPr>
                <w:rFonts w:ascii="Times New Roman" w:hAnsi="Times New Roman" w:cs="Times New Roman"/>
                <w:sz w:val="24"/>
                <w:szCs w:val="24"/>
                <w:lang w:val="ro-RO"/>
              </w:rPr>
            </w:pPr>
          </w:p>
          <w:p w:rsidR="00830068" w:rsidRPr="00830068" w:rsidRDefault="00830068" w:rsidP="006A77DF">
            <w:pPr>
              <w:pStyle w:val="ListParagraph"/>
              <w:numPr>
                <w:ilvl w:val="0"/>
                <w:numId w:val="95"/>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Verbul </w:t>
            </w:r>
            <w:r w:rsidRPr="00830068">
              <w:rPr>
                <w:rFonts w:ascii="Times New Roman" w:eastAsia="Times New Roman" w:hAnsi="Times New Roman" w:cs="Times New Roman"/>
                <w:i/>
                <w:sz w:val="24"/>
                <w:szCs w:val="24"/>
                <w:lang w:val="ro-RO"/>
              </w:rPr>
              <w:t xml:space="preserve">a fi, </w:t>
            </w:r>
            <w:r w:rsidRPr="00830068">
              <w:rPr>
                <w:rFonts w:ascii="Times New Roman" w:eastAsia="Times New Roman" w:hAnsi="Times New Roman" w:cs="Times New Roman"/>
                <w:sz w:val="24"/>
                <w:szCs w:val="24"/>
                <w:lang w:val="ro-RO"/>
              </w:rPr>
              <w:t>modul indicativ, timpul prezent,  forma afirmativă şi forma negativă.</w:t>
            </w:r>
          </w:p>
          <w:p w:rsidR="00830068" w:rsidRPr="00830068" w:rsidRDefault="00830068" w:rsidP="006A77DF">
            <w:pPr>
              <w:pStyle w:val="ListParagraph"/>
              <w:numPr>
                <w:ilvl w:val="0"/>
                <w:numId w:val="95"/>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Pronumele personal la cazul nominativ: </w:t>
            </w:r>
            <w:r w:rsidRPr="00830068">
              <w:rPr>
                <w:rFonts w:ascii="Times New Roman" w:eastAsia="Times New Roman" w:hAnsi="Times New Roman" w:cs="Times New Roman"/>
                <w:i/>
                <w:sz w:val="24"/>
                <w:szCs w:val="24"/>
                <w:lang w:val="ro-RO"/>
              </w:rPr>
              <w:t>eu, tu, el/ea, noi, voi, ei/ele</w:t>
            </w:r>
          </w:p>
          <w:p w:rsidR="00830068" w:rsidRPr="00830068" w:rsidRDefault="00830068" w:rsidP="006A77DF">
            <w:pPr>
              <w:pStyle w:val="ListParagraph"/>
              <w:numPr>
                <w:ilvl w:val="0"/>
                <w:numId w:val="95"/>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Pronumele de politețe: </w:t>
            </w:r>
            <w:r w:rsidRPr="00830068">
              <w:rPr>
                <w:rFonts w:ascii="Times New Roman" w:eastAsia="Times New Roman" w:hAnsi="Times New Roman" w:cs="Times New Roman"/>
                <w:i/>
                <w:sz w:val="24"/>
                <w:szCs w:val="24"/>
                <w:lang w:val="ro-RO"/>
              </w:rPr>
              <w:t xml:space="preserve">dumneavoastră </w:t>
            </w:r>
          </w:p>
          <w:p w:rsidR="00830068" w:rsidRPr="00830068" w:rsidRDefault="00830068" w:rsidP="006A77DF">
            <w:pPr>
              <w:pStyle w:val="ListParagraph"/>
              <w:numPr>
                <w:ilvl w:val="0"/>
                <w:numId w:val="95"/>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Pronumele interogativ: </w:t>
            </w:r>
            <w:r w:rsidRPr="00830068">
              <w:rPr>
                <w:rFonts w:ascii="Times New Roman" w:eastAsia="Times New Roman" w:hAnsi="Times New Roman" w:cs="Times New Roman"/>
                <w:i/>
                <w:sz w:val="24"/>
                <w:szCs w:val="24"/>
                <w:lang w:val="ro-RO"/>
              </w:rPr>
              <w:t>cine? /ce?</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unde?/de unde?</w:t>
            </w:r>
          </w:p>
          <w:p w:rsidR="00830068" w:rsidRPr="00830068" w:rsidRDefault="00830068" w:rsidP="006A77DF">
            <w:pPr>
              <w:pStyle w:val="ListParagraph"/>
              <w:numPr>
                <w:ilvl w:val="0"/>
                <w:numId w:val="95"/>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Prepozițiile spațiale: </w:t>
            </w:r>
            <w:r w:rsidRPr="00830068">
              <w:rPr>
                <w:rFonts w:ascii="Times New Roman" w:eastAsia="Times New Roman" w:hAnsi="Times New Roman" w:cs="Times New Roman"/>
                <w:i/>
                <w:sz w:val="24"/>
                <w:szCs w:val="24"/>
                <w:lang w:val="ro-RO"/>
              </w:rPr>
              <w:t>în, din</w:t>
            </w:r>
          </w:p>
          <w:p w:rsidR="00830068" w:rsidRPr="00830068" w:rsidRDefault="00830068" w:rsidP="006A77DF">
            <w:pPr>
              <w:pStyle w:val="ListParagraph"/>
              <w:numPr>
                <w:ilvl w:val="0"/>
                <w:numId w:val="95"/>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Adverbul de timp: </w:t>
            </w:r>
            <w:r w:rsidRPr="00830068">
              <w:rPr>
                <w:rFonts w:ascii="Times New Roman" w:eastAsia="Times New Roman" w:hAnsi="Times New Roman" w:cs="Times New Roman"/>
                <w:i/>
                <w:sz w:val="24"/>
                <w:szCs w:val="24"/>
                <w:lang w:val="ro-RO"/>
              </w:rPr>
              <w:t>acum</w:t>
            </w:r>
          </w:p>
          <w:p w:rsidR="00830068" w:rsidRPr="00830068" w:rsidRDefault="00830068" w:rsidP="006A77DF">
            <w:pPr>
              <w:pStyle w:val="ListParagraph"/>
              <w:numPr>
                <w:ilvl w:val="0"/>
                <w:numId w:val="95"/>
              </w:numPr>
              <w:spacing w:before="240"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Adverb de mod: </w:t>
            </w:r>
            <w:r w:rsidRPr="00830068">
              <w:rPr>
                <w:rFonts w:ascii="Times New Roman" w:eastAsia="Times New Roman" w:hAnsi="Times New Roman" w:cs="Times New Roman"/>
                <w:i/>
                <w:sz w:val="24"/>
                <w:szCs w:val="24"/>
                <w:lang w:val="ro-RO"/>
              </w:rPr>
              <w:t xml:space="preserve">bine </w:t>
            </w:r>
            <w:r w:rsidRPr="00830068">
              <w:rPr>
                <w:rFonts w:ascii="Times New Roman" w:eastAsia="Times New Roman" w:hAnsi="Times New Roman" w:cs="Times New Roman"/>
                <w:sz w:val="24"/>
                <w:szCs w:val="24"/>
                <w:lang w:val="ro-RO"/>
              </w:rPr>
              <w:t>(ex.: Bine ați venit!)</w:t>
            </w:r>
            <w:r w:rsidRPr="00830068">
              <w:rPr>
                <w:rFonts w:ascii="Times New Roman" w:eastAsia="Times New Roman" w:hAnsi="Times New Roman" w:cs="Times New Roman"/>
                <w:i/>
                <w:sz w:val="24"/>
                <w:szCs w:val="24"/>
                <w:lang w:val="ro-RO"/>
              </w:rPr>
              <w:t xml:space="preserve"> </w:t>
            </w:r>
          </w:p>
          <w:p w:rsidR="00830068" w:rsidRPr="00830068" w:rsidRDefault="00830068" w:rsidP="006A77DF">
            <w:pPr>
              <w:pStyle w:val="ListParagraph"/>
              <w:numPr>
                <w:ilvl w:val="0"/>
                <w:numId w:val="95"/>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Adverb ce exprimă o afirmație/ negație:</w:t>
            </w:r>
            <w:r w:rsidRPr="00830068">
              <w:rPr>
                <w:rFonts w:ascii="Times New Roman" w:eastAsia="Times New Roman" w:hAnsi="Times New Roman" w:cs="Times New Roman"/>
                <w:i/>
                <w:sz w:val="24"/>
                <w:szCs w:val="24"/>
                <w:lang w:val="ro-RO"/>
              </w:rPr>
              <w:t xml:space="preserve">  da/nu</w:t>
            </w:r>
          </w:p>
          <w:p w:rsidR="00830068" w:rsidRPr="00830068" w:rsidRDefault="00830068" w:rsidP="00830068">
            <w:pPr>
              <w:spacing w:after="0" w:line="240" w:lineRule="auto"/>
              <w:rPr>
                <w:rFonts w:ascii="Times New Roman" w:hAnsi="Times New Roman" w:cs="Times New Roman"/>
                <w:b/>
                <w:bCs/>
                <w:sz w:val="24"/>
                <w:szCs w:val="24"/>
                <w:lang w:val="ro-RO"/>
              </w:rPr>
            </w:pP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2.</w:t>
            </w:r>
            <w:r w:rsidRPr="00830068">
              <w:rPr>
                <w:rFonts w:ascii="Times New Roman" w:hAnsi="Times New Roman" w:cs="Times New Roman"/>
                <w:b/>
                <w:bCs/>
                <w:color w:val="002060"/>
                <w:sz w:val="24"/>
                <w:szCs w:val="24"/>
                <w:lang w:val="ro-RO"/>
              </w:rPr>
              <w:t xml:space="preserve">  Învățăm limba română</w:t>
            </w:r>
            <w:r w:rsidRPr="00830068">
              <w:rPr>
                <w:rFonts w:ascii="Times New Roman" w:eastAsia="Times New Roman" w:hAnsi="Times New Roman" w:cs="Times New Roman"/>
                <w:color w:val="002060"/>
                <w:spacing w:val="13"/>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0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În sala de curs </w:t>
            </w:r>
          </w:p>
          <w:p w:rsidR="00830068" w:rsidRPr="00830068" w:rsidRDefault="00830068" w:rsidP="006A77DF">
            <w:pPr>
              <w:pStyle w:val="ListParagraph"/>
              <w:numPr>
                <w:ilvl w:val="0"/>
                <w:numId w:val="10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La cursul/ora de limba română</w:t>
            </w:r>
          </w:p>
          <w:p w:rsidR="00830068" w:rsidRPr="00830068" w:rsidRDefault="00830068" w:rsidP="006A77DF">
            <w:pPr>
              <w:pStyle w:val="ListParagraph"/>
              <w:numPr>
                <w:ilvl w:val="0"/>
                <w:numId w:val="10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Zile, luni, anotimpuri</w:t>
            </w:r>
          </w:p>
          <w:p w:rsidR="00830068" w:rsidRPr="00830068" w:rsidRDefault="00830068" w:rsidP="006A77DF">
            <w:pPr>
              <w:pStyle w:val="ListParagraph"/>
              <w:numPr>
                <w:ilvl w:val="0"/>
                <w:numId w:val="10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Ora și calendarul</w:t>
            </w:r>
          </w:p>
          <w:p w:rsidR="00830068" w:rsidRPr="00830068" w:rsidRDefault="00830068" w:rsidP="006A77DF">
            <w:pPr>
              <w:pStyle w:val="ListParagraph"/>
              <w:numPr>
                <w:ilvl w:val="0"/>
                <w:numId w:val="10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Cât este ora? </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84"/>
              </w:numPr>
              <w:spacing w:after="0" w:line="240" w:lineRule="auto"/>
              <w:ind w:left="45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prezenta ce se află în sala de curs;</w:t>
            </w:r>
          </w:p>
          <w:p w:rsidR="00830068" w:rsidRPr="00830068" w:rsidRDefault="00830068" w:rsidP="006A77DF">
            <w:pPr>
              <w:pStyle w:val="ListParagraph"/>
              <w:numPr>
                <w:ilvl w:val="0"/>
                <w:numId w:val="84"/>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obiect, lucru/a răspunde la cerere;</w:t>
            </w:r>
          </w:p>
          <w:p w:rsidR="00830068" w:rsidRPr="00830068" w:rsidRDefault="00830068" w:rsidP="006A77DF">
            <w:pPr>
              <w:pStyle w:val="ListParagraph"/>
              <w:numPr>
                <w:ilvl w:val="0"/>
                <w:numId w:val="84"/>
              </w:numPr>
              <w:spacing w:after="0" w:line="240" w:lineRule="auto"/>
              <w:ind w:left="45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exprima iterația;</w:t>
            </w:r>
          </w:p>
          <w:p w:rsidR="00830068" w:rsidRPr="00830068" w:rsidRDefault="00830068" w:rsidP="006A77DF">
            <w:pPr>
              <w:pStyle w:val="ListParagraph"/>
              <w:numPr>
                <w:ilvl w:val="0"/>
                <w:numId w:val="84"/>
              </w:numPr>
              <w:spacing w:after="0" w:line="240" w:lineRule="auto"/>
              <w:ind w:left="45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solicita informații despre timp;</w:t>
            </w:r>
          </w:p>
          <w:p w:rsidR="00830068" w:rsidRPr="00830068" w:rsidRDefault="00830068" w:rsidP="006A77DF">
            <w:pPr>
              <w:pStyle w:val="ListParagraph"/>
              <w:numPr>
                <w:ilvl w:val="0"/>
                <w:numId w:val="84"/>
              </w:numPr>
              <w:spacing w:after="0" w:line="240" w:lineRule="auto"/>
              <w:ind w:left="45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preciza timpul: ora, ziua, luna;</w:t>
            </w:r>
          </w:p>
          <w:p w:rsidR="00830068" w:rsidRPr="00830068" w:rsidRDefault="00830068" w:rsidP="006A77DF">
            <w:pPr>
              <w:pStyle w:val="ListParagraph"/>
              <w:numPr>
                <w:ilvl w:val="0"/>
                <w:numId w:val="84"/>
              </w:numPr>
              <w:spacing w:after="0" w:line="240" w:lineRule="auto"/>
              <w:ind w:left="45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oferi informații privitoare la oră, dată, zi.</w:t>
            </w:r>
          </w:p>
        </w:tc>
        <w:tc>
          <w:tcPr>
            <w:tcW w:w="4798" w:type="dxa"/>
          </w:tcPr>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Verbul </w:t>
            </w:r>
            <w:r w:rsidRPr="00830068">
              <w:rPr>
                <w:rFonts w:ascii="Times New Roman" w:eastAsia="Times New Roman" w:hAnsi="Times New Roman" w:cs="Times New Roman"/>
                <w:i/>
                <w:sz w:val="24"/>
                <w:szCs w:val="24"/>
                <w:lang w:val="ro-RO"/>
              </w:rPr>
              <w:t xml:space="preserve">a avea, </w:t>
            </w:r>
            <w:r w:rsidRPr="00830068">
              <w:rPr>
                <w:rFonts w:ascii="Times New Roman" w:eastAsia="Times New Roman" w:hAnsi="Times New Roman" w:cs="Times New Roman"/>
                <w:sz w:val="24"/>
                <w:szCs w:val="24"/>
                <w:lang w:val="ro-RO"/>
              </w:rPr>
              <w:t xml:space="preserve"> modul indicativ, timpul prezent,  forma afirmativă şi forma negativă</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Genul substantivelor: </w:t>
            </w:r>
            <w:r w:rsidRPr="00830068">
              <w:rPr>
                <w:rFonts w:ascii="Times New Roman" w:eastAsia="Times New Roman" w:hAnsi="Times New Roman" w:cs="Times New Roman"/>
                <w:i/>
                <w:sz w:val="24"/>
                <w:szCs w:val="24"/>
                <w:lang w:val="ro-RO"/>
              </w:rPr>
              <w:t>masculin, feminin, neutru</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Numărul  substantivelor: </w:t>
            </w:r>
            <w:r w:rsidRPr="00830068">
              <w:rPr>
                <w:rFonts w:ascii="Times New Roman" w:eastAsia="Times New Roman" w:hAnsi="Times New Roman" w:cs="Times New Roman"/>
                <w:i/>
                <w:sz w:val="24"/>
                <w:szCs w:val="24"/>
                <w:lang w:val="ro-RO"/>
              </w:rPr>
              <w:t>singular și plural</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Articolul nehotărât la singular și plural: </w:t>
            </w:r>
            <w:r w:rsidRPr="00830068">
              <w:rPr>
                <w:rFonts w:ascii="Times New Roman" w:eastAsia="Times New Roman" w:hAnsi="Times New Roman" w:cs="Times New Roman"/>
                <w:i/>
                <w:sz w:val="24"/>
                <w:szCs w:val="24"/>
                <w:lang w:val="ro-RO"/>
              </w:rPr>
              <w:t>un, o, niște</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Pronumele interogativ:  </w:t>
            </w:r>
            <w:r w:rsidRPr="00830068">
              <w:rPr>
                <w:rFonts w:ascii="Times New Roman" w:eastAsia="Times New Roman" w:hAnsi="Times New Roman" w:cs="Times New Roman"/>
                <w:i/>
                <w:sz w:val="24"/>
                <w:szCs w:val="24"/>
                <w:lang w:val="ro-RO"/>
              </w:rPr>
              <w:t>câți?, câte?</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Numeralul cardinal: </w:t>
            </w:r>
            <w:r w:rsidRPr="00830068">
              <w:rPr>
                <w:rFonts w:ascii="Times New Roman" w:eastAsia="Times New Roman" w:hAnsi="Times New Roman" w:cs="Times New Roman"/>
                <w:i/>
                <w:sz w:val="24"/>
                <w:szCs w:val="24"/>
                <w:lang w:val="ro-RO"/>
              </w:rPr>
              <w:t>1 - 19</w:t>
            </w:r>
            <w:r w:rsidRPr="00830068">
              <w:rPr>
                <w:rFonts w:ascii="Times New Roman" w:eastAsia="Times New Roman" w:hAnsi="Times New Roman" w:cs="Times New Roman"/>
                <w:sz w:val="24"/>
                <w:szCs w:val="24"/>
                <w:lang w:val="ro-RO"/>
              </w:rPr>
              <w:t xml:space="preserve">   </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Prepozițiile spațiale: </w:t>
            </w:r>
            <w:r w:rsidRPr="00830068">
              <w:rPr>
                <w:rFonts w:ascii="Times New Roman" w:eastAsia="Times New Roman" w:hAnsi="Times New Roman" w:cs="Times New Roman"/>
                <w:i/>
                <w:sz w:val="24"/>
                <w:szCs w:val="24"/>
                <w:lang w:val="ro-RO"/>
              </w:rPr>
              <w:t>cu, pe, sub, fără, în, din, între etc.</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Adverb de loc: </w:t>
            </w:r>
            <w:r w:rsidRPr="00830068">
              <w:rPr>
                <w:rFonts w:ascii="Times New Roman" w:eastAsia="Times New Roman" w:hAnsi="Times New Roman" w:cs="Times New Roman"/>
                <w:i/>
                <w:sz w:val="24"/>
                <w:szCs w:val="24"/>
                <w:lang w:val="ro-RO"/>
              </w:rPr>
              <w:t>aici, acolo</w:t>
            </w:r>
          </w:p>
          <w:p w:rsidR="00830068" w:rsidRPr="00830068" w:rsidRDefault="00830068" w:rsidP="006A77DF">
            <w:pPr>
              <w:pStyle w:val="ListParagraph"/>
              <w:numPr>
                <w:ilvl w:val="0"/>
                <w:numId w:val="94"/>
              </w:numPr>
              <w:spacing w:after="0"/>
              <w:ind w:left="207" w:hanging="207"/>
              <w:jc w:val="both"/>
              <w:rPr>
                <w:rFonts w:ascii="Times New Roman" w:eastAsia="Times New Roman" w:hAnsi="Times New Roman" w:cs="Times New Roman"/>
                <w:sz w:val="20"/>
                <w:szCs w:val="20"/>
                <w:lang w:val="ro-RO"/>
              </w:rPr>
            </w:pPr>
            <w:r w:rsidRPr="00830068">
              <w:rPr>
                <w:rFonts w:ascii="Times New Roman" w:eastAsia="Times New Roman" w:hAnsi="Times New Roman" w:cs="Times New Roman"/>
                <w:sz w:val="24"/>
                <w:szCs w:val="24"/>
                <w:lang w:val="ro-RO"/>
              </w:rPr>
              <w:t xml:space="preserve">Conjuncția: </w:t>
            </w:r>
            <w:r w:rsidRPr="00830068">
              <w:rPr>
                <w:rFonts w:ascii="Times New Roman" w:eastAsia="Times New Roman" w:hAnsi="Times New Roman" w:cs="Times New Roman"/>
                <w:i/>
                <w:sz w:val="24"/>
                <w:szCs w:val="24"/>
                <w:lang w:val="ro-RO"/>
              </w:rPr>
              <w:t xml:space="preserve">și, sau </w:t>
            </w:r>
          </w:p>
        </w:tc>
      </w:tr>
      <w:tr w:rsidR="00830068" w:rsidRPr="00830068" w:rsidTr="00830068">
        <w:trPr>
          <w:trHeight w:val="4105"/>
        </w:trPr>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lastRenderedPageBreak/>
              <w:t>Unitatea 3</w:t>
            </w:r>
            <w:r w:rsidRPr="00830068">
              <w:rPr>
                <w:rFonts w:ascii="Times New Roman" w:hAnsi="Times New Roman" w:cs="Times New Roman"/>
                <w:b/>
                <w:bCs/>
                <w:color w:val="002060"/>
                <w:sz w:val="24"/>
                <w:szCs w:val="24"/>
                <w:lang w:val="ro-RO"/>
              </w:rPr>
              <w:t>.  Eu și colegii mei</w:t>
            </w:r>
          </w:p>
          <w:p w:rsidR="00830068" w:rsidRPr="00830068" w:rsidRDefault="00830068" w:rsidP="006A77DF">
            <w:pPr>
              <w:pStyle w:val="ListParagraph"/>
              <w:numPr>
                <w:ilvl w:val="0"/>
                <w:numId w:val="83"/>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Profesii și ocupații</w:t>
            </w:r>
          </w:p>
          <w:p w:rsidR="00830068" w:rsidRPr="00830068" w:rsidRDefault="00830068" w:rsidP="006A77DF">
            <w:pPr>
              <w:pStyle w:val="ListParagraph"/>
              <w:numPr>
                <w:ilvl w:val="0"/>
                <w:numId w:val="83"/>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Vârsta</w:t>
            </w:r>
          </w:p>
          <w:p w:rsidR="00830068" w:rsidRPr="00830068" w:rsidRDefault="00830068" w:rsidP="006A77DF">
            <w:pPr>
              <w:pStyle w:val="ListParagraph"/>
              <w:numPr>
                <w:ilvl w:val="0"/>
                <w:numId w:val="83"/>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Prezentarea colegului/colegei</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97"/>
              </w:numPr>
              <w:autoSpaceDE w:val="0"/>
              <w:autoSpaceDN w:val="0"/>
              <w:adjustRightInd w:val="0"/>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formula o rugăminte/ a răspunde la rugăminte/a accepta o propunere/a refuza o propunere;</w:t>
            </w:r>
          </w:p>
          <w:p w:rsidR="00830068" w:rsidRPr="00830068" w:rsidRDefault="00830068" w:rsidP="006A77DF">
            <w:pPr>
              <w:pStyle w:val="ListParagraph"/>
              <w:numPr>
                <w:ilvl w:val="0"/>
                <w:numId w:val="97"/>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accepta idei, propuneri ale colegilor;</w:t>
            </w:r>
          </w:p>
          <w:p w:rsidR="00830068" w:rsidRPr="00830068" w:rsidRDefault="00830068" w:rsidP="006A77DF">
            <w:pPr>
              <w:pStyle w:val="ListParagraph"/>
              <w:numPr>
                <w:ilvl w:val="0"/>
                <w:numId w:val="97"/>
              </w:numPr>
              <w:spacing w:after="0" w:afterAutospacing="1" w:line="240" w:lineRule="auto"/>
              <w:ind w:left="454" w:right="127" w:hanging="283"/>
              <w:jc w:val="both"/>
              <w:rPr>
                <w:rFonts w:ascii="Times New Roman" w:hAnsi="Times New Roman" w:cs="Times New Roman"/>
                <w:i/>
                <w:sz w:val="24"/>
                <w:szCs w:val="24"/>
                <w:lang w:val="ro-RO"/>
              </w:rPr>
            </w:pPr>
            <w:r w:rsidRPr="00830068">
              <w:rPr>
                <w:rFonts w:ascii="Times New Roman" w:hAnsi="Times New Roman" w:cs="Times New Roman"/>
                <w:sz w:val="24"/>
                <w:szCs w:val="24"/>
                <w:lang w:val="ro-RO"/>
              </w:rPr>
              <w:t xml:space="preserve">a prezenta o persoană, un coleg, pe cineva/ a răspunde la prezentare; </w:t>
            </w:r>
          </w:p>
          <w:p w:rsidR="00830068" w:rsidRPr="00830068" w:rsidRDefault="00830068" w:rsidP="006A77DF">
            <w:pPr>
              <w:pStyle w:val="ListParagraph"/>
              <w:numPr>
                <w:ilvl w:val="0"/>
                <w:numId w:val="97"/>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răspunde la cerere/a acorda permisiunea;</w:t>
            </w:r>
          </w:p>
          <w:p w:rsidR="00830068" w:rsidRPr="00830068" w:rsidRDefault="00830068" w:rsidP="006A77DF">
            <w:pPr>
              <w:pStyle w:val="ListParagraph"/>
              <w:numPr>
                <w:ilvl w:val="0"/>
                <w:numId w:val="97"/>
              </w:numPr>
              <w:autoSpaceDE w:val="0"/>
              <w:autoSpaceDN w:val="0"/>
              <w:adjustRightInd w:val="0"/>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confirma receptarea mesajului/ înțelegerea  /sau neînțelegerea lui.</w:t>
            </w:r>
          </w:p>
        </w:tc>
        <w:tc>
          <w:tcPr>
            <w:tcW w:w="4798" w:type="dxa"/>
          </w:tcPr>
          <w:p w:rsidR="00830068" w:rsidRPr="00830068" w:rsidRDefault="00830068" w:rsidP="006A77DF">
            <w:pPr>
              <w:pStyle w:val="ListParagraph"/>
              <w:numPr>
                <w:ilvl w:val="0"/>
                <w:numId w:val="92"/>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Verbele de conjugarea I, la timpul prezent, modul  indicativ, diateza activă: </w:t>
            </w:r>
            <w:r w:rsidRPr="00830068">
              <w:rPr>
                <w:rFonts w:ascii="Times New Roman" w:eastAsia="Times New Roman" w:hAnsi="Times New Roman" w:cs="Times New Roman"/>
                <w:i/>
                <w:sz w:val="24"/>
                <w:szCs w:val="24"/>
                <w:lang w:val="ro-RO"/>
              </w:rPr>
              <w:t>fără sufix</w:t>
            </w:r>
            <w:r w:rsidRPr="00830068">
              <w:rPr>
                <w:rFonts w:ascii="Times New Roman" w:eastAsia="Times New Roman" w:hAnsi="Times New Roman" w:cs="Times New Roman"/>
                <w:sz w:val="24"/>
                <w:szCs w:val="24"/>
                <w:lang w:val="ro-RO"/>
              </w:rPr>
              <w:t>:</w:t>
            </w:r>
            <w:r w:rsidRPr="00830068">
              <w:rPr>
                <w:rFonts w:ascii="Times New Roman" w:eastAsia="Times New Roman" w:hAnsi="Times New Roman" w:cs="Times New Roman"/>
                <w:i/>
                <w:sz w:val="24"/>
                <w:szCs w:val="24"/>
                <w:lang w:val="ro-RO"/>
              </w:rPr>
              <w:t xml:space="preserve"> a învăța, a număra, a sta, a comunica </w:t>
            </w:r>
            <w:r w:rsidRPr="00830068">
              <w:rPr>
                <w:rFonts w:ascii="Times New Roman" w:eastAsia="Times New Roman" w:hAnsi="Times New Roman" w:cs="Times New Roman"/>
                <w:sz w:val="24"/>
                <w:szCs w:val="24"/>
                <w:lang w:val="ro-RO"/>
              </w:rPr>
              <w:t xml:space="preserve">etc.; </w:t>
            </w:r>
            <w:r w:rsidRPr="00830068">
              <w:rPr>
                <w:rFonts w:ascii="Times New Roman" w:eastAsia="Times New Roman" w:hAnsi="Times New Roman" w:cs="Times New Roman"/>
                <w:iCs/>
                <w:sz w:val="24"/>
                <w:szCs w:val="24"/>
                <w:lang w:val="ro-RO"/>
              </w:rPr>
              <w:t>cu sufix</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a lucra, a studia, a dansa</w:t>
            </w:r>
            <w:r w:rsidRPr="00830068">
              <w:rPr>
                <w:rFonts w:ascii="Times New Roman" w:eastAsia="Times New Roman" w:hAnsi="Times New Roman" w:cs="Times New Roman"/>
                <w:sz w:val="24"/>
                <w:szCs w:val="24"/>
                <w:lang w:val="ro-RO"/>
              </w:rPr>
              <w:t xml:space="preserve"> etc.</w:t>
            </w:r>
          </w:p>
          <w:p w:rsidR="00830068" w:rsidRPr="00830068" w:rsidRDefault="00830068" w:rsidP="006A77DF">
            <w:pPr>
              <w:pStyle w:val="ListParagraph"/>
              <w:numPr>
                <w:ilvl w:val="0"/>
                <w:numId w:val="92"/>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Substantivul cu articolul hotărât (cazul nominativ/acuzativ):  -l, -le, -a, -i, -le</w:t>
            </w:r>
          </w:p>
          <w:p w:rsidR="00830068" w:rsidRPr="00830068" w:rsidRDefault="00830068" w:rsidP="006A77DF">
            <w:pPr>
              <w:pStyle w:val="ListParagraph"/>
              <w:numPr>
                <w:ilvl w:val="0"/>
                <w:numId w:val="92"/>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Adjectivul pronominal posesiv: </w:t>
            </w:r>
          </w:p>
          <w:p w:rsidR="00830068" w:rsidRPr="00830068" w:rsidRDefault="00830068" w:rsidP="006A77DF">
            <w:pPr>
              <w:pStyle w:val="ListParagraph"/>
              <w:numPr>
                <w:ilvl w:val="0"/>
                <w:numId w:val="93"/>
              </w:numPr>
              <w:spacing w:after="0" w:line="240" w:lineRule="auto"/>
              <w:ind w:hanging="371"/>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 xml:space="preserve">meu, mea, mei, mele; </w:t>
            </w:r>
          </w:p>
          <w:p w:rsidR="00830068" w:rsidRPr="00830068" w:rsidRDefault="00830068" w:rsidP="006A77DF">
            <w:pPr>
              <w:pStyle w:val="ListParagraph"/>
              <w:numPr>
                <w:ilvl w:val="0"/>
                <w:numId w:val="93"/>
              </w:numPr>
              <w:spacing w:after="0" w:line="240"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tău, ta, tăi, tale;</w:t>
            </w:r>
          </w:p>
          <w:p w:rsidR="00830068" w:rsidRPr="00830068" w:rsidRDefault="00830068" w:rsidP="006A77DF">
            <w:pPr>
              <w:pStyle w:val="ListParagraph"/>
              <w:numPr>
                <w:ilvl w:val="0"/>
                <w:numId w:val="93"/>
              </w:numPr>
              <w:spacing w:after="0" w:line="240"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său, sa; săi, sale;</w:t>
            </w:r>
          </w:p>
          <w:p w:rsidR="00830068" w:rsidRPr="00830068" w:rsidRDefault="00830068" w:rsidP="006A77DF">
            <w:pPr>
              <w:pStyle w:val="ListParagraph"/>
              <w:numPr>
                <w:ilvl w:val="0"/>
                <w:numId w:val="93"/>
              </w:numPr>
              <w:spacing w:after="0" w:line="240"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nostru, noastră, noștri, noastre;</w:t>
            </w:r>
          </w:p>
          <w:p w:rsidR="00830068" w:rsidRPr="00830068" w:rsidRDefault="00830068" w:rsidP="006A77DF">
            <w:pPr>
              <w:pStyle w:val="ListParagraph"/>
              <w:numPr>
                <w:ilvl w:val="0"/>
                <w:numId w:val="93"/>
              </w:numPr>
              <w:spacing w:after="0" w:line="240"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vostru, voastră, voștri, voastre;</w:t>
            </w:r>
          </w:p>
          <w:p w:rsidR="00830068" w:rsidRPr="00830068" w:rsidRDefault="00830068" w:rsidP="006A77DF">
            <w:pPr>
              <w:pStyle w:val="ListParagraph"/>
              <w:numPr>
                <w:ilvl w:val="0"/>
                <w:numId w:val="93"/>
              </w:numPr>
              <w:spacing w:after="0" w:line="240"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lor</w:t>
            </w:r>
          </w:p>
          <w:p w:rsidR="00830068" w:rsidRPr="00830068" w:rsidRDefault="00830068" w:rsidP="006A77DF">
            <w:pPr>
              <w:pStyle w:val="ListParagraph"/>
              <w:numPr>
                <w:ilvl w:val="0"/>
                <w:numId w:val="92"/>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Pronumele demonstrativ: </w:t>
            </w:r>
            <w:r w:rsidRPr="00830068">
              <w:rPr>
                <w:rFonts w:ascii="Times New Roman" w:eastAsia="Times New Roman" w:hAnsi="Times New Roman" w:cs="Times New Roman"/>
                <w:i/>
                <w:sz w:val="24"/>
                <w:szCs w:val="24"/>
                <w:lang w:val="ro-RO"/>
              </w:rPr>
              <w:t>de apropiere</w:t>
            </w:r>
            <w:r w:rsidRPr="00830068">
              <w:rPr>
                <w:rFonts w:ascii="Times New Roman" w:eastAsia="Times New Roman" w:hAnsi="Times New Roman" w:cs="Times New Roman"/>
                <w:sz w:val="24"/>
                <w:szCs w:val="24"/>
                <w:lang w:val="ro-RO"/>
              </w:rPr>
              <w:t xml:space="preserve">: </w:t>
            </w:r>
          </w:p>
          <w:p w:rsidR="00830068" w:rsidRPr="00830068" w:rsidRDefault="00830068" w:rsidP="00830068">
            <w:pPr>
              <w:pStyle w:val="ListParagraph"/>
              <w:spacing w:after="0" w:line="240" w:lineRule="auto"/>
              <w:ind w:left="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i/>
                <w:sz w:val="24"/>
                <w:szCs w:val="24"/>
                <w:lang w:val="ro-RO"/>
              </w:rPr>
              <w:t>acesta, aceasta, aceștia, acestea</w:t>
            </w:r>
            <w:r w:rsidRPr="00830068">
              <w:rPr>
                <w:rFonts w:ascii="Times New Roman" w:eastAsia="Times New Roman" w:hAnsi="Times New Roman" w:cs="Times New Roman"/>
                <w:sz w:val="24"/>
                <w:szCs w:val="24"/>
                <w:lang w:val="ro-RO"/>
              </w:rPr>
              <w:t>;</w:t>
            </w:r>
          </w:p>
          <w:p w:rsidR="00830068" w:rsidRPr="00830068" w:rsidRDefault="00830068" w:rsidP="006A77DF">
            <w:pPr>
              <w:pStyle w:val="ListParagraph"/>
              <w:numPr>
                <w:ilvl w:val="0"/>
                <w:numId w:val="91"/>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Numeralul cardinal: </w:t>
            </w:r>
            <w:r w:rsidRPr="00830068">
              <w:rPr>
                <w:rFonts w:ascii="Times New Roman" w:eastAsia="Times New Roman" w:hAnsi="Times New Roman" w:cs="Times New Roman"/>
                <w:i/>
                <w:sz w:val="24"/>
                <w:szCs w:val="24"/>
                <w:lang w:val="ro-RO"/>
              </w:rPr>
              <w:t>20 – 1000</w:t>
            </w:r>
          </w:p>
          <w:p w:rsidR="00830068" w:rsidRPr="00830068" w:rsidRDefault="00830068" w:rsidP="006A77DF">
            <w:pPr>
              <w:pStyle w:val="ListParagraph"/>
              <w:numPr>
                <w:ilvl w:val="0"/>
                <w:numId w:val="91"/>
              </w:numPr>
              <w:spacing w:after="0" w:line="240" w:lineRule="auto"/>
              <w:ind w:left="207" w:hanging="207"/>
              <w:jc w:val="both"/>
              <w:rPr>
                <w:rFonts w:ascii="Times New Roman" w:hAnsi="Times New Roman" w:cs="Times New Roman"/>
                <w:sz w:val="24"/>
                <w:szCs w:val="24"/>
                <w:lang w:val="ro-RO"/>
              </w:rPr>
            </w:pPr>
            <w:r w:rsidRPr="00830068">
              <w:rPr>
                <w:rFonts w:ascii="Times New Roman" w:eastAsia="Times New Roman" w:hAnsi="Times New Roman" w:cs="Times New Roman"/>
                <w:sz w:val="24"/>
                <w:szCs w:val="24"/>
                <w:lang w:val="ro-RO"/>
              </w:rPr>
              <w:t>Conjuncțiile:</w:t>
            </w:r>
            <w:r w:rsidRPr="00830068">
              <w:rPr>
                <w:rFonts w:ascii="Times New Roman" w:eastAsia="Times New Roman" w:hAnsi="Times New Roman" w:cs="Times New Roman"/>
                <w:i/>
                <w:sz w:val="24"/>
                <w:szCs w:val="24"/>
                <w:lang w:val="ro-RO"/>
              </w:rPr>
              <w:t xml:space="preserve"> iar, dar.</w:t>
            </w: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4.</w:t>
            </w:r>
            <w:r w:rsidRPr="00830068">
              <w:rPr>
                <w:rFonts w:ascii="Times New Roman" w:hAnsi="Times New Roman" w:cs="Times New Roman"/>
                <w:b/>
                <w:bCs/>
                <w:color w:val="002060"/>
                <w:sz w:val="24"/>
                <w:szCs w:val="24"/>
                <w:lang w:val="ro-RO"/>
              </w:rPr>
              <w:t xml:space="preserve"> Casa mea</w:t>
            </w:r>
          </w:p>
          <w:p w:rsidR="00830068" w:rsidRPr="00830068" w:rsidRDefault="00830068" w:rsidP="006A77DF">
            <w:pPr>
              <w:pStyle w:val="ListParagraph"/>
              <w:numPr>
                <w:ilvl w:val="0"/>
                <w:numId w:val="7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La casă sau la bloc?</w:t>
            </w:r>
          </w:p>
          <w:p w:rsidR="00830068" w:rsidRPr="00830068" w:rsidRDefault="00830068" w:rsidP="006A77DF">
            <w:pPr>
              <w:pStyle w:val="ListParagraph"/>
              <w:numPr>
                <w:ilvl w:val="0"/>
                <w:numId w:val="7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Acasă / în casă</w:t>
            </w:r>
          </w:p>
          <w:p w:rsidR="00830068" w:rsidRPr="00830068" w:rsidRDefault="00830068" w:rsidP="006A77DF">
            <w:pPr>
              <w:pStyle w:val="ListParagraph"/>
              <w:numPr>
                <w:ilvl w:val="0"/>
                <w:numId w:val="7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Casa/apartamentul  </w:t>
            </w:r>
          </w:p>
          <w:p w:rsidR="00830068" w:rsidRPr="00830068" w:rsidRDefault="00830068" w:rsidP="006A77DF">
            <w:pPr>
              <w:pStyle w:val="ListParagraph"/>
              <w:numPr>
                <w:ilvl w:val="0"/>
                <w:numId w:val="7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Camere</w:t>
            </w:r>
          </w:p>
          <w:p w:rsidR="00830068" w:rsidRPr="00830068" w:rsidRDefault="00830068" w:rsidP="006A77DF">
            <w:pPr>
              <w:pStyle w:val="ListParagraph"/>
              <w:numPr>
                <w:ilvl w:val="0"/>
                <w:numId w:val="7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Obiecte de mobilier</w:t>
            </w:r>
          </w:p>
          <w:p w:rsidR="00830068" w:rsidRPr="00830068" w:rsidRDefault="00830068" w:rsidP="00830068">
            <w:pPr>
              <w:spacing w:after="0" w:line="240" w:lineRule="auto"/>
              <w:jc w:val="both"/>
              <w:rPr>
                <w:rFonts w:ascii="Times New Roman" w:hAnsi="Times New Roman" w:cs="Times New Roman"/>
                <w:b/>
                <w:bCs/>
                <w:color w:val="002060"/>
                <w:sz w:val="24"/>
                <w:szCs w:val="24"/>
                <w:lang w:val="ro-RO"/>
              </w:rPr>
            </w:pP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98"/>
              </w:numPr>
              <w:tabs>
                <w:tab w:val="left" w:pos="1454"/>
              </w:tabs>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obiect, lucru/a răspunde la cerere;</w:t>
            </w:r>
          </w:p>
          <w:p w:rsidR="00830068" w:rsidRPr="00830068" w:rsidRDefault="00830068" w:rsidP="006A77DF">
            <w:pPr>
              <w:pStyle w:val="ListParagraph"/>
              <w:numPr>
                <w:ilvl w:val="0"/>
                <w:numId w:val="98"/>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identificarea cuiva/a ceva;</w:t>
            </w:r>
          </w:p>
          <w:p w:rsidR="00830068" w:rsidRPr="00830068" w:rsidRDefault="00830068" w:rsidP="006A77DF">
            <w:pPr>
              <w:pStyle w:val="ListParagraph"/>
              <w:numPr>
                <w:ilvl w:val="0"/>
                <w:numId w:val="98"/>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indica adresa, etajul, locul, direcția;  </w:t>
            </w:r>
          </w:p>
          <w:p w:rsidR="00830068" w:rsidRPr="00830068" w:rsidRDefault="00830068" w:rsidP="006A77DF">
            <w:pPr>
              <w:pStyle w:val="ListParagraph"/>
              <w:numPr>
                <w:ilvl w:val="0"/>
                <w:numId w:val="98"/>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identifica după descriere obiecte, ființe, persoane, locuri. </w:t>
            </w:r>
          </w:p>
        </w:tc>
        <w:tc>
          <w:tcPr>
            <w:tcW w:w="4798" w:type="dxa"/>
            <w:vAlign w:val="center"/>
          </w:tcPr>
          <w:p w:rsidR="00830068" w:rsidRPr="00830068" w:rsidRDefault="00830068" w:rsidP="006A77DF">
            <w:pPr>
              <w:pStyle w:val="ListParagraph"/>
              <w:numPr>
                <w:ilvl w:val="0"/>
                <w:numId w:val="90"/>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Verbele neregulate  de conjugarea I: </w:t>
            </w:r>
            <w:r w:rsidRPr="00830068">
              <w:rPr>
                <w:rFonts w:ascii="Times New Roman" w:eastAsia="Times New Roman" w:hAnsi="Times New Roman" w:cs="Times New Roman"/>
                <w:i/>
                <w:sz w:val="24"/>
                <w:szCs w:val="24"/>
                <w:lang w:val="ro-RO"/>
              </w:rPr>
              <w:t>a da, a lua, a sta</w:t>
            </w:r>
            <w:r w:rsidRPr="00830068">
              <w:rPr>
                <w:rFonts w:ascii="Times New Roman" w:eastAsia="Times New Roman" w:hAnsi="Times New Roman" w:cs="Times New Roman"/>
                <w:sz w:val="24"/>
                <w:szCs w:val="24"/>
                <w:lang w:val="ro-RO"/>
              </w:rPr>
              <w:t xml:space="preserve"> etc. la timpul prezent, modul  indicativ</w:t>
            </w:r>
          </w:p>
          <w:p w:rsidR="00830068" w:rsidRPr="00830068" w:rsidRDefault="00830068" w:rsidP="006A77DF">
            <w:pPr>
              <w:pStyle w:val="ListParagraph"/>
              <w:numPr>
                <w:ilvl w:val="0"/>
                <w:numId w:val="90"/>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Verbele neregulate  de conjugarea a II-a: </w:t>
            </w:r>
            <w:r w:rsidRPr="00830068">
              <w:rPr>
                <w:rFonts w:ascii="Times New Roman" w:eastAsia="Times New Roman" w:hAnsi="Times New Roman" w:cs="Times New Roman"/>
                <w:i/>
                <w:sz w:val="24"/>
                <w:szCs w:val="24"/>
                <w:lang w:val="ro-RO"/>
              </w:rPr>
              <w:t>a vrea, a putea</w:t>
            </w:r>
            <w:r w:rsidRPr="00830068">
              <w:rPr>
                <w:rFonts w:ascii="Times New Roman" w:eastAsia="Times New Roman" w:hAnsi="Times New Roman" w:cs="Times New Roman"/>
                <w:sz w:val="24"/>
                <w:szCs w:val="24"/>
                <w:lang w:val="ro-RO"/>
              </w:rPr>
              <w:t xml:space="preserve"> etc., la timpul prezent, modul  indicativ</w:t>
            </w:r>
          </w:p>
          <w:p w:rsidR="00830068" w:rsidRPr="00830068" w:rsidRDefault="00830068" w:rsidP="006A77DF">
            <w:pPr>
              <w:pStyle w:val="ListParagraph"/>
              <w:numPr>
                <w:ilvl w:val="0"/>
                <w:numId w:val="90"/>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Pronumele negative: </w:t>
            </w:r>
            <w:r w:rsidRPr="00830068">
              <w:rPr>
                <w:rFonts w:ascii="Times New Roman" w:eastAsia="Times New Roman" w:hAnsi="Times New Roman" w:cs="Times New Roman"/>
                <w:i/>
                <w:sz w:val="24"/>
                <w:szCs w:val="24"/>
                <w:lang w:val="ro-RO"/>
              </w:rPr>
              <w:t>nimeni, nimic</w:t>
            </w:r>
          </w:p>
          <w:p w:rsidR="00830068" w:rsidRPr="00830068" w:rsidRDefault="00830068" w:rsidP="006A77DF">
            <w:pPr>
              <w:pStyle w:val="ListParagraph"/>
              <w:numPr>
                <w:ilvl w:val="0"/>
                <w:numId w:val="90"/>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Adjective cu </w:t>
            </w:r>
            <w:r w:rsidRPr="00830068">
              <w:rPr>
                <w:rFonts w:ascii="Times New Roman" w:eastAsia="Times New Roman" w:hAnsi="Times New Roman" w:cs="Times New Roman"/>
                <w:i/>
                <w:sz w:val="24"/>
                <w:szCs w:val="24"/>
                <w:lang w:val="ro-RO"/>
              </w:rPr>
              <w:t>patru forme flexionare</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modern, inteligent, frumos etc.</w:t>
            </w:r>
          </w:p>
          <w:p w:rsidR="00830068" w:rsidRPr="00830068" w:rsidRDefault="00830068" w:rsidP="006A77DF">
            <w:pPr>
              <w:numPr>
                <w:ilvl w:val="0"/>
                <w:numId w:val="90"/>
              </w:numPr>
              <w:pBdr>
                <w:top w:val="nil"/>
                <w:left w:val="nil"/>
                <w:bottom w:val="nil"/>
                <w:right w:val="nil"/>
                <w:between w:val="nil"/>
              </w:pBd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Acordul adjectivului cu substantivul determinat</w:t>
            </w:r>
          </w:p>
          <w:p w:rsidR="00830068" w:rsidRPr="00830068" w:rsidRDefault="00830068" w:rsidP="006A77DF">
            <w:pPr>
              <w:pStyle w:val="ListParagraph"/>
              <w:numPr>
                <w:ilvl w:val="0"/>
                <w:numId w:val="90"/>
              </w:numPr>
              <w:spacing w:after="0" w:line="240" w:lineRule="auto"/>
              <w:ind w:left="223" w:hanging="223"/>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Prepoziții de loc:</w:t>
            </w:r>
            <w:r w:rsidRPr="00830068">
              <w:rPr>
                <w:rFonts w:ascii="Times New Roman" w:eastAsia="Times New Roman" w:hAnsi="Times New Roman" w:cs="Times New Roman"/>
                <w:i/>
                <w:sz w:val="24"/>
                <w:szCs w:val="24"/>
                <w:lang w:val="ro-RO"/>
              </w:rPr>
              <w:t xml:space="preserve"> lângă, între, după</w:t>
            </w:r>
          </w:p>
          <w:p w:rsidR="00830068" w:rsidRPr="00830068" w:rsidRDefault="00830068" w:rsidP="006A77DF">
            <w:pPr>
              <w:pStyle w:val="ListParagraph"/>
              <w:numPr>
                <w:ilvl w:val="0"/>
                <w:numId w:val="90"/>
              </w:numPr>
              <w:spacing w:after="0" w:line="240" w:lineRule="auto"/>
              <w:ind w:left="223" w:hanging="223"/>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Adverbe, locuțiuni adverbiale:</w:t>
            </w:r>
            <w:r w:rsidRPr="00830068">
              <w:rPr>
                <w:rFonts w:ascii="Times New Roman" w:eastAsia="Times New Roman" w:hAnsi="Times New Roman" w:cs="Times New Roman"/>
                <w:i/>
                <w:sz w:val="24"/>
                <w:szCs w:val="24"/>
                <w:lang w:val="ro-RO"/>
              </w:rPr>
              <w:t xml:space="preserve"> aproape, departe, la dreapta, la stânga, sus, jos, în față, în spate.</w:t>
            </w: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5.</w:t>
            </w:r>
            <w:r w:rsidRPr="00830068">
              <w:rPr>
                <w:rFonts w:ascii="Times New Roman" w:hAnsi="Times New Roman" w:cs="Times New Roman"/>
                <w:b/>
                <w:bCs/>
                <w:color w:val="002060"/>
                <w:sz w:val="24"/>
                <w:szCs w:val="24"/>
                <w:lang w:val="ro-RO"/>
              </w:rPr>
              <w:t xml:space="preserve">  În familie</w:t>
            </w:r>
          </w:p>
          <w:p w:rsidR="00830068" w:rsidRPr="00830068" w:rsidRDefault="00830068" w:rsidP="006A77DF">
            <w:pPr>
              <w:pStyle w:val="ListParagraph"/>
              <w:numPr>
                <w:ilvl w:val="0"/>
                <w:numId w:val="82"/>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Membrii familiei</w:t>
            </w:r>
          </w:p>
          <w:p w:rsidR="00830068" w:rsidRPr="00830068" w:rsidRDefault="00830068" w:rsidP="006A77DF">
            <w:pPr>
              <w:pStyle w:val="ListParagraph"/>
              <w:numPr>
                <w:ilvl w:val="0"/>
                <w:numId w:val="82"/>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Albumul de familie</w:t>
            </w:r>
          </w:p>
          <w:p w:rsidR="00830068" w:rsidRPr="00830068" w:rsidRDefault="00830068" w:rsidP="006A77DF">
            <w:pPr>
              <w:pStyle w:val="ListParagraph"/>
              <w:numPr>
                <w:ilvl w:val="0"/>
                <w:numId w:val="82"/>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Descrierea membrilor familiei</w:t>
            </w:r>
          </w:p>
          <w:p w:rsidR="00830068" w:rsidRPr="00830068" w:rsidRDefault="00830068" w:rsidP="006A77DF">
            <w:pPr>
              <w:pStyle w:val="ListParagraph"/>
              <w:numPr>
                <w:ilvl w:val="0"/>
                <w:numId w:val="82"/>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Un eveniment din viața familiei</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99"/>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numi/ a identifica/a descrie  pe cineva/ceva (persoane, colegi, membri ai familiei): vârstă, trăsături de caracter, calități fizice;</w:t>
            </w:r>
          </w:p>
          <w:p w:rsidR="00830068" w:rsidRPr="00830068" w:rsidRDefault="00830068" w:rsidP="006A77DF">
            <w:pPr>
              <w:pStyle w:val="ListParagraph"/>
              <w:numPr>
                <w:ilvl w:val="0"/>
                <w:numId w:val="99"/>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cere/a oferi informații despre obiecte, locuri, acțiuni, modul de deplasare, mijloacele de transport, evenimente, tradiții și obiceiuri; </w:t>
            </w:r>
          </w:p>
          <w:p w:rsidR="00830068" w:rsidRPr="00830068" w:rsidRDefault="00830068" w:rsidP="006A77DF">
            <w:pPr>
              <w:pStyle w:val="ListParagraph"/>
              <w:numPr>
                <w:ilvl w:val="0"/>
                <w:numId w:val="99"/>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identifica după descriere obiecte, ființe, persoane, locuri; </w:t>
            </w:r>
          </w:p>
          <w:p w:rsidR="00830068" w:rsidRPr="00830068" w:rsidRDefault="00830068" w:rsidP="006A77DF">
            <w:pPr>
              <w:pStyle w:val="ListParagraph"/>
              <w:numPr>
                <w:ilvl w:val="0"/>
                <w:numId w:val="99"/>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lastRenderedPageBreak/>
              <w:t>a prezenta membrii familiei, relațiile de rudenie;</w:t>
            </w:r>
          </w:p>
          <w:p w:rsidR="00830068" w:rsidRPr="00830068" w:rsidRDefault="00830068" w:rsidP="006A77DF">
            <w:pPr>
              <w:pStyle w:val="ListParagraph"/>
              <w:numPr>
                <w:ilvl w:val="0"/>
                <w:numId w:val="99"/>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selecta/a evidenția informații despre obiecte, persoane, obiective culturale și istorice.</w:t>
            </w:r>
          </w:p>
        </w:tc>
        <w:tc>
          <w:tcPr>
            <w:tcW w:w="4798" w:type="dxa"/>
            <w:vAlign w:val="center"/>
          </w:tcPr>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lastRenderedPageBreak/>
              <w:t>Verbele de conjugarea a III-a, la timpul prezent, modul  indicativ:</w:t>
            </w:r>
            <w:r w:rsidRPr="00830068">
              <w:rPr>
                <w:rFonts w:ascii="Times New Roman" w:eastAsia="Times New Roman" w:hAnsi="Times New Roman" w:cs="Times New Roman"/>
                <w:i/>
                <w:sz w:val="24"/>
                <w:szCs w:val="24"/>
                <w:lang w:val="ro-RO"/>
              </w:rPr>
              <w:t xml:space="preserve"> a spune, a zice, a merge, a râde, a plânge etc.</w:t>
            </w:r>
          </w:p>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Substantivul cu articol hotărât (cazul genitiv/dativ):  </w:t>
            </w:r>
            <w:r w:rsidRPr="00830068">
              <w:rPr>
                <w:rFonts w:ascii="Times New Roman" w:eastAsia="Times New Roman" w:hAnsi="Times New Roman" w:cs="Times New Roman"/>
                <w:i/>
                <w:sz w:val="24"/>
                <w:szCs w:val="24"/>
                <w:lang w:val="ro-RO"/>
              </w:rPr>
              <w:t>-lui, -(e/i)i, -lor; lui</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Ion/Gaby</w:t>
            </w:r>
          </w:p>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Pronumele demonstrativ: </w:t>
            </w:r>
            <w:r w:rsidRPr="00830068">
              <w:rPr>
                <w:rFonts w:ascii="Times New Roman" w:eastAsia="Times New Roman" w:hAnsi="Times New Roman" w:cs="Times New Roman"/>
                <w:i/>
                <w:sz w:val="24"/>
                <w:szCs w:val="24"/>
                <w:lang w:val="ro-RO"/>
              </w:rPr>
              <w:t>de depărtare</w:t>
            </w:r>
            <w:r w:rsidRPr="00830068">
              <w:rPr>
                <w:rFonts w:ascii="Times New Roman" w:eastAsia="Times New Roman" w:hAnsi="Times New Roman" w:cs="Times New Roman"/>
                <w:sz w:val="24"/>
                <w:szCs w:val="24"/>
                <w:lang w:val="ro-RO"/>
              </w:rPr>
              <w:t xml:space="preserve">: </w:t>
            </w:r>
          </w:p>
          <w:p w:rsidR="00830068" w:rsidRPr="00830068" w:rsidRDefault="00830068" w:rsidP="00830068">
            <w:pPr>
              <w:pStyle w:val="ListParagraph"/>
              <w:spacing w:after="0" w:line="240" w:lineRule="auto"/>
              <w:ind w:left="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acela, aceea, aceia, acelea;</w:t>
            </w:r>
          </w:p>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Pronumele nehotărât: </w:t>
            </w:r>
            <w:r w:rsidRPr="00830068">
              <w:rPr>
                <w:rFonts w:ascii="Times New Roman" w:eastAsia="Times New Roman" w:hAnsi="Times New Roman" w:cs="Times New Roman"/>
                <w:i/>
                <w:sz w:val="24"/>
                <w:szCs w:val="24"/>
                <w:lang w:val="ro-RO"/>
              </w:rPr>
              <w:t>fiecare, cineva, careva</w:t>
            </w:r>
          </w:p>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Prepozițiile: </w:t>
            </w:r>
            <w:r w:rsidRPr="00830068">
              <w:rPr>
                <w:rFonts w:ascii="Times New Roman" w:eastAsia="Times New Roman" w:hAnsi="Times New Roman" w:cs="Times New Roman"/>
                <w:i/>
                <w:sz w:val="24"/>
                <w:szCs w:val="24"/>
                <w:lang w:val="ro-RO"/>
              </w:rPr>
              <w:t>într-</w:t>
            </w:r>
            <w:r w:rsidRPr="00830068">
              <w:rPr>
                <w:rFonts w:ascii="Times New Roman" w:eastAsia="Times New Roman" w:hAnsi="Times New Roman" w:cs="Times New Roman"/>
                <w:sz w:val="24"/>
                <w:szCs w:val="24"/>
                <w:lang w:val="ro-RO"/>
              </w:rPr>
              <w:t xml:space="preserve">un, </w:t>
            </w:r>
            <w:r w:rsidRPr="00830068">
              <w:rPr>
                <w:rFonts w:ascii="Times New Roman" w:eastAsia="Times New Roman" w:hAnsi="Times New Roman" w:cs="Times New Roman"/>
                <w:i/>
                <w:sz w:val="24"/>
                <w:szCs w:val="24"/>
                <w:lang w:val="ro-RO"/>
              </w:rPr>
              <w:t>într-</w:t>
            </w:r>
            <w:r w:rsidRPr="00830068">
              <w:rPr>
                <w:rFonts w:ascii="Times New Roman" w:eastAsia="Times New Roman" w:hAnsi="Times New Roman" w:cs="Times New Roman"/>
                <w:sz w:val="24"/>
                <w:szCs w:val="24"/>
                <w:lang w:val="ro-RO"/>
              </w:rPr>
              <w:t>o</w:t>
            </w:r>
            <w:r w:rsidRPr="00830068">
              <w:rPr>
                <w:rFonts w:ascii="Times New Roman" w:eastAsia="Times New Roman" w:hAnsi="Times New Roman" w:cs="Times New Roman"/>
                <w:i/>
                <w:sz w:val="24"/>
                <w:szCs w:val="24"/>
                <w:lang w:val="ro-RO"/>
              </w:rPr>
              <w:t>, dintr-</w:t>
            </w:r>
            <w:r w:rsidRPr="00830068">
              <w:rPr>
                <w:rFonts w:ascii="Times New Roman" w:eastAsia="Times New Roman" w:hAnsi="Times New Roman" w:cs="Times New Roman"/>
                <w:sz w:val="24"/>
                <w:szCs w:val="24"/>
                <w:lang w:val="ro-RO"/>
              </w:rPr>
              <w:t xml:space="preserve">un, </w:t>
            </w:r>
            <w:r w:rsidRPr="00830068">
              <w:rPr>
                <w:rFonts w:ascii="Times New Roman" w:eastAsia="Times New Roman" w:hAnsi="Times New Roman" w:cs="Times New Roman"/>
                <w:i/>
                <w:sz w:val="24"/>
                <w:szCs w:val="24"/>
                <w:lang w:val="ro-RO"/>
              </w:rPr>
              <w:t xml:space="preserve"> dintr-o</w:t>
            </w:r>
          </w:p>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Locuțiuni prepoziționale care cer acuzativul:</w:t>
            </w:r>
            <w:r w:rsidRPr="00830068">
              <w:rPr>
                <w:rFonts w:ascii="Times New Roman" w:eastAsia="Times New Roman" w:hAnsi="Times New Roman" w:cs="Times New Roman"/>
                <w:i/>
                <w:sz w:val="24"/>
                <w:szCs w:val="24"/>
                <w:lang w:val="ro-RO"/>
              </w:rPr>
              <w:t xml:space="preserve"> alături de, împreună cu (toată/toți/toate)</w:t>
            </w:r>
          </w:p>
          <w:p w:rsidR="00830068" w:rsidRPr="00830068" w:rsidRDefault="00830068" w:rsidP="006A77DF">
            <w:pPr>
              <w:pStyle w:val="ListParagraph"/>
              <w:numPr>
                <w:ilvl w:val="0"/>
                <w:numId w:val="85"/>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Adverb de loc: </w:t>
            </w:r>
            <w:r w:rsidRPr="00830068">
              <w:rPr>
                <w:rFonts w:ascii="Times New Roman" w:eastAsia="Times New Roman" w:hAnsi="Times New Roman" w:cs="Times New Roman"/>
                <w:i/>
                <w:sz w:val="24"/>
                <w:szCs w:val="24"/>
                <w:lang w:val="ro-RO"/>
              </w:rPr>
              <w:t xml:space="preserve">acasă, alături, afară </w:t>
            </w:r>
            <w:r w:rsidRPr="00830068">
              <w:rPr>
                <w:rFonts w:ascii="Times New Roman" w:eastAsia="Times New Roman" w:hAnsi="Times New Roman" w:cs="Times New Roman"/>
                <w:sz w:val="24"/>
                <w:szCs w:val="24"/>
                <w:lang w:val="ro-RO"/>
              </w:rPr>
              <w:t>etc.</w:t>
            </w:r>
          </w:p>
        </w:tc>
      </w:tr>
      <w:tr w:rsidR="00830068" w:rsidRPr="00830068" w:rsidTr="00830068">
        <w:trPr>
          <w:trHeight w:val="701"/>
        </w:trPr>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6.</w:t>
            </w:r>
            <w:r w:rsidRPr="00830068">
              <w:rPr>
                <w:rFonts w:ascii="Times New Roman" w:hAnsi="Times New Roman" w:cs="Times New Roman"/>
                <w:b/>
                <w:bCs/>
                <w:color w:val="002060"/>
                <w:sz w:val="24"/>
                <w:szCs w:val="24"/>
                <w:lang w:val="ro-RO"/>
              </w:rPr>
              <w:t xml:space="preserve"> Ce facem zi de zi </w:t>
            </w:r>
          </w:p>
          <w:p w:rsidR="00830068" w:rsidRPr="00830068" w:rsidRDefault="00830068" w:rsidP="006A77DF">
            <w:pPr>
              <w:pStyle w:val="ListParagraph"/>
              <w:numPr>
                <w:ilvl w:val="0"/>
                <w:numId w:val="8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Programul zilnic</w:t>
            </w:r>
          </w:p>
          <w:p w:rsidR="00830068" w:rsidRPr="00830068" w:rsidRDefault="00830068" w:rsidP="006A77DF">
            <w:pPr>
              <w:pStyle w:val="ListParagraph"/>
              <w:numPr>
                <w:ilvl w:val="0"/>
                <w:numId w:val="8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Igiena personală</w:t>
            </w:r>
          </w:p>
          <w:p w:rsidR="00830068" w:rsidRPr="00830068" w:rsidRDefault="00830068" w:rsidP="006A77DF">
            <w:pPr>
              <w:pStyle w:val="ListParagraph"/>
              <w:numPr>
                <w:ilvl w:val="0"/>
                <w:numId w:val="8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Rutina zilnică/Agenda zilei</w:t>
            </w:r>
          </w:p>
          <w:p w:rsidR="00830068" w:rsidRPr="00830068" w:rsidRDefault="00830068" w:rsidP="006A77DF">
            <w:pPr>
              <w:pStyle w:val="ListParagraph"/>
              <w:numPr>
                <w:ilvl w:val="0"/>
                <w:numId w:val="81"/>
              </w:numPr>
              <w:spacing w:after="0" w:line="240"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Menajul</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00"/>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cerere şi a oferi informații privitoare la rutina zilnică şi obiceiuri;</w:t>
            </w:r>
          </w:p>
          <w:p w:rsidR="00830068" w:rsidRPr="00830068" w:rsidRDefault="00830068" w:rsidP="006A77DF">
            <w:pPr>
              <w:pStyle w:val="ListParagraph"/>
              <w:numPr>
                <w:ilvl w:val="0"/>
                <w:numId w:val="100"/>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atragere atenția;</w:t>
            </w:r>
          </w:p>
          <w:p w:rsidR="00830068" w:rsidRPr="00830068" w:rsidRDefault="00830068" w:rsidP="006A77DF">
            <w:pPr>
              <w:pStyle w:val="ListParagraph"/>
              <w:numPr>
                <w:ilvl w:val="0"/>
                <w:numId w:val="100"/>
              </w:numPr>
              <w:tabs>
                <w:tab w:val="left" w:pos="1454"/>
              </w:tabs>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a răspunde la cererea de informaţii  (afirmativ/ negativ);</w:t>
            </w:r>
          </w:p>
          <w:p w:rsidR="00830068" w:rsidRPr="00830068" w:rsidRDefault="00830068" w:rsidP="006A77DF">
            <w:pPr>
              <w:pStyle w:val="ListParagraph"/>
              <w:numPr>
                <w:ilvl w:val="0"/>
                <w:numId w:val="100"/>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şi a oferiri informații privitoare la oră, dată, zi;</w:t>
            </w:r>
          </w:p>
          <w:p w:rsidR="00830068" w:rsidRPr="00830068" w:rsidRDefault="00830068" w:rsidP="006A77DF">
            <w:pPr>
              <w:pStyle w:val="ListParagraph"/>
              <w:numPr>
                <w:ilvl w:val="0"/>
                <w:numId w:val="100"/>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bCs/>
                <w:sz w:val="24"/>
                <w:szCs w:val="24"/>
                <w:lang w:val="ro-RO"/>
              </w:rPr>
              <w:t>a exprima emoții, atitudini, sentimente personale și stări;</w:t>
            </w:r>
          </w:p>
        </w:tc>
        <w:tc>
          <w:tcPr>
            <w:tcW w:w="4798" w:type="dxa"/>
            <w:vAlign w:val="center"/>
          </w:tcPr>
          <w:p w:rsidR="00830068" w:rsidRPr="00830068" w:rsidRDefault="00830068" w:rsidP="006A77DF">
            <w:pPr>
              <w:pStyle w:val="ListParagraph"/>
              <w:numPr>
                <w:ilvl w:val="0"/>
                <w:numId w:val="86"/>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Verbe de conjugarea a IV-a, la timpul prezent, modul  indicativ: </w:t>
            </w:r>
            <w:r w:rsidRPr="00830068">
              <w:rPr>
                <w:rFonts w:ascii="Times New Roman" w:eastAsia="Times New Roman" w:hAnsi="Times New Roman" w:cs="Times New Roman"/>
                <w:i/>
                <w:sz w:val="24"/>
                <w:szCs w:val="24"/>
                <w:lang w:val="ro-RO"/>
              </w:rPr>
              <w:t xml:space="preserve">cu terminația </w:t>
            </w:r>
            <w:r w:rsidRPr="00830068">
              <w:rPr>
                <w:rFonts w:ascii="Times New Roman" w:eastAsia="Times New Roman" w:hAnsi="Times New Roman" w:cs="Times New Roman"/>
                <w:b/>
                <w:i/>
                <w:sz w:val="24"/>
                <w:szCs w:val="24"/>
                <w:lang w:val="ro-RO"/>
              </w:rPr>
              <w:t>-i, fără sufix:</w:t>
            </w:r>
            <w:r w:rsidRPr="00830068">
              <w:rPr>
                <w:rFonts w:ascii="Times New Roman" w:eastAsia="Times New Roman" w:hAnsi="Times New Roman" w:cs="Times New Roman"/>
                <w:i/>
                <w:sz w:val="24"/>
                <w:szCs w:val="24"/>
                <w:lang w:val="ro-RO"/>
              </w:rPr>
              <w:t xml:space="preserve"> </w:t>
            </w:r>
          </w:p>
          <w:p w:rsidR="00830068" w:rsidRPr="00830068" w:rsidRDefault="00830068" w:rsidP="00830068">
            <w:pPr>
              <w:spacing w:after="0" w:line="240"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i/>
                <w:sz w:val="24"/>
                <w:szCs w:val="24"/>
                <w:lang w:val="ro-RO"/>
              </w:rPr>
              <w:t xml:space="preserve">a ști, a simți, a oferi, a veni; cu terminația </w:t>
            </w:r>
            <w:r w:rsidRPr="00830068">
              <w:rPr>
                <w:rFonts w:ascii="Times New Roman" w:eastAsia="Times New Roman" w:hAnsi="Times New Roman" w:cs="Times New Roman"/>
                <w:b/>
                <w:i/>
                <w:sz w:val="24"/>
                <w:szCs w:val="24"/>
                <w:lang w:val="ro-RO"/>
              </w:rPr>
              <w:t>-i</w:t>
            </w:r>
            <w:r w:rsidRPr="00830068">
              <w:rPr>
                <w:rFonts w:ascii="Times New Roman" w:eastAsia="Times New Roman" w:hAnsi="Times New Roman" w:cs="Times New Roman"/>
                <w:i/>
                <w:sz w:val="24"/>
                <w:szCs w:val="24"/>
                <w:lang w:val="ro-RO"/>
              </w:rPr>
              <w:t xml:space="preserve">, </w:t>
            </w:r>
            <w:r w:rsidRPr="00830068">
              <w:rPr>
                <w:rFonts w:ascii="Times New Roman" w:eastAsia="Times New Roman" w:hAnsi="Times New Roman" w:cs="Times New Roman"/>
                <w:b/>
                <w:i/>
                <w:sz w:val="24"/>
                <w:szCs w:val="24"/>
                <w:lang w:val="ro-RO"/>
              </w:rPr>
              <w:t>cu sufixul -esc</w:t>
            </w:r>
            <w:r w:rsidRPr="00830068">
              <w:rPr>
                <w:rFonts w:ascii="Times New Roman" w:eastAsia="Times New Roman" w:hAnsi="Times New Roman" w:cs="Times New Roman"/>
                <w:i/>
                <w:sz w:val="24"/>
                <w:szCs w:val="24"/>
                <w:lang w:val="ro-RO"/>
              </w:rPr>
              <w:t xml:space="preserve">: a vorbi, a citi, a locui, a povesti, cu terminația </w:t>
            </w:r>
            <w:r w:rsidRPr="00830068">
              <w:rPr>
                <w:rFonts w:ascii="Times New Roman" w:eastAsia="Times New Roman" w:hAnsi="Times New Roman" w:cs="Times New Roman"/>
                <w:b/>
                <w:i/>
                <w:sz w:val="24"/>
                <w:szCs w:val="24"/>
                <w:lang w:val="ro-RO"/>
              </w:rPr>
              <w:t>-î</w:t>
            </w:r>
            <w:r w:rsidRPr="00830068">
              <w:rPr>
                <w:rFonts w:ascii="Times New Roman" w:eastAsia="Times New Roman" w:hAnsi="Times New Roman" w:cs="Times New Roman"/>
                <w:i/>
                <w:sz w:val="24"/>
                <w:szCs w:val="24"/>
                <w:lang w:val="ro-RO"/>
              </w:rPr>
              <w:t xml:space="preserve">, </w:t>
            </w:r>
            <w:r w:rsidRPr="00830068">
              <w:rPr>
                <w:rFonts w:ascii="Times New Roman" w:eastAsia="Times New Roman" w:hAnsi="Times New Roman" w:cs="Times New Roman"/>
                <w:b/>
                <w:i/>
                <w:sz w:val="24"/>
                <w:szCs w:val="24"/>
                <w:lang w:val="ro-RO"/>
              </w:rPr>
              <w:t>fără sufix</w:t>
            </w:r>
            <w:r w:rsidRPr="00830068">
              <w:rPr>
                <w:rFonts w:ascii="Times New Roman" w:eastAsia="Times New Roman" w:hAnsi="Times New Roman" w:cs="Times New Roman"/>
                <w:i/>
                <w:sz w:val="24"/>
                <w:szCs w:val="24"/>
                <w:lang w:val="ro-RO"/>
              </w:rPr>
              <w:t xml:space="preserve">: a coborî; cu terminația </w:t>
            </w:r>
            <w:r w:rsidRPr="00830068">
              <w:rPr>
                <w:rFonts w:ascii="Times New Roman" w:eastAsia="Times New Roman" w:hAnsi="Times New Roman" w:cs="Times New Roman"/>
                <w:b/>
                <w:i/>
                <w:sz w:val="24"/>
                <w:szCs w:val="24"/>
                <w:lang w:val="ro-RO"/>
              </w:rPr>
              <w:t>–î, cu sufixul -ăsc</w:t>
            </w:r>
            <w:r w:rsidRPr="00830068">
              <w:rPr>
                <w:rFonts w:ascii="Times New Roman" w:eastAsia="Times New Roman" w:hAnsi="Times New Roman" w:cs="Times New Roman"/>
                <w:i/>
                <w:sz w:val="24"/>
                <w:szCs w:val="24"/>
                <w:lang w:val="ro-RO"/>
              </w:rPr>
              <w:t>: a hotărî</w:t>
            </w:r>
          </w:p>
          <w:p w:rsidR="00830068" w:rsidRPr="00830068" w:rsidRDefault="00830068" w:rsidP="006A77DF">
            <w:pPr>
              <w:pStyle w:val="ListParagraph"/>
              <w:numPr>
                <w:ilvl w:val="0"/>
                <w:numId w:val="86"/>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Prepozițiile: </w:t>
            </w:r>
            <w:r w:rsidRPr="00830068">
              <w:rPr>
                <w:rFonts w:ascii="Times New Roman" w:eastAsia="Times New Roman" w:hAnsi="Times New Roman" w:cs="Times New Roman"/>
                <w:i/>
                <w:sz w:val="24"/>
                <w:szCs w:val="24"/>
                <w:lang w:val="ro-RO"/>
              </w:rPr>
              <w:t>spre, peste, după</w:t>
            </w:r>
          </w:p>
          <w:p w:rsidR="00830068" w:rsidRPr="00830068" w:rsidRDefault="00830068" w:rsidP="006A77DF">
            <w:pPr>
              <w:pStyle w:val="ListParagraph"/>
              <w:numPr>
                <w:ilvl w:val="0"/>
                <w:numId w:val="86"/>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Conjugarea verbelor reflexive la modul  indicativ, tipul prezent, diateza reflexivă: </w:t>
            </w:r>
            <w:r w:rsidRPr="00830068">
              <w:rPr>
                <w:rFonts w:ascii="Times New Roman" w:eastAsia="Times New Roman" w:hAnsi="Times New Roman" w:cs="Times New Roman"/>
                <w:i/>
                <w:sz w:val="24"/>
                <w:szCs w:val="24"/>
                <w:lang w:val="ro-RO"/>
              </w:rPr>
              <w:t>a se trezi, a se spăla, a se culca, a se grăbi, a se odihni, a se plimba, a se uita (la televizor)</w:t>
            </w:r>
          </w:p>
          <w:p w:rsidR="00830068" w:rsidRPr="00830068" w:rsidRDefault="00830068" w:rsidP="006A77DF">
            <w:pPr>
              <w:pStyle w:val="ListParagraph"/>
              <w:numPr>
                <w:ilvl w:val="0"/>
                <w:numId w:val="86"/>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Adverbele: </w:t>
            </w:r>
            <w:r w:rsidRPr="00830068">
              <w:rPr>
                <w:rFonts w:ascii="Times New Roman" w:eastAsia="Times New Roman" w:hAnsi="Times New Roman" w:cs="Times New Roman"/>
                <w:i/>
                <w:sz w:val="24"/>
                <w:szCs w:val="24"/>
                <w:lang w:val="ro-RO"/>
              </w:rPr>
              <w:t>zilnic, săptămânal, lunar, semestrial; dimineața, ziua, seara</w:t>
            </w:r>
            <w:r w:rsidRPr="00830068">
              <w:rPr>
                <w:rFonts w:ascii="Times New Roman" w:eastAsia="Times New Roman" w:hAnsi="Times New Roman" w:cs="Times New Roman"/>
                <w:sz w:val="24"/>
                <w:szCs w:val="24"/>
                <w:lang w:val="ro-RO"/>
              </w:rPr>
              <w:t xml:space="preserve"> </w:t>
            </w:r>
          </w:p>
          <w:p w:rsidR="00830068" w:rsidRPr="00830068" w:rsidRDefault="00830068" w:rsidP="006A77DF">
            <w:pPr>
              <w:pStyle w:val="ListParagraph"/>
              <w:numPr>
                <w:ilvl w:val="0"/>
                <w:numId w:val="86"/>
              </w:numPr>
              <w:spacing w:after="0"/>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Locuțiunile adverbiale: </w:t>
            </w:r>
            <w:r w:rsidRPr="00830068">
              <w:rPr>
                <w:rFonts w:ascii="Times New Roman" w:eastAsia="Times New Roman" w:hAnsi="Times New Roman" w:cs="Times New Roman"/>
                <w:i/>
                <w:sz w:val="24"/>
                <w:szCs w:val="24"/>
                <w:lang w:val="ro-RO"/>
              </w:rPr>
              <w:t>de obicei, de regulă</w:t>
            </w:r>
          </w:p>
        </w:tc>
      </w:tr>
      <w:tr w:rsidR="00830068" w:rsidRPr="00830068" w:rsidTr="00830068">
        <w:tc>
          <w:tcPr>
            <w:tcW w:w="5334" w:type="dxa"/>
          </w:tcPr>
          <w:p w:rsidR="00830068" w:rsidRPr="00830068" w:rsidRDefault="00830068" w:rsidP="00830068">
            <w:pPr>
              <w:spacing w:after="0" w:line="240" w:lineRule="auto"/>
              <w:ind w:right="127"/>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7.</w:t>
            </w:r>
            <w:r w:rsidRPr="00830068">
              <w:rPr>
                <w:rFonts w:ascii="Times New Roman" w:hAnsi="Times New Roman" w:cs="Times New Roman"/>
                <w:b/>
                <w:bCs/>
                <w:color w:val="002060"/>
                <w:sz w:val="24"/>
                <w:szCs w:val="24"/>
                <w:lang w:val="ro-RO"/>
              </w:rPr>
              <w:t xml:space="preserve"> La cumpărături</w:t>
            </w:r>
          </w:p>
          <w:p w:rsidR="00830068" w:rsidRPr="00830068" w:rsidRDefault="00830068" w:rsidP="006A77DF">
            <w:pPr>
              <w:pStyle w:val="ListParagraph"/>
              <w:numPr>
                <w:ilvl w:val="0"/>
                <w:numId w:val="80"/>
              </w:numPr>
              <w:spacing w:after="0" w:line="240" w:lineRule="auto"/>
              <w:ind w:right="127"/>
              <w:rPr>
                <w:rFonts w:ascii="Times New Roman" w:hAnsi="Times New Roman" w:cs="Times New Roman"/>
                <w:sz w:val="24"/>
                <w:szCs w:val="24"/>
                <w:lang w:val="ro-RO"/>
              </w:rPr>
            </w:pPr>
            <w:r w:rsidRPr="00830068">
              <w:rPr>
                <w:rFonts w:ascii="Times New Roman" w:hAnsi="Times New Roman" w:cs="Times New Roman"/>
                <w:sz w:val="24"/>
                <w:szCs w:val="24"/>
                <w:lang w:val="ro-RO"/>
              </w:rPr>
              <w:t>La piață: fructe, legume, zarzavat</w:t>
            </w:r>
          </w:p>
          <w:p w:rsidR="00830068" w:rsidRPr="00830068" w:rsidRDefault="00830068" w:rsidP="006A77DF">
            <w:pPr>
              <w:pStyle w:val="ListParagraph"/>
              <w:numPr>
                <w:ilvl w:val="0"/>
                <w:numId w:val="80"/>
              </w:numPr>
              <w:spacing w:after="0" w:line="240" w:lineRule="auto"/>
              <w:ind w:right="127"/>
              <w:rPr>
                <w:rFonts w:ascii="Times New Roman" w:hAnsi="Times New Roman" w:cs="Times New Roman"/>
                <w:sz w:val="24"/>
                <w:szCs w:val="24"/>
                <w:lang w:val="ro-RO"/>
              </w:rPr>
            </w:pPr>
            <w:r w:rsidRPr="00830068">
              <w:rPr>
                <w:rFonts w:ascii="Times New Roman" w:hAnsi="Times New Roman" w:cs="Times New Roman"/>
                <w:sz w:val="24"/>
                <w:szCs w:val="24"/>
                <w:lang w:val="ro-RO"/>
              </w:rPr>
              <w:t>La supermarket: produse alimentare</w:t>
            </w:r>
          </w:p>
          <w:p w:rsidR="00830068" w:rsidRPr="00830068" w:rsidRDefault="00830068" w:rsidP="006A77DF">
            <w:pPr>
              <w:pStyle w:val="ListParagraph"/>
              <w:numPr>
                <w:ilvl w:val="0"/>
                <w:numId w:val="80"/>
              </w:numPr>
              <w:spacing w:after="0" w:line="240" w:lineRule="auto"/>
              <w:ind w:right="127"/>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La mall:  </w:t>
            </w:r>
            <w:r w:rsidRPr="00830068">
              <w:rPr>
                <w:rFonts w:ascii="Times New Roman" w:hAnsi="Times New Roman" w:cs="Times New Roman"/>
                <w:iCs/>
                <w:sz w:val="24"/>
                <w:szCs w:val="24"/>
                <w:lang w:val="ro-RO"/>
              </w:rPr>
              <w:t>îmbrăcăminte și încălțăminte</w:t>
            </w:r>
          </w:p>
          <w:p w:rsidR="00830068" w:rsidRPr="00830068" w:rsidRDefault="00830068" w:rsidP="006A77DF">
            <w:pPr>
              <w:pStyle w:val="ListParagraph"/>
              <w:numPr>
                <w:ilvl w:val="0"/>
                <w:numId w:val="80"/>
              </w:numPr>
              <w:spacing w:after="0" w:line="240" w:lineRule="auto"/>
              <w:ind w:right="127"/>
              <w:rPr>
                <w:rFonts w:ascii="Times New Roman" w:hAnsi="Times New Roman" w:cs="Times New Roman"/>
                <w:sz w:val="24"/>
                <w:szCs w:val="24"/>
                <w:lang w:val="ro-RO"/>
              </w:rPr>
            </w:pPr>
            <w:r w:rsidRPr="00830068">
              <w:rPr>
                <w:rFonts w:ascii="Times New Roman" w:hAnsi="Times New Roman" w:cs="Times New Roman"/>
                <w:sz w:val="24"/>
                <w:szCs w:val="24"/>
                <w:lang w:val="ro-RO"/>
              </w:rPr>
              <w:t>Prețuri</w:t>
            </w:r>
          </w:p>
          <w:p w:rsidR="00830068" w:rsidRPr="00830068" w:rsidRDefault="00830068" w:rsidP="00830068">
            <w:pPr>
              <w:spacing w:after="0" w:line="240" w:lineRule="auto"/>
              <w:ind w:right="127"/>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01"/>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despre produse alimentare, îmbrăcăminte, încălțăminte, fructe, legume (preț, calitate etc.);</w:t>
            </w:r>
          </w:p>
          <w:p w:rsidR="00830068" w:rsidRPr="00830068" w:rsidRDefault="00830068" w:rsidP="006A77DF">
            <w:pPr>
              <w:pStyle w:val="ListParagraph"/>
              <w:numPr>
                <w:ilvl w:val="0"/>
                <w:numId w:val="101"/>
              </w:numPr>
              <w:spacing w:after="0" w:line="240" w:lineRule="auto"/>
              <w:ind w:left="454" w:right="127" w:hanging="283"/>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a descrie obiecte/produse;</w:t>
            </w:r>
          </w:p>
          <w:p w:rsidR="00830068" w:rsidRPr="00830068" w:rsidRDefault="00830068" w:rsidP="006A77DF">
            <w:pPr>
              <w:pStyle w:val="ListParagraph"/>
              <w:numPr>
                <w:ilvl w:val="0"/>
                <w:numId w:val="101"/>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identifica după descriere obiecte, ființe, persoane, locuri;  </w:t>
            </w:r>
          </w:p>
          <w:p w:rsidR="00830068" w:rsidRPr="00830068" w:rsidRDefault="00830068" w:rsidP="006A77DF">
            <w:pPr>
              <w:pStyle w:val="ListParagraph"/>
              <w:numPr>
                <w:ilvl w:val="0"/>
                <w:numId w:val="101"/>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cere/a oferi informații/ a răspunde la cererea de informații  (afirmativ/ negativ); </w:t>
            </w:r>
          </w:p>
          <w:p w:rsidR="00830068" w:rsidRPr="00830068" w:rsidRDefault="00830068" w:rsidP="006A77DF">
            <w:pPr>
              <w:pStyle w:val="ListParagraph"/>
              <w:numPr>
                <w:ilvl w:val="0"/>
                <w:numId w:val="101"/>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mulțumi/a răspunde la mulțumiri.</w:t>
            </w:r>
          </w:p>
          <w:p w:rsidR="00830068" w:rsidRPr="00830068" w:rsidRDefault="00830068" w:rsidP="00830068">
            <w:pPr>
              <w:pStyle w:val="ListParagraph"/>
              <w:spacing w:after="0" w:line="240" w:lineRule="auto"/>
              <w:ind w:left="750" w:right="127"/>
              <w:jc w:val="both"/>
              <w:rPr>
                <w:rFonts w:ascii="Times New Roman" w:hAnsi="Times New Roman" w:cs="Times New Roman"/>
                <w:i/>
                <w:sz w:val="24"/>
                <w:szCs w:val="24"/>
                <w:lang w:val="ro-RO"/>
              </w:rPr>
            </w:pPr>
          </w:p>
        </w:tc>
        <w:tc>
          <w:tcPr>
            <w:tcW w:w="4798" w:type="dxa"/>
            <w:vAlign w:val="center"/>
          </w:tcPr>
          <w:p w:rsidR="00830068" w:rsidRPr="00830068" w:rsidRDefault="00830068" w:rsidP="006A77DF">
            <w:pPr>
              <w:pStyle w:val="ListParagraph"/>
              <w:numPr>
                <w:ilvl w:val="0"/>
                <w:numId w:val="87"/>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Modul nepersonal: </w:t>
            </w:r>
            <w:r w:rsidRPr="00830068">
              <w:rPr>
                <w:rFonts w:ascii="Times New Roman" w:eastAsia="Times New Roman" w:hAnsi="Times New Roman" w:cs="Times New Roman"/>
                <w:i/>
                <w:sz w:val="24"/>
                <w:szCs w:val="24"/>
                <w:lang w:val="ro-RO"/>
              </w:rPr>
              <w:t>participiu</w:t>
            </w:r>
            <w:r w:rsidRPr="00830068">
              <w:rPr>
                <w:rFonts w:ascii="Times New Roman" w:eastAsia="Times New Roman" w:hAnsi="Times New Roman" w:cs="Times New Roman"/>
                <w:sz w:val="24"/>
                <w:szCs w:val="24"/>
                <w:lang w:val="ro-RO"/>
              </w:rPr>
              <w:t xml:space="preserve"> </w:t>
            </w:r>
          </w:p>
          <w:p w:rsidR="00830068" w:rsidRPr="00830068" w:rsidRDefault="00830068" w:rsidP="006A77DF">
            <w:pPr>
              <w:pStyle w:val="ListParagraph"/>
              <w:numPr>
                <w:ilvl w:val="0"/>
                <w:numId w:val="87"/>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Conjugarea verbelor la modul indicativ, timpul trecut, perfectul compus: </w:t>
            </w:r>
            <w:r w:rsidRPr="00830068">
              <w:rPr>
                <w:rFonts w:ascii="Times New Roman" w:eastAsia="Times New Roman" w:hAnsi="Times New Roman" w:cs="Times New Roman"/>
                <w:i/>
                <w:sz w:val="24"/>
                <w:szCs w:val="24"/>
                <w:lang w:val="ro-RO"/>
              </w:rPr>
              <w:t xml:space="preserve">a cumpăra, a proba, a gusta, a lua, a  vinde, a cere, a alege, cântări,  a plăti </w:t>
            </w:r>
          </w:p>
          <w:p w:rsidR="00830068" w:rsidRPr="00830068" w:rsidRDefault="00830068" w:rsidP="006A77DF">
            <w:pPr>
              <w:pStyle w:val="ListParagraph"/>
              <w:numPr>
                <w:ilvl w:val="0"/>
                <w:numId w:val="87"/>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Adverbele interogativ-relative: </w:t>
            </w:r>
            <w:r w:rsidRPr="00830068">
              <w:rPr>
                <w:rFonts w:ascii="Times New Roman" w:eastAsia="Times New Roman" w:hAnsi="Times New Roman" w:cs="Times New Roman"/>
                <w:i/>
                <w:sz w:val="24"/>
                <w:szCs w:val="24"/>
                <w:lang w:val="ro-RO"/>
              </w:rPr>
              <w:t>când, cum, cât</w:t>
            </w:r>
          </w:p>
          <w:p w:rsidR="00830068" w:rsidRPr="00830068" w:rsidRDefault="00830068" w:rsidP="006A77DF">
            <w:pPr>
              <w:pStyle w:val="ListParagraph"/>
              <w:numPr>
                <w:ilvl w:val="0"/>
                <w:numId w:val="87"/>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Pronume nehotărâte: </w:t>
            </w:r>
            <w:r w:rsidRPr="00830068">
              <w:rPr>
                <w:rFonts w:ascii="Times New Roman" w:eastAsia="Times New Roman" w:hAnsi="Times New Roman" w:cs="Times New Roman"/>
                <w:i/>
                <w:sz w:val="24"/>
                <w:szCs w:val="24"/>
                <w:lang w:val="ro-RO"/>
              </w:rPr>
              <w:t>tot, toată, toți, toate; câtva, câtăva, câțiva, câteva, atât, atâta, atâți, atâtea</w:t>
            </w:r>
          </w:p>
          <w:p w:rsidR="00830068" w:rsidRPr="00830068" w:rsidRDefault="00830068" w:rsidP="006A77DF">
            <w:pPr>
              <w:pStyle w:val="ListParagraph"/>
              <w:numPr>
                <w:ilvl w:val="0"/>
                <w:numId w:val="87"/>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Conjuncții: </w:t>
            </w:r>
            <w:r w:rsidRPr="00830068">
              <w:rPr>
                <w:rFonts w:ascii="Times New Roman" w:eastAsia="Times New Roman" w:hAnsi="Times New Roman" w:cs="Times New Roman"/>
                <w:i/>
                <w:sz w:val="24"/>
                <w:szCs w:val="24"/>
                <w:lang w:val="ro-RO"/>
              </w:rPr>
              <w:t xml:space="preserve"> deci, deoarece  </w:t>
            </w:r>
          </w:p>
          <w:p w:rsidR="00830068" w:rsidRPr="00830068" w:rsidRDefault="00830068" w:rsidP="006A77DF">
            <w:pPr>
              <w:pStyle w:val="ListParagraph"/>
              <w:numPr>
                <w:ilvl w:val="0"/>
                <w:numId w:val="87"/>
              </w:numPr>
              <w:spacing w:after="0" w:line="240" w:lineRule="auto"/>
              <w:ind w:left="207" w:hanging="207"/>
              <w:jc w:val="both"/>
              <w:rPr>
                <w:rFonts w:ascii="Times New Roman" w:eastAsia="Times New Roman" w:hAnsi="Times New Roman" w:cs="Times New Roman"/>
                <w:sz w:val="20"/>
                <w:szCs w:val="20"/>
                <w:lang w:val="ro-RO"/>
              </w:rPr>
            </w:pPr>
            <w:r w:rsidRPr="00830068">
              <w:rPr>
                <w:rFonts w:ascii="Times New Roman" w:eastAsia="Times New Roman" w:hAnsi="Times New Roman" w:cs="Times New Roman"/>
                <w:sz w:val="24"/>
                <w:szCs w:val="24"/>
                <w:lang w:val="ro-RO"/>
              </w:rPr>
              <w:t xml:space="preserve">Propoziția interogativă:  </w:t>
            </w:r>
            <w:r w:rsidRPr="00830068">
              <w:rPr>
                <w:rFonts w:ascii="Times New Roman" w:eastAsia="Times New Roman" w:hAnsi="Times New Roman" w:cs="Times New Roman"/>
                <w:i/>
                <w:sz w:val="24"/>
                <w:szCs w:val="24"/>
                <w:lang w:val="ro-RO"/>
              </w:rPr>
              <w:t>Cât costă?, La ce preț este?</w:t>
            </w: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8.</w:t>
            </w:r>
            <w:r w:rsidRPr="00830068">
              <w:rPr>
                <w:rFonts w:ascii="Times New Roman" w:hAnsi="Times New Roman" w:cs="Times New Roman"/>
                <w:b/>
                <w:bCs/>
                <w:color w:val="002060"/>
                <w:sz w:val="24"/>
                <w:szCs w:val="24"/>
                <w:lang w:val="ro-RO"/>
              </w:rPr>
              <w:t xml:space="preserve">  Poftă bună!</w:t>
            </w:r>
          </w:p>
          <w:p w:rsidR="00830068" w:rsidRPr="00830068" w:rsidRDefault="00830068" w:rsidP="006A77DF">
            <w:pPr>
              <w:pStyle w:val="ListParagraph"/>
              <w:numPr>
                <w:ilvl w:val="0"/>
                <w:numId w:val="79"/>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Mesele principale ale zilei</w:t>
            </w:r>
          </w:p>
          <w:p w:rsidR="00830068" w:rsidRPr="00830068" w:rsidRDefault="00830068" w:rsidP="006A77DF">
            <w:pPr>
              <w:pStyle w:val="ListParagraph"/>
              <w:numPr>
                <w:ilvl w:val="0"/>
                <w:numId w:val="79"/>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Mâncare, băutură</w:t>
            </w:r>
          </w:p>
          <w:p w:rsidR="00830068" w:rsidRPr="00830068" w:rsidRDefault="00830068" w:rsidP="006A77DF">
            <w:pPr>
              <w:pStyle w:val="ListParagraph"/>
              <w:numPr>
                <w:ilvl w:val="0"/>
                <w:numId w:val="79"/>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A pregăti masa, a prepara bucate</w:t>
            </w:r>
          </w:p>
          <w:p w:rsidR="00830068" w:rsidRPr="00830068" w:rsidRDefault="00830068" w:rsidP="006A77DF">
            <w:pPr>
              <w:pStyle w:val="ListParagraph"/>
              <w:numPr>
                <w:ilvl w:val="0"/>
                <w:numId w:val="79"/>
              </w:numPr>
              <w:spacing w:after="0" w:line="240" w:lineRule="auto"/>
              <w:rPr>
                <w:rFonts w:ascii="Times New Roman" w:hAnsi="Times New Roman" w:cs="Times New Roman"/>
                <w:b/>
                <w:bCs/>
                <w:sz w:val="24"/>
                <w:szCs w:val="24"/>
                <w:lang w:val="ro-RO"/>
              </w:rPr>
            </w:pPr>
            <w:r w:rsidRPr="00830068">
              <w:rPr>
                <w:rFonts w:ascii="Times New Roman" w:hAnsi="Times New Roman" w:cs="Times New Roman"/>
                <w:sz w:val="24"/>
                <w:szCs w:val="24"/>
                <w:lang w:val="ro-RO"/>
              </w:rPr>
              <w:t>La cafenea/la restaurant</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02"/>
              </w:numPr>
              <w:tabs>
                <w:tab w:val="left" w:pos="1454"/>
              </w:tabs>
              <w:spacing w:after="0" w:line="240" w:lineRule="auto"/>
              <w:ind w:left="454"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obiect, lucru/a răspunde la cerere;</w:t>
            </w:r>
          </w:p>
          <w:p w:rsidR="00830068" w:rsidRPr="00830068" w:rsidRDefault="00830068" w:rsidP="006A77DF">
            <w:pPr>
              <w:pStyle w:val="ListParagraph"/>
              <w:numPr>
                <w:ilvl w:val="0"/>
                <w:numId w:val="102"/>
              </w:numPr>
              <w:spacing w:after="100" w:afterAutospacing="1" w:line="240" w:lineRule="auto"/>
              <w:ind w:left="454"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cuiva să facă ceva;</w:t>
            </w:r>
          </w:p>
          <w:p w:rsidR="00830068" w:rsidRPr="00830068" w:rsidRDefault="00830068" w:rsidP="006A77DF">
            <w:pPr>
              <w:pStyle w:val="ListParagraph"/>
              <w:numPr>
                <w:ilvl w:val="0"/>
                <w:numId w:val="102"/>
              </w:numPr>
              <w:spacing w:after="0" w:line="240" w:lineRule="auto"/>
              <w:ind w:left="454"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descrie activitățile la bucătărie;</w:t>
            </w:r>
          </w:p>
          <w:p w:rsidR="00830068" w:rsidRPr="00830068" w:rsidRDefault="00830068" w:rsidP="006A77DF">
            <w:pPr>
              <w:pStyle w:val="ListParagraph"/>
              <w:numPr>
                <w:ilvl w:val="0"/>
                <w:numId w:val="102"/>
              </w:numPr>
              <w:spacing w:after="0" w:line="240" w:lineRule="auto"/>
              <w:ind w:left="454"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prezenta modul de preparare a unui fel de  mâncare;</w:t>
            </w:r>
          </w:p>
          <w:p w:rsidR="00830068" w:rsidRPr="00830068" w:rsidRDefault="00830068" w:rsidP="006A77DF">
            <w:pPr>
              <w:pStyle w:val="ListParagraph"/>
              <w:numPr>
                <w:ilvl w:val="0"/>
                <w:numId w:val="102"/>
              </w:numPr>
              <w:spacing w:after="0" w:line="240" w:lineRule="auto"/>
              <w:ind w:left="454"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lastRenderedPageBreak/>
              <w:t xml:space="preserve">a invita la masă; </w:t>
            </w:r>
          </w:p>
          <w:p w:rsidR="00830068" w:rsidRPr="00830068" w:rsidRDefault="00830068" w:rsidP="006A77DF">
            <w:pPr>
              <w:pStyle w:val="ListParagraph"/>
              <w:numPr>
                <w:ilvl w:val="0"/>
                <w:numId w:val="102"/>
              </w:numPr>
              <w:spacing w:after="0" w:line="240" w:lineRule="auto"/>
              <w:ind w:left="454"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 pentru masă.</w:t>
            </w:r>
          </w:p>
        </w:tc>
        <w:tc>
          <w:tcPr>
            <w:tcW w:w="4798" w:type="dxa"/>
            <w:vAlign w:val="center"/>
          </w:tcPr>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lastRenderedPageBreak/>
              <w:t xml:space="preserve">Modul nepersonal: </w:t>
            </w:r>
            <w:r w:rsidRPr="00830068">
              <w:rPr>
                <w:rFonts w:ascii="Times New Roman" w:eastAsia="Times New Roman" w:hAnsi="Times New Roman" w:cs="Times New Roman"/>
                <w:i/>
                <w:sz w:val="24"/>
                <w:szCs w:val="24"/>
                <w:lang w:val="ro-RO"/>
              </w:rPr>
              <w:t>infinitivul</w:t>
            </w:r>
          </w:p>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Conjugarea verbelor la modul indicativ, timpul viitor: </w:t>
            </w:r>
            <w:r w:rsidRPr="00830068">
              <w:rPr>
                <w:rFonts w:ascii="Times New Roman" w:eastAsia="Times New Roman" w:hAnsi="Times New Roman" w:cs="Times New Roman"/>
                <w:i/>
                <w:sz w:val="24"/>
                <w:szCs w:val="24"/>
                <w:lang w:val="ro-RO"/>
              </w:rPr>
              <w:t xml:space="preserve">a mânca, a bea, a gusta, a prepara, a face, a pregăti </w:t>
            </w:r>
          </w:p>
          <w:p w:rsidR="00830068" w:rsidRPr="00830068" w:rsidRDefault="00830068" w:rsidP="006A77DF">
            <w:pPr>
              <w:numPr>
                <w:ilvl w:val="0"/>
                <w:numId w:val="88"/>
              </w:numPr>
              <w:pBdr>
                <w:top w:val="nil"/>
                <w:left w:val="nil"/>
                <w:bottom w:val="nil"/>
                <w:right w:val="nil"/>
                <w:between w:val="nil"/>
              </w:pBdr>
              <w:tabs>
                <w:tab w:val="left" w:pos="277"/>
              </w:tabs>
              <w:spacing w:after="0" w:line="240" w:lineRule="auto"/>
              <w:ind w:left="223" w:hanging="223"/>
              <w:rPr>
                <w:rFonts w:ascii="Times New Roman" w:eastAsia="Times New Roman" w:hAnsi="Times New Roman" w:cs="Times New Roman"/>
                <w:color w:val="FF0000"/>
                <w:sz w:val="24"/>
                <w:szCs w:val="24"/>
                <w:lang w:val="ro-RO"/>
              </w:rPr>
            </w:pPr>
            <w:r w:rsidRPr="00830068">
              <w:rPr>
                <w:rFonts w:ascii="Times New Roman" w:eastAsia="Times New Roman" w:hAnsi="Times New Roman" w:cs="Times New Roman"/>
                <w:sz w:val="24"/>
                <w:szCs w:val="24"/>
                <w:lang w:val="ro-RO"/>
              </w:rPr>
              <w:t xml:space="preserve">Modul imperativ (persoana a II-a singular și plural) </w:t>
            </w:r>
          </w:p>
          <w:p w:rsidR="00830068" w:rsidRPr="00830068" w:rsidRDefault="00830068" w:rsidP="00830068">
            <w:pPr>
              <w:spacing w:after="0" w:line="240" w:lineRule="auto"/>
              <w:rPr>
                <w:rFonts w:ascii="Times New Roman" w:hAnsi="Times New Roman" w:cs="Times New Roman"/>
                <w:i/>
                <w:sz w:val="24"/>
                <w:szCs w:val="24"/>
                <w:lang w:val="ro-RO"/>
              </w:rPr>
            </w:pPr>
            <w:r w:rsidRPr="00830068">
              <w:rPr>
                <w:rFonts w:ascii="Times New Roman" w:hAnsi="Times New Roman" w:cs="Times New Roman"/>
                <w:i/>
                <w:sz w:val="24"/>
                <w:szCs w:val="24"/>
                <w:lang w:val="ro-RO"/>
              </w:rPr>
              <w:t xml:space="preserve">     a putea</w:t>
            </w:r>
            <w:r w:rsidRPr="00830068">
              <w:rPr>
                <w:rFonts w:ascii="Times New Roman" w:hAnsi="Times New Roman" w:cs="Times New Roman"/>
                <w:iCs/>
                <w:sz w:val="24"/>
                <w:szCs w:val="24"/>
                <w:lang w:val="ro-RO"/>
              </w:rPr>
              <w:t xml:space="preserve"> + infinitiv: </w:t>
            </w:r>
            <w:r w:rsidRPr="00830068">
              <w:rPr>
                <w:rFonts w:ascii="Times New Roman" w:hAnsi="Times New Roman" w:cs="Times New Roman"/>
                <w:i/>
                <w:sz w:val="24"/>
                <w:szCs w:val="24"/>
                <w:lang w:val="ro-RO"/>
              </w:rPr>
              <w:t>a putea prepara</w:t>
            </w:r>
            <w:r w:rsidRPr="00830068">
              <w:rPr>
                <w:rFonts w:ascii="Times New Roman" w:hAnsi="Times New Roman" w:cs="Times New Roman"/>
                <w:iCs/>
                <w:sz w:val="24"/>
                <w:szCs w:val="24"/>
                <w:lang w:val="ro-RO"/>
              </w:rPr>
              <w:t xml:space="preserve">  </w:t>
            </w:r>
            <w:r w:rsidRPr="00830068">
              <w:rPr>
                <w:rFonts w:ascii="Times New Roman" w:hAnsi="Times New Roman" w:cs="Times New Roman"/>
                <w:i/>
                <w:sz w:val="24"/>
                <w:szCs w:val="24"/>
                <w:lang w:val="ro-RO"/>
              </w:rPr>
              <w:t xml:space="preserve"> </w:t>
            </w:r>
          </w:p>
          <w:p w:rsidR="00830068" w:rsidRPr="00830068" w:rsidRDefault="00830068" w:rsidP="00830068">
            <w:pPr>
              <w:spacing w:after="0" w:line="240" w:lineRule="auto"/>
              <w:jc w:val="both"/>
              <w:rPr>
                <w:rFonts w:ascii="Times New Roman" w:hAnsi="Times New Roman" w:cs="Times New Roman"/>
                <w:iCs/>
                <w:sz w:val="24"/>
                <w:szCs w:val="24"/>
                <w:lang w:val="ro-RO"/>
              </w:rPr>
            </w:pPr>
            <w:r w:rsidRPr="00830068">
              <w:rPr>
                <w:rFonts w:ascii="Times New Roman" w:hAnsi="Times New Roman" w:cs="Times New Roman"/>
                <w:i/>
                <w:sz w:val="24"/>
                <w:szCs w:val="24"/>
                <w:lang w:val="ro-RO"/>
              </w:rPr>
              <w:t xml:space="preserve">     </w:t>
            </w:r>
            <w:r w:rsidRPr="00830068">
              <w:rPr>
                <w:rFonts w:ascii="Times New Roman" w:hAnsi="Times New Roman" w:cs="Times New Roman"/>
                <w:iCs/>
                <w:sz w:val="24"/>
                <w:szCs w:val="24"/>
                <w:lang w:val="ro-RO"/>
              </w:rPr>
              <w:t>expresii verbale de stare (</w:t>
            </w:r>
            <w:r w:rsidRPr="00830068">
              <w:rPr>
                <w:rFonts w:ascii="Times New Roman" w:hAnsi="Times New Roman" w:cs="Times New Roman"/>
                <w:i/>
                <w:sz w:val="24"/>
                <w:szCs w:val="24"/>
                <w:lang w:val="ro-RO"/>
              </w:rPr>
              <w:t>a-i fi foame, sete, somn</w:t>
            </w:r>
            <w:r w:rsidRPr="00830068">
              <w:rPr>
                <w:rFonts w:ascii="Times New Roman" w:hAnsi="Times New Roman" w:cs="Times New Roman"/>
                <w:iCs/>
                <w:sz w:val="24"/>
                <w:szCs w:val="24"/>
                <w:lang w:val="ro-RO"/>
              </w:rPr>
              <w:t xml:space="preserve"> etc.)</w:t>
            </w:r>
          </w:p>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Gradul de comparație pozitiv al adjectivelor</w:t>
            </w:r>
          </w:p>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 nehotărâte: </w:t>
            </w:r>
            <w:r w:rsidRPr="00830068">
              <w:rPr>
                <w:rFonts w:ascii="Times New Roman" w:eastAsia="Times New Roman" w:hAnsi="Times New Roman" w:cs="Times New Roman"/>
                <w:i/>
                <w:sz w:val="24"/>
                <w:szCs w:val="24"/>
                <w:lang w:val="ro-RO"/>
              </w:rPr>
              <w:t xml:space="preserve"> cineva, ceva</w:t>
            </w:r>
          </w:p>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lastRenderedPageBreak/>
              <w:t xml:space="preserve">Expresii cu verbul </w:t>
            </w:r>
            <w:r w:rsidRPr="00830068">
              <w:rPr>
                <w:rFonts w:ascii="Times New Roman" w:eastAsia="Times New Roman" w:hAnsi="Times New Roman" w:cs="Times New Roman"/>
                <w:i/>
                <w:sz w:val="24"/>
                <w:szCs w:val="24"/>
                <w:lang w:val="ro-RO"/>
              </w:rPr>
              <w:t xml:space="preserve">a plăcea, </w:t>
            </w:r>
            <w:r w:rsidRPr="00830068">
              <w:rPr>
                <w:rFonts w:ascii="Times New Roman" w:eastAsia="Times New Roman" w:hAnsi="Times New Roman" w:cs="Times New Roman"/>
                <w:sz w:val="24"/>
                <w:szCs w:val="24"/>
                <w:lang w:val="ro-RO"/>
              </w:rPr>
              <w:t xml:space="preserve">la modul indicativ, timpul prezent: </w:t>
            </w:r>
            <w:r w:rsidRPr="00830068">
              <w:rPr>
                <w:rFonts w:ascii="Times New Roman" w:eastAsia="Times New Roman" w:hAnsi="Times New Roman" w:cs="Times New Roman"/>
                <w:i/>
                <w:sz w:val="24"/>
                <w:szCs w:val="24"/>
                <w:lang w:val="ro-RO"/>
              </w:rPr>
              <w:t xml:space="preserve">îmi place /nu îmi place + ceva (singular articulat);  îmi plac / nu-mi plac + ceva/cineva </w:t>
            </w:r>
            <w:r w:rsidRPr="00830068">
              <w:rPr>
                <w:rFonts w:ascii="Times New Roman" w:eastAsia="Times New Roman" w:hAnsi="Times New Roman" w:cs="Times New Roman"/>
                <w:sz w:val="24"/>
                <w:szCs w:val="24"/>
                <w:lang w:val="ro-RO"/>
              </w:rPr>
              <w:t>(plural articulat)</w:t>
            </w:r>
          </w:p>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Adverbele ce indică restricția sau exclusivitatea:</w:t>
            </w:r>
            <w:r w:rsidRPr="00830068">
              <w:rPr>
                <w:rFonts w:ascii="Times New Roman" w:eastAsia="Times New Roman" w:hAnsi="Times New Roman" w:cs="Times New Roman"/>
                <w:i/>
                <w:sz w:val="24"/>
                <w:szCs w:val="24"/>
                <w:lang w:val="ro-RO"/>
              </w:rPr>
              <w:t xml:space="preserve"> doar, numai, decât</w:t>
            </w:r>
          </w:p>
          <w:p w:rsidR="00830068" w:rsidRPr="00830068" w:rsidRDefault="00830068" w:rsidP="006A77DF">
            <w:pPr>
              <w:pStyle w:val="ListParagraph"/>
              <w:numPr>
                <w:ilvl w:val="0"/>
                <w:numId w:val="88"/>
              </w:numPr>
              <w:spacing w:after="0" w:line="240" w:lineRule="auto"/>
              <w:ind w:left="223" w:hanging="223"/>
              <w:jc w:val="both"/>
              <w:rPr>
                <w:rFonts w:ascii="Times New Roman" w:eastAsia="Times New Roman" w:hAnsi="Times New Roman" w:cs="Times New Roman"/>
                <w:i/>
                <w:sz w:val="20"/>
                <w:szCs w:val="20"/>
                <w:lang w:val="ro-RO"/>
              </w:rPr>
            </w:pPr>
            <w:r w:rsidRPr="00830068">
              <w:rPr>
                <w:rFonts w:ascii="Times New Roman" w:eastAsia="Times New Roman" w:hAnsi="Times New Roman" w:cs="Times New Roman"/>
                <w:sz w:val="24"/>
                <w:szCs w:val="24"/>
                <w:lang w:val="ro-RO"/>
              </w:rPr>
              <w:t xml:space="preserve">Conjuncția ce indică excluderea: </w:t>
            </w:r>
            <w:r w:rsidRPr="00830068">
              <w:rPr>
                <w:rFonts w:ascii="Times New Roman" w:eastAsia="Times New Roman" w:hAnsi="Times New Roman" w:cs="Times New Roman"/>
                <w:i/>
                <w:sz w:val="24"/>
                <w:szCs w:val="24"/>
                <w:lang w:val="ro-RO"/>
              </w:rPr>
              <w:t>nici…, nici…</w:t>
            </w:r>
          </w:p>
        </w:tc>
      </w:tr>
      <w:tr w:rsidR="00830068" w:rsidRPr="00830068" w:rsidTr="00830068">
        <w:tc>
          <w:tcPr>
            <w:tcW w:w="5334" w:type="dxa"/>
          </w:tcPr>
          <w:p w:rsidR="00830068" w:rsidRPr="00830068" w:rsidRDefault="00830068" w:rsidP="00830068">
            <w:pPr>
              <w:spacing w:after="0" w:line="240" w:lineRule="auto"/>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lastRenderedPageBreak/>
              <w:t>Unitatea 9.</w:t>
            </w:r>
            <w:r w:rsidRPr="00830068">
              <w:rPr>
                <w:rFonts w:ascii="Times New Roman" w:hAnsi="Times New Roman" w:cs="Times New Roman"/>
                <w:b/>
                <w:bCs/>
                <w:color w:val="002060"/>
                <w:sz w:val="24"/>
                <w:szCs w:val="24"/>
                <w:lang w:val="ro-RO"/>
              </w:rPr>
              <w:t xml:space="preserve"> La un consult medical</w:t>
            </w:r>
          </w:p>
          <w:p w:rsidR="00830068" w:rsidRPr="00830068" w:rsidRDefault="00830068" w:rsidP="006A77DF">
            <w:pPr>
              <w:pStyle w:val="ListParagraph"/>
              <w:numPr>
                <w:ilvl w:val="0"/>
                <w:numId w:val="78"/>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Corpul uman</w:t>
            </w:r>
          </w:p>
          <w:p w:rsidR="00830068" w:rsidRPr="00830068" w:rsidRDefault="00830068" w:rsidP="006A77DF">
            <w:pPr>
              <w:pStyle w:val="ListParagraph"/>
              <w:numPr>
                <w:ilvl w:val="0"/>
                <w:numId w:val="78"/>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La medicul de familie: </w:t>
            </w:r>
            <w:r w:rsidRPr="00830068">
              <w:rPr>
                <w:rFonts w:ascii="Times New Roman" w:hAnsi="Times New Roman" w:cs="Times New Roman"/>
                <w:iCs/>
                <w:sz w:val="24"/>
                <w:szCs w:val="24"/>
                <w:lang w:val="ro-RO"/>
              </w:rPr>
              <w:t>Ce te doare?</w:t>
            </w:r>
          </w:p>
          <w:p w:rsidR="00830068" w:rsidRPr="00830068" w:rsidRDefault="00830068" w:rsidP="006A77DF">
            <w:pPr>
              <w:pStyle w:val="ListParagraph"/>
              <w:numPr>
                <w:ilvl w:val="0"/>
                <w:numId w:val="78"/>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La farmacie </w:t>
            </w:r>
          </w:p>
          <w:p w:rsidR="00830068" w:rsidRPr="00830068" w:rsidRDefault="00830068" w:rsidP="006A77DF">
            <w:pPr>
              <w:pStyle w:val="ListParagraph"/>
              <w:numPr>
                <w:ilvl w:val="0"/>
                <w:numId w:val="78"/>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Tratamente naturiste pentru boli de sezon  </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03"/>
              </w:numPr>
              <w:tabs>
                <w:tab w:val="left" w:pos="1454"/>
              </w:tabs>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a răspunde la cererea de informații  (afirmativ/ negativ);</w:t>
            </w:r>
          </w:p>
          <w:p w:rsidR="00830068" w:rsidRPr="00830068" w:rsidRDefault="00830068" w:rsidP="006A77DF">
            <w:pPr>
              <w:pStyle w:val="ListParagraph"/>
              <w:numPr>
                <w:ilvl w:val="0"/>
                <w:numId w:val="103"/>
              </w:numPr>
              <w:tabs>
                <w:tab w:val="left" w:pos="1454"/>
              </w:tabs>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oferi informații despre propria persoană; </w:t>
            </w:r>
          </w:p>
          <w:p w:rsidR="00830068" w:rsidRPr="00830068" w:rsidRDefault="00830068" w:rsidP="006A77DF">
            <w:pPr>
              <w:pStyle w:val="ListParagraph"/>
              <w:numPr>
                <w:ilvl w:val="0"/>
                <w:numId w:val="103"/>
              </w:numPr>
              <w:autoSpaceDE w:val="0"/>
              <w:autoSpaceDN w:val="0"/>
              <w:adjustRightInd w:val="0"/>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formula o rugăminte/ a răspunde la rugăminte/a accepta o  propunere/a refuza o propunere;</w:t>
            </w:r>
          </w:p>
          <w:p w:rsidR="00830068" w:rsidRPr="00830068" w:rsidRDefault="00830068" w:rsidP="006A77DF">
            <w:pPr>
              <w:pStyle w:val="ListParagraph"/>
              <w:numPr>
                <w:ilvl w:val="0"/>
                <w:numId w:val="103"/>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indica părțile corpului omenesc;  </w:t>
            </w:r>
          </w:p>
          <w:p w:rsidR="00830068" w:rsidRPr="00830068" w:rsidRDefault="00830068" w:rsidP="006A77DF">
            <w:pPr>
              <w:pStyle w:val="ListParagraph"/>
              <w:numPr>
                <w:ilvl w:val="0"/>
                <w:numId w:val="103"/>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spune  ce ne supără, ce ne doare;</w:t>
            </w:r>
          </w:p>
          <w:p w:rsidR="00830068" w:rsidRPr="00830068" w:rsidRDefault="00830068" w:rsidP="006A77DF">
            <w:pPr>
              <w:pStyle w:val="ListParagraph"/>
              <w:numPr>
                <w:ilvl w:val="0"/>
                <w:numId w:val="103"/>
              </w:numPr>
              <w:autoSpaceDE w:val="0"/>
              <w:autoSpaceDN w:val="0"/>
              <w:adjustRightInd w:val="0"/>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confirma receptarea mesajului/ înțelegerea sau neînțelegerea lui; </w:t>
            </w:r>
          </w:p>
        </w:tc>
        <w:tc>
          <w:tcPr>
            <w:tcW w:w="4798" w:type="dxa"/>
            <w:vAlign w:val="center"/>
          </w:tcPr>
          <w:p w:rsidR="00830068" w:rsidRPr="00830068" w:rsidRDefault="00830068" w:rsidP="006A77DF">
            <w:pPr>
              <w:pStyle w:val="ListParagraph"/>
              <w:numPr>
                <w:ilvl w:val="0"/>
                <w:numId w:val="88"/>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Pronumele personal în acuzativ, forma </w:t>
            </w:r>
            <w:r w:rsidRPr="00830068">
              <w:rPr>
                <w:rFonts w:ascii="Times New Roman" w:eastAsia="Times New Roman" w:hAnsi="Times New Roman" w:cs="Times New Roman"/>
                <w:i/>
                <w:sz w:val="24"/>
                <w:szCs w:val="24"/>
                <w:lang w:val="ro-RO"/>
              </w:rPr>
              <w:t>accentuată</w:t>
            </w:r>
            <w:r w:rsidRPr="00830068">
              <w:rPr>
                <w:rFonts w:ascii="Times New Roman" w:eastAsia="Times New Roman" w:hAnsi="Times New Roman" w:cs="Times New Roman"/>
                <w:sz w:val="24"/>
                <w:szCs w:val="24"/>
                <w:lang w:val="ro-RO"/>
              </w:rPr>
              <w:t xml:space="preserve"> și </w:t>
            </w:r>
            <w:r w:rsidRPr="00830068">
              <w:rPr>
                <w:rFonts w:ascii="Times New Roman" w:eastAsia="Times New Roman" w:hAnsi="Times New Roman" w:cs="Times New Roman"/>
                <w:i/>
                <w:sz w:val="24"/>
                <w:szCs w:val="24"/>
                <w:lang w:val="ro-RO"/>
              </w:rPr>
              <w:t>neaccentuată</w:t>
            </w:r>
            <w:r w:rsidRPr="00830068">
              <w:rPr>
                <w:rFonts w:ascii="Times New Roman" w:eastAsia="Times New Roman" w:hAnsi="Times New Roman" w:cs="Times New Roman"/>
                <w:sz w:val="24"/>
                <w:szCs w:val="24"/>
                <w:lang w:val="ro-RO"/>
              </w:rPr>
              <w:t xml:space="preserve"> </w:t>
            </w:r>
          </w:p>
          <w:p w:rsidR="00830068" w:rsidRPr="00830068" w:rsidRDefault="00830068" w:rsidP="006A77DF">
            <w:pPr>
              <w:pStyle w:val="ListParagraph"/>
              <w:numPr>
                <w:ilvl w:val="0"/>
                <w:numId w:val="88"/>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Conjugarea verbelor la indicativ, prezent, cu pronume în acuzativ: </w:t>
            </w:r>
            <w:r w:rsidRPr="00830068">
              <w:rPr>
                <w:rFonts w:ascii="Times New Roman" w:eastAsia="Times New Roman" w:hAnsi="Times New Roman" w:cs="Times New Roman"/>
                <w:i/>
                <w:sz w:val="24"/>
                <w:szCs w:val="24"/>
                <w:lang w:val="ro-RO"/>
              </w:rPr>
              <w:t xml:space="preserve">a durea, a supăra </w:t>
            </w:r>
          </w:p>
          <w:p w:rsidR="00830068" w:rsidRPr="00830068" w:rsidRDefault="00830068" w:rsidP="006A77DF">
            <w:pPr>
              <w:pStyle w:val="ListParagraph"/>
              <w:numPr>
                <w:ilvl w:val="0"/>
                <w:numId w:val="88"/>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Conjugarea verbelor reflexive la modul  indicativ, timpul trecut, perfectul compus: </w:t>
            </w:r>
            <w:r w:rsidRPr="00830068">
              <w:rPr>
                <w:rFonts w:ascii="Times New Roman" w:eastAsia="Times New Roman" w:hAnsi="Times New Roman" w:cs="Times New Roman"/>
                <w:i/>
                <w:sz w:val="24"/>
                <w:szCs w:val="24"/>
                <w:lang w:val="ro-RO"/>
              </w:rPr>
              <w:t>a se adresa, a se lovi, a se îmbolnăvi</w:t>
            </w:r>
          </w:p>
          <w:p w:rsidR="00830068" w:rsidRPr="00830068" w:rsidRDefault="00830068" w:rsidP="006A77DF">
            <w:pPr>
              <w:pStyle w:val="ListParagraph"/>
              <w:numPr>
                <w:ilvl w:val="0"/>
                <w:numId w:val="88"/>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Adverbul interogativ: </w:t>
            </w:r>
            <w:r w:rsidRPr="00830068">
              <w:rPr>
                <w:rFonts w:ascii="Times New Roman" w:eastAsia="Times New Roman" w:hAnsi="Times New Roman" w:cs="Times New Roman"/>
                <w:i/>
                <w:sz w:val="24"/>
                <w:szCs w:val="24"/>
                <w:lang w:val="ro-RO"/>
              </w:rPr>
              <w:t>când</w:t>
            </w:r>
          </w:p>
          <w:p w:rsidR="00830068" w:rsidRPr="00830068" w:rsidRDefault="00830068" w:rsidP="006A77DF">
            <w:pPr>
              <w:pStyle w:val="ListParagraph"/>
              <w:numPr>
                <w:ilvl w:val="0"/>
                <w:numId w:val="88"/>
              </w:numPr>
              <w:spacing w:after="0" w:line="240" w:lineRule="auto"/>
              <w:ind w:left="207" w:hanging="207"/>
              <w:jc w:val="both"/>
              <w:rPr>
                <w:rFonts w:ascii="Times New Roman" w:eastAsia="Times New Roman" w:hAnsi="Times New Roman" w:cs="Times New Roman"/>
                <w:sz w:val="20"/>
                <w:szCs w:val="20"/>
                <w:lang w:val="ro-RO"/>
              </w:rPr>
            </w:pPr>
            <w:r w:rsidRPr="00830068">
              <w:rPr>
                <w:rFonts w:ascii="Times New Roman" w:eastAsia="Times New Roman" w:hAnsi="Times New Roman" w:cs="Times New Roman"/>
                <w:sz w:val="24"/>
                <w:szCs w:val="24"/>
                <w:lang w:val="ro-RO"/>
              </w:rPr>
              <w:t xml:space="preserve">Locuțiunea conjuncțională: </w:t>
            </w:r>
            <w:r w:rsidRPr="00830068">
              <w:rPr>
                <w:rFonts w:ascii="Times New Roman" w:eastAsia="Times New Roman" w:hAnsi="Times New Roman" w:cs="Times New Roman"/>
                <w:i/>
                <w:sz w:val="24"/>
                <w:szCs w:val="24"/>
                <w:lang w:val="ro-RO"/>
              </w:rPr>
              <w:t>după ce</w:t>
            </w:r>
          </w:p>
        </w:tc>
      </w:tr>
      <w:tr w:rsidR="00830068" w:rsidRPr="00830068" w:rsidTr="00830068">
        <w:tc>
          <w:tcPr>
            <w:tcW w:w="5334" w:type="dxa"/>
          </w:tcPr>
          <w:p w:rsidR="00830068" w:rsidRPr="00830068" w:rsidRDefault="00830068" w:rsidP="00830068">
            <w:pPr>
              <w:pStyle w:val="NormalWeb"/>
              <w:spacing w:before="0" w:beforeAutospacing="0" w:after="0" w:afterAutospacing="0"/>
              <w:rPr>
                <w:color w:val="002060"/>
              </w:rPr>
            </w:pPr>
            <w:r w:rsidRPr="00830068">
              <w:rPr>
                <w:bCs/>
                <w:color w:val="002060"/>
              </w:rPr>
              <w:t>Unitatea 10.</w:t>
            </w:r>
            <w:r w:rsidRPr="00830068">
              <w:rPr>
                <w:b/>
                <w:bCs/>
                <w:color w:val="002060"/>
              </w:rPr>
              <w:t xml:space="preserve">  </w:t>
            </w:r>
            <w:r w:rsidRPr="00830068">
              <w:rPr>
                <w:b/>
                <w:color w:val="002060"/>
              </w:rPr>
              <w:t>De la Naslavcea la Giurgiulești</w:t>
            </w:r>
          </w:p>
          <w:p w:rsidR="00830068" w:rsidRPr="00830068" w:rsidRDefault="00830068" w:rsidP="006A77DF">
            <w:pPr>
              <w:pStyle w:val="ListParagraph"/>
              <w:numPr>
                <w:ilvl w:val="0"/>
                <w:numId w:val="77"/>
              </w:numPr>
              <w:spacing w:after="0" w:line="240" w:lineRule="auto"/>
              <w:rPr>
                <w:rFonts w:ascii="Times New Roman" w:hAnsi="Times New Roman" w:cs="Times New Roman"/>
                <w:iCs/>
                <w:sz w:val="24"/>
                <w:szCs w:val="24"/>
                <w:lang w:val="ro-RO"/>
              </w:rPr>
            </w:pPr>
            <w:r w:rsidRPr="00830068">
              <w:rPr>
                <w:rFonts w:ascii="Times New Roman" w:hAnsi="Times New Roman" w:cs="Times New Roman"/>
                <w:iCs/>
                <w:sz w:val="24"/>
                <w:szCs w:val="24"/>
                <w:lang w:val="ro-RO"/>
              </w:rPr>
              <w:t>Destinații de vacanță</w:t>
            </w:r>
          </w:p>
          <w:p w:rsidR="00830068" w:rsidRPr="00830068" w:rsidRDefault="00830068" w:rsidP="006A77DF">
            <w:pPr>
              <w:pStyle w:val="ListParagraph"/>
              <w:numPr>
                <w:ilvl w:val="0"/>
                <w:numId w:val="77"/>
              </w:numPr>
              <w:spacing w:after="0" w:line="240" w:lineRule="auto"/>
              <w:rPr>
                <w:rFonts w:ascii="Times New Roman" w:hAnsi="Times New Roman" w:cs="Times New Roman"/>
                <w:iCs/>
                <w:sz w:val="24"/>
                <w:szCs w:val="24"/>
                <w:lang w:val="ro-RO"/>
              </w:rPr>
            </w:pPr>
            <w:r w:rsidRPr="00830068">
              <w:rPr>
                <w:rFonts w:ascii="Times New Roman" w:hAnsi="Times New Roman" w:cs="Times New Roman"/>
                <w:iCs/>
                <w:sz w:val="24"/>
                <w:szCs w:val="24"/>
                <w:lang w:val="ro-RO"/>
              </w:rPr>
              <w:t>Cazare</w:t>
            </w:r>
          </w:p>
          <w:p w:rsidR="00830068" w:rsidRPr="00830068" w:rsidRDefault="00830068" w:rsidP="006A77DF">
            <w:pPr>
              <w:pStyle w:val="ListParagraph"/>
              <w:numPr>
                <w:ilvl w:val="0"/>
                <w:numId w:val="77"/>
              </w:numPr>
              <w:spacing w:after="0" w:line="240" w:lineRule="auto"/>
              <w:rPr>
                <w:rFonts w:ascii="Times New Roman" w:hAnsi="Times New Roman" w:cs="Times New Roman"/>
                <w:iCs/>
                <w:sz w:val="24"/>
                <w:szCs w:val="24"/>
                <w:lang w:val="ro-RO"/>
              </w:rPr>
            </w:pPr>
            <w:r w:rsidRPr="00830068">
              <w:rPr>
                <w:rFonts w:ascii="Times New Roman" w:hAnsi="Times New Roman" w:cs="Times New Roman"/>
                <w:iCs/>
                <w:sz w:val="24"/>
                <w:szCs w:val="24"/>
                <w:lang w:val="ro-RO"/>
              </w:rPr>
              <w:t>Călătorii</w:t>
            </w:r>
          </w:p>
          <w:p w:rsidR="00830068" w:rsidRPr="00830068" w:rsidRDefault="00830068" w:rsidP="006A77DF">
            <w:pPr>
              <w:pStyle w:val="ListParagraph"/>
              <w:numPr>
                <w:ilvl w:val="0"/>
                <w:numId w:val="77"/>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Mijloace de transport</w:t>
            </w:r>
          </w:p>
          <w:p w:rsidR="00830068" w:rsidRPr="00830068" w:rsidRDefault="00830068" w:rsidP="006A77DF">
            <w:pPr>
              <w:pStyle w:val="ListParagraph"/>
              <w:numPr>
                <w:ilvl w:val="0"/>
                <w:numId w:val="77"/>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La plimbare </w:t>
            </w:r>
          </w:p>
          <w:p w:rsidR="00830068" w:rsidRPr="00830068" w:rsidRDefault="00830068" w:rsidP="00830068">
            <w:pPr>
              <w:spacing w:after="0" w:line="240" w:lineRule="auto"/>
              <w:jc w:val="both"/>
              <w:rPr>
                <w:rFonts w:ascii="Times New Roman" w:eastAsia="Times New Roman" w:hAnsi="Times New Roman" w:cs="Times New Roman"/>
                <w:i/>
                <w:iCs/>
                <w:spacing w:val="2"/>
                <w:sz w:val="24"/>
                <w:szCs w:val="24"/>
                <w:bdr w:val="none" w:sz="0" w:space="0" w:color="auto" w:frame="1"/>
                <w:shd w:val="clear" w:color="auto" w:fill="FFFFFF"/>
                <w:lang w:val="ro-RO"/>
              </w:rPr>
            </w:pPr>
            <w:r w:rsidRPr="00830068">
              <w:rPr>
                <w:rFonts w:ascii="Times New Roman" w:hAnsi="Times New Roman" w:cs="Times New Roman"/>
                <w:b/>
                <w:bCs/>
                <w:color w:val="002060"/>
                <w:sz w:val="24"/>
                <w:szCs w:val="24"/>
                <w:lang w:val="ro-RO"/>
              </w:rPr>
              <w:t>Acte comunicative:</w:t>
            </w:r>
            <w:r w:rsidRPr="00830068">
              <w:rPr>
                <w:rFonts w:ascii="Times New Roman" w:eastAsia="Times New Roman" w:hAnsi="Times New Roman" w:cs="Times New Roman"/>
                <w:i/>
                <w:iCs/>
                <w:color w:val="002060"/>
                <w:spacing w:val="2"/>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04"/>
              </w:numPr>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indica adresa, locul, direcția, destinația de vacanță;  </w:t>
            </w:r>
          </w:p>
          <w:p w:rsidR="00830068" w:rsidRPr="00830068" w:rsidRDefault="00830068" w:rsidP="006A77DF">
            <w:pPr>
              <w:pStyle w:val="ListParagraph"/>
              <w:numPr>
                <w:ilvl w:val="0"/>
                <w:numId w:val="104"/>
              </w:numPr>
              <w:tabs>
                <w:tab w:val="left" w:pos="1454"/>
              </w:tabs>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cere/a oferi informații despre obiecte, locuri, acțiuni, modul de deplasare, mijloacele de transport, evenimente, tradiții și obiceiuri; </w:t>
            </w:r>
          </w:p>
          <w:p w:rsidR="00830068" w:rsidRPr="00830068" w:rsidRDefault="00830068" w:rsidP="006A77DF">
            <w:pPr>
              <w:pStyle w:val="ListParagraph"/>
              <w:numPr>
                <w:ilvl w:val="0"/>
                <w:numId w:val="104"/>
              </w:numPr>
              <w:spacing w:after="0" w:line="240" w:lineRule="auto"/>
              <w:ind w:left="454" w:right="127" w:hanging="283"/>
              <w:jc w:val="both"/>
              <w:rPr>
                <w:rFonts w:ascii="Times New Roman" w:hAnsi="Times New Roman" w:cs="Times New Roman"/>
                <w:i/>
                <w:sz w:val="24"/>
                <w:szCs w:val="24"/>
                <w:lang w:val="ro-RO"/>
              </w:rPr>
            </w:pPr>
            <w:r w:rsidRPr="00830068">
              <w:rPr>
                <w:rFonts w:ascii="Times New Roman" w:hAnsi="Times New Roman" w:cs="Times New Roman"/>
                <w:i/>
                <w:iCs/>
                <w:sz w:val="24"/>
                <w:szCs w:val="24"/>
                <w:lang w:val="ro-RO"/>
              </w:rPr>
              <w:t>a preciza modul de deplasare/</w:t>
            </w:r>
            <w:r w:rsidRPr="00830068">
              <w:rPr>
                <w:rFonts w:ascii="Times New Roman" w:hAnsi="Times New Roman" w:cs="Times New Roman"/>
                <w:i/>
                <w:sz w:val="24"/>
                <w:szCs w:val="24"/>
                <w:lang w:val="ro-RO"/>
              </w:rPr>
              <w:t>mijloacele de transport;</w:t>
            </w:r>
          </w:p>
          <w:p w:rsidR="00830068" w:rsidRPr="00830068" w:rsidRDefault="00830068" w:rsidP="006A77DF">
            <w:pPr>
              <w:pStyle w:val="ListParagraph"/>
              <w:numPr>
                <w:ilvl w:val="0"/>
                <w:numId w:val="104"/>
              </w:numPr>
              <w:spacing w:after="100" w:afterAutospacing="1"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la selecta/a evidenția informații despre obiecte, persoane, obiective culturale și istorice;</w:t>
            </w:r>
          </w:p>
          <w:p w:rsidR="00830068" w:rsidRPr="00830068" w:rsidRDefault="00830068" w:rsidP="006A77DF">
            <w:pPr>
              <w:pStyle w:val="ListParagraph"/>
              <w:numPr>
                <w:ilvl w:val="0"/>
                <w:numId w:val="104"/>
              </w:numPr>
              <w:autoSpaceDE w:val="0"/>
              <w:autoSpaceDN w:val="0"/>
              <w:adjustRightInd w:val="0"/>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oferi/a exprima răspunsuri nonverbale/ verbale la cerere; </w:t>
            </w:r>
          </w:p>
          <w:p w:rsidR="00830068" w:rsidRPr="00830068" w:rsidRDefault="00830068" w:rsidP="006A77DF">
            <w:pPr>
              <w:pStyle w:val="ListParagraph"/>
              <w:numPr>
                <w:ilvl w:val="0"/>
                <w:numId w:val="104"/>
              </w:numPr>
              <w:autoSpaceDE w:val="0"/>
              <w:autoSpaceDN w:val="0"/>
              <w:adjustRightInd w:val="0"/>
              <w:spacing w:after="0" w:line="240" w:lineRule="auto"/>
              <w:ind w:left="454" w:right="127"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confirma receptarea mesajului/ înțelegerea sau neînțelegerea lui; </w:t>
            </w:r>
          </w:p>
          <w:p w:rsidR="00830068" w:rsidRPr="00830068" w:rsidRDefault="00830068" w:rsidP="006A77DF">
            <w:pPr>
              <w:pStyle w:val="ListParagraph"/>
              <w:numPr>
                <w:ilvl w:val="0"/>
                <w:numId w:val="104"/>
              </w:numPr>
              <w:spacing w:after="0" w:line="240" w:lineRule="auto"/>
              <w:ind w:left="454" w:right="127" w:hanging="283"/>
              <w:rPr>
                <w:rFonts w:ascii="Times New Roman" w:hAnsi="Times New Roman" w:cs="Times New Roman"/>
                <w:b/>
                <w:bCs/>
                <w:sz w:val="24"/>
                <w:szCs w:val="24"/>
                <w:lang w:val="ro-RO"/>
              </w:rPr>
            </w:pPr>
            <w:r w:rsidRPr="00830068">
              <w:rPr>
                <w:rFonts w:ascii="Times New Roman" w:hAnsi="Times New Roman" w:cs="Times New Roman"/>
                <w:sz w:val="24"/>
                <w:szCs w:val="24"/>
                <w:lang w:val="ro-RO"/>
              </w:rPr>
              <w:t xml:space="preserve">a solicita să vorbească mai rar/mai lent, mai repede/mai încet, mai tare.   </w:t>
            </w:r>
          </w:p>
        </w:tc>
        <w:tc>
          <w:tcPr>
            <w:tcW w:w="4798" w:type="dxa"/>
            <w:vAlign w:val="center"/>
          </w:tcPr>
          <w:p w:rsidR="00830068" w:rsidRPr="00830068" w:rsidRDefault="00830068" w:rsidP="006A77DF">
            <w:pPr>
              <w:pStyle w:val="ListParagraph"/>
              <w:numPr>
                <w:ilvl w:val="0"/>
                <w:numId w:val="89"/>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Conjugarea verbelor regulate la modul conjunctiv, timpul prezent: </w:t>
            </w:r>
            <w:r w:rsidRPr="00830068">
              <w:rPr>
                <w:rFonts w:ascii="Times New Roman" w:eastAsia="Times New Roman" w:hAnsi="Times New Roman" w:cs="Times New Roman"/>
                <w:i/>
                <w:sz w:val="24"/>
                <w:szCs w:val="24"/>
                <w:lang w:val="ro-RO"/>
              </w:rPr>
              <w:t xml:space="preserve">a pleca, a vizita, a merge, a călători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89"/>
              </w:numPr>
              <w:spacing w:after="0" w:line="240" w:lineRule="auto"/>
              <w:ind w:left="207" w:hanging="20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Conjugarea verbelor neregulate la modul conjunctiv, timpul prezent: </w:t>
            </w:r>
            <w:r w:rsidRPr="00830068">
              <w:rPr>
                <w:rFonts w:ascii="Times New Roman" w:eastAsia="Times New Roman" w:hAnsi="Times New Roman" w:cs="Times New Roman"/>
                <w:i/>
                <w:sz w:val="24"/>
                <w:szCs w:val="24"/>
                <w:lang w:val="ro-RO"/>
              </w:rPr>
              <w:t xml:space="preserve">a fi, a avea, a da, a ști,  a lua, a scrie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89"/>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Conjugarea verbelor reflexive la modul conjunctiv, timpul prezent </w:t>
            </w:r>
          </w:p>
          <w:p w:rsidR="00830068" w:rsidRPr="00830068" w:rsidRDefault="00830068" w:rsidP="006A77DF">
            <w:pPr>
              <w:pStyle w:val="ListParagraph"/>
              <w:numPr>
                <w:ilvl w:val="0"/>
                <w:numId w:val="89"/>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Utilizarea verbelor la modul conjunctiv, timpul prezent conform structurii: </w:t>
            </w:r>
            <w:r w:rsidRPr="00830068">
              <w:rPr>
                <w:rFonts w:ascii="Times New Roman" w:eastAsia="Times New Roman" w:hAnsi="Times New Roman" w:cs="Times New Roman"/>
                <w:i/>
                <w:sz w:val="24"/>
                <w:szCs w:val="24"/>
                <w:lang w:val="ro-RO"/>
              </w:rPr>
              <w:t xml:space="preserve">verb 1 + verb 2 (conjunctiv): vreau să vizitez, pot să călătoresc, trebuie să pornesc.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89"/>
              </w:numPr>
              <w:spacing w:after="0" w:line="240" w:lineRule="auto"/>
              <w:ind w:left="207" w:hanging="20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Adverbele de timp: </w:t>
            </w:r>
            <w:r w:rsidRPr="00830068">
              <w:rPr>
                <w:rFonts w:ascii="Times New Roman" w:eastAsia="Times New Roman" w:hAnsi="Times New Roman" w:cs="Times New Roman"/>
                <w:i/>
                <w:sz w:val="24"/>
                <w:szCs w:val="24"/>
                <w:lang w:val="ro-RO"/>
              </w:rPr>
              <w:t xml:space="preserve">iarna, vara, toamna, primăvara, </w:t>
            </w:r>
          </w:p>
          <w:p w:rsidR="00830068" w:rsidRPr="00830068" w:rsidRDefault="00830068" w:rsidP="006A77DF">
            <w:pPr>
              <w:pStyle w:val="ListParagraph"/>
              <w:numPr>
                <w:ilvl w:val="0"/>
                <w:numId w:val="89"/>
              </w:numPr>
              <w:spacing w:after="0"/>
              <w:ind w:left="207" w:hanging="207"/>
              <w:jc w:val="both"/>
              <w:rPr>
                <w:rFonts w:ascii="Times New Roman" w:eastAsia="Times New Roman" w:hAnsi="Times New Roman" w:cs="Times New Roman"/>
                <w:b/>
                <w:sz w:val="20"/>
                <w:szCs w:val="20"/>
                <w:lang w:val="ro-RO"/>
              </w:rPr>
            </w:pPr>
            <w:r w:rsidRPr="00830068">
              <w:rPr>
                <w:rFonts w:ascii="Times New Roman" w:eastAsia="Times New Roman" w:hAnsi="Times New Roman" w:cs="Times New Roman"/>
                <w:sz w:val="24"/>
                <w:szCs w:val="24"/>
                <w:lang w:val="ro-RO"/>
              </w:rPr>
              <w:t xml:space="preserve">Adverbele de frecvență: </w:t>
            </w:r>
            <w:r w:rsidRPr="00830068">
              <w:rPr>
                <w:rFonts w:ascii="Times New Roman" w:eastAsia="Times New Roman" w:hAnsi="Times New Roman" w:cs="Times New Roman"/>
                <w:i/>
                <w:sz w:val="24"/>
                <w:szCs w:val="24"/>
                <w:lang w:val="ro-RO"/>
              </w:rPr>
              <w:t>niciodată, rar, uneori, des, de obicei, întotdeauna</w:t>
            </w:r>
          </w:p>
        </w:tc>
      </w:tr>
    </w:tbl>
    <w:p w:rsidR="00830068" w:rsidRPr="00830068" w:rsidRDefault="00830068" w:rsidP="00830068">
      <w:pPr>
        <w:spacing w:after="0" w:line="240" w:lineRule="auto"/>
        <w:textAlignment w:val="baseline"/>
        <w:rPr>
          <w:rFonts w:ascii="Times New Roman" w:eastAsia="Times New Roman" w:hAnsi="Times New Roman" w:cs="Times New Roman"/>
          <w:b/>
          <w:bCs/>
          <w:sz w:val="24"/>
          <w:szCs w:val="24"/>
          <w:lang w:val="ro-RO" w:eastAsia="ro-RO"/>
        </w:rPr>
      </w:pPr>
    </w:p>
    <w:p w:rsidR="00830068" w:rsidRP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1E5077" w:rsidRPr="00830068" w:rsidRDefault="001E5077" w:rsidP="00450976">
      <w:pPr>
        <w:spacing w:after="0" w:line="240" w:lineRule="auto"/>
        <w:jc w:val="center"/>
        <w:textAlignment w:val="baseline"/>
        <w:rPr>
          <w:rFonts w:ascii="Times New Roman" w:eastAsia="Times New Roman" w:hAnsi="Times New Roman" w:cs="Times New Roman"/>
          <w:b/>
          <w:bCs/>
          <w:color w:val="002060"/>
          <w:sz w:val="24"/>
          <w:szCs w:val="24"/>
          <w:lang w:val="ro-RO" w:eastAsia="ro-RO"/>
        </w:rPr>
        <w:sectPr w:rsidR="001E5077" w:rsidRPr="00830068" w:rsidSect="00F1703B">
          <w:pgSz w:w="12240" w:h="15840"/>
          <w:pgMar w:top="851" w:right="851" w:bottom="1701" w:left="851" w:header="720" w:footer="720" w:gutter="0"/>
          <w:cols w:space="720"/>
          <w:docGrid w:linePitch="360"/>
        </w:sectPr>
      </w:pPr>
    </w:p>
    <w:p w:rsidR="00830068" w:rsidRPr="00830068" w:rsidRDefault="00830068" w:rsidP="00830068">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4.2 NIVELUL A2</w:t>
      </w:r>
    </w:p>
    <w:p w:rsidR="00830068" w:rsidRPr="00830068" w:rsidRDefault="00830068" w:rsidP="00830068">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4.2.1 COMPETENȚE SPECIFICE. UNITĂȚI DE COMPETENȚE  ȘI ACTIVITĂȚI DE ÎNVĂȚARE</w:t>
      </w:r>
    </w:p>
    <w:tbl>
      <w:tblPr>
        <w:tblStyle w:val="TableGrid"/>
        <w:tblW w:w="13608" w:type="dxa"/>
        <w:tblInd w:w="392" w:type="dxa"/>
        <w:tblLook w:val="04A0" w:firstRow="1" w:lastRow="0" w:firstColumn="1" w:lastColumn="0" w:noHBand="0" w:noVBand="1"/>
      </w:tblPr>
      <w:tblGrid>
        <w:gridCol w:w="6237"/>
        <w:gridCol w:w="7371"/>
      </w:tblGrid>
      <w:tr w:rsidR="00830068" w:rsidRPr="00830068" w:rsidTr="00830068">
        <w:trPr>
          <w:trHeight w:val="479"/>
        </w:trPr>
        <w:tc>
          <w:tcPr>
            <w:tcW w:w="13608" w:type="dxa"/>
            <w:gridSpan w:val="2"/>
            <w:shd w:val="clear" w:color="auto" w:fill="DBE5F1" w:themeFill="accent1" w:themeFillTint="33"/>
            <w:vAlign w:val="center"/>
          </w:tcPr>
          <w:p w:rsidR="00830068" w:rsidRPr="00830068" w:rsidRDefault="00830068" w:rsidP="00830068">
            <w:pPr>
              <w:pStyle w:val="NormalWeb"/>
              <w:spacing w:before="0" w:beforeAutospacing="0" w:after="0" w:afterAutospacing="0"/>
            </w:pPr>
            <w:r w:rsidRPr="00830068">
              <w:rPr>
                <w:b/>
                <w:bCs/>
              </w:rPr>
              <w:t>CS – 1. Receptarea mesajelor orale în situații de comunicare uzuală</w:t>
            </w:r>
          </w:p>
        </w:tc>
      </w:tr>
      <w:tr w:rsidR="00830068" w:rsidRPr="00830068" w:rsidTr="00830068">
        <w:trPr>
          <w:trHeight w:val="476"/>
        </w:trPr>
        <w:tc>
          <w:tcPr>
            <w:tcW w:w="6237"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371"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de învățare recomandate</w:t>
            </w:r>
          </w:p>
        </w:tc>
      </w:tr>
      <w:tr w:rsidR="00830068" w:rsidRPr="00830068" w:rsidTr="00830068">
        <w:trPr>
          <w:trHeight w:val="476"/>
        </w:trPr>
        <w:tc>
          <w:tcPr>
            <w:tcW w:w="6237" w:type="dxa"/>
            <w:shd w:val="clear" w:color="auto" w:fill="auto"/>
            <w:vAlign w:val="center"/>
          </w:tcPr>
          <w:p w:rsidR="00830068" w:rsidRPr="00830068" w:rsidRDefault="00830068" w:rsidP="00830068">
            <w:pPr>
              <w:numPr>
                <w:ilvl w:val="0"/>
                <w:numId w:val="30"/>
              </w:numPr>
              <w:tabs>
                <w:tab w:val="clear" w:pos="720"/>
                <w:tab w:val="num" w:pos="448"/>
              </w:tabs>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Identificarea</w:t>
            </w:r>
            <w:r w:rsidRPr="00830068">
              <w:rPr>
                <w:rFonts w:ascii="Times New Roman" w:eastAsia="Times New Roman" w:hAnsi="Times New Roman" w:cs="Times New Roman"/>
                <w:sz w:val="24"/>
                <w:szCs w:val="24"/>
                <w:lang w:val="ro-RO" w:eastAsia="ro-RO"/>
              </w:rPr>
              <w:t xml:space="preserve"> unor informații de ansamblu, expresii frecvent folosite în mesaje scurte/interacțiuni verbale.</w:t>
            </w:r>
          </w:p>
          <w:p w:rsidR="00830068" w:rsidRPr="00830068" w:rsidRDefault="00830068" w:rsidP="00830068">
            <w:pPr>
              <w:numPr>
                <w:ilvl w:val="0"/>
                <w:numId w:val="30"/>
              </w:numPr>
              <w:tabs>
                <w:tab w:val="clear" w:pos="720"/>
                <w:tab w:val="num" w:pos="448"/>
              </w:tabs>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Perceperea</w:t>
            </w:r>
            <w:r w:rsidRPr="00830068">
              <w:rPr>
                <w:rFonts w:ascii="Times New Roman" w:eastAsia="Times New Roman" w:hAnsi="Times New Roman" w:cs="Times New Roman"/>
                <w:sz w:val="24"/>
                <w:szCs w:val="24"/>
                <w:lang w:val="ro-RO" w:eastAsia="ro-RO"/>
              </w:rPr>
              <w:t xml:space="preserve"> unor informații de detaliu din mesaje orale/audiovizuale cotidiene receptate la auz.</w:t>
            </w:r>
          </w:p>
          <w:p w:rsidR="00830068" w:rsidRPr="00830068" w:rsidRDefault="00830068" w:rsidP="00830068">
            <w:pPr>
              <w:numPr>
                <w:ilvl w:val="0"/>
                <w:numId w:val="30"/>
              </w:numPr>
              <w:tabs>
                <w:tab w:val="clear" w:pos="720"/>
                <w:tab w:val="num" w:pos="448"/>
              </w:tabs>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Sesizarea</w:t>
            </w:r>
            <w:r w:rsidRPr="00830068">
              <w:rPr>
                <w:rFonts w:ascii="Times New Roman" w:eastAsia="Times New Roman" w:hAnsi="Times New Roman" w:cs="Times New Roman"/>
                <w:sz w:val="24"/>
                <w:szCs w:val="24"/>
                <w:lang w:val="ro-RO" w:eastAsia="ro-RO"/>
              </w:rPr>
              <w:t xml:space="preserve"> unor informații despre fapte/ acțiuni/ evenimente din anunțuri, texte audiate.</w:t>
            </w:r>
          </w:p>
          <w:p w:rsidR="00830068" w:rsidRPr="00830068" w:rsidRDefault="00830068" w:rsidP="00830068">
            <w:pPr>
              <w:numPr>
                <w:ilvl w:val="0"/>
                <w:numId w:val="30"/>
              </w:numPr>
              <w:tabs>
                <w:tab w:val="clear" w:pos="720"/>
                <w:tab w:val="num" w:pos="448"/>
              </w:tabs>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Perceperea</w:t>
            </w:r>
            <w:r w:rsidRPr="00830068">
              <w:rPr>
                <w:rFonts w:ascii="Times New Roman" w:eastAsia="Times New Roman" w:hAnsi="Times New Roman" w:cs="Times New Roman"/>
                <w:sz w:val="24"/>
                <w:szCs w:val="24"/>
                <w:lang w:val="ro-RO" w:eastAsia="ro-RO"/>
              </w:rPr>
              <w:t xml:space="preserve"> instrucțiunilor/indicațiilor cu privire la realizarea anumitor activități cotidiene.</w:t>
            </w:r>
          </w:p>
          <w:p w:rsidR="00830068" w:rsidRPr="00830068" w:rsidRDefault="00830068" w:rsidP="00830068">
            <w:pPr>
              <w:numPr>
                <w:ilvl w:val="0"/>
                <w:numId w:val="30"/>
              </w:numPr>
              <w:tabs>
                <w:tab w:val="clear" w:pos="720"/>
                <w:tab w:val="num" w:pos="448"/>
              </w:tabs>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deschiderii pentru receptarea mesajelor orale în procesul de interacțiune verbală.</w:t>
            </w:r>
          </w:p>
          <w:p w:rsidR="00830068" w:rsidRPr="00830068" w:rsidRDefault="00830068" w:rsidP="00830068">
            <w:pPr>
              <w:jc w:val="center"/>
              <w:textAlignment w:val="baseline"/>
              <w:rPr>
                <w:rFonts w:ascii="Times New Roman" w:hAnsi="Times New Roman" w:cs="Times New Roman"/>
                <w:b/>
                <w:sz w:val="24"/>
                <w:lang w:val="ro-RO"/>
              </w:rPr>
            </w:pPr>
          </w:p>
        </w:tc>
        <w:tc>
          <w:tcPr>
            <w:tcW w:w="7371" w:type="dxa"/>
            <w:shd w:val="clear" w:color="auto" w:fill="auto"/>
            <w:vAlign w:val="center"/>
          </w:tcPr>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înțelegerea globală a informației; </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selectarea unor informații de detaliu din mesaje audiate;</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corelarea informațiilor receptate cu anumite imagini, obiecte, imagini grafice etc.;</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completarea, în urma audierii, a fișelor de lucru;</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formularea de întrebări și răspunsuri la mesajul audiat;</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exprimarea atitudinii față de mesajul audiat;</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recunoașterea vorbitorului/personajului din diferite înregistrări audio;</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verificarea corectitudinii informațiilor audiate prin exerciții de tipul: corect/incorect, adevărat/fals;</w:t>
            </w:r>
          </w:p>
          <w:p w:rsidR="00830068" w:rsidRPr="00830068" w:rsidRDefault="00830068" w:rsidP="00830068">
            <w:pPr>
              <w:numPr>
                <w:ilvl w:val="0"/>
                <w:numId w:val="22"/>
              </w:numPr>
              <w:spacing w:after="0" w:line="240" w:lineRule="auto"/>
              <w:ind w:left="352"/>
              <w:jc w:val="both"/>
              <w:textAlignment w:val="baseline"/>
              <w:rPr>
                <w:rFonts w:ascii="Times New Roman" w:eastAsia="Times New Roman" w:hAnsi="Times New Roman" w:cs="Times New Roman"/>
                <w:lang w:val="ro-RO" w:eastAsia="ro-RO"/>
              </w:rPr>
            </w:pPr>
            <w:r w:rsidRPr="00830068">
              <w:rPr>
                <w:rFonts w:ascii="Times New Roman" w:eastAsia="Times New Roman" w:hAnsi="Times New Roman" w:cs="Times New Roman"/>
                <w:sz w:val="24"/>
                <w:szCs w:val="24"/>
                <w:lang w:val="ro-RO" w:eastAsia="ro-RO"/>
              </w:rPr>
              <w:t xml:space="preserve">receptarea la auz a mesajelor audiovizuale/multimedia și îndeplinirea anumitor sarcini  etc. </w:t>
            </w:r>
          </w:p>
        </w:tc>
      </w:tr>
      <w:tr w:rsidR="00830068" w:rsidRPr="00830068" w:rsidTr="00830068">
        <w:trPr>
          <w:trHeight w:val="479"/>
        </w:trPr>
        <w:tc>
          <w:tcPr>
            <w:tcW w:w="13608" w:type="dxa"/>
            <w:gridSpan w:val="2"/>
            <w:shd w:val="clear" w:color="auto" w:fill="DBE5F1" w:themeFill="accent1" w:themeFillTint="33"/>
            <w:vAlign w:val="center"/>
          </w:tcPr>
          <w:p w:rsidR="00830068" w:rsidRPr="00830068" w:rsidRDefault="00830068" w:rsidP="00830068">
            <w:pPr>
              <w:pStyle w:val="NormalWeb"/>
              <w:spacing w:before="0" w:beforeAutospacing="0" w:after="0" w:afterAutospacing="0"/>
            </w:pPr>
            <w:r w:rsidRPr="00830068">
              <w:rPr>
                <w:b/>
                <w:bCs/>
              </w:rPr>
              <w:t xml:space="preserve">CS – 2. Producerea </w:t>
            </w:r>
            <w:r w:rsidRPr="00830068">
              <w:t>mesajelor orale  proprii în situații de</w:t>
            </w:r>
            <w:r w:rsidRPr="00830068">
              <w:rPr>
                <w:u w:val="single"/>
              </w:rPr>
              <w:t xml:space="preserve"> </w:t>
            </w:r>
            <w:r w:rsidRPr="00830068">
              <w:t>comunicare uzuală</w:t>
            </w:r>
          </w:p>
        </w:tc>
      </w:tr>
      <w:tr w:rsidR="00830068" w:rsidRPr="00830068" w:rsidTr="00830068">
        <w:trPr>
          <w:trHeight w:val="476"/>
        </w:trPr>
        <w:tc>
          <w:tcPr>
            <w:tcW w:w="6237"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371"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și produse de învățare recomandate</w:t>
            </w:r>
          </w:p>
        </w:tc>
      </w:tr>
      <w:tr w:rsidR="00830068" w:rsidRPr="00830068" w:rsidTr="00830068">
        <w:trPr>
          <w:trHeight w:val="476"/>
        </w:trPr>
        <w:tc>
          <w:tcPr>
            <w:tcW w:w="6237" w:type="dxa"/>
            <w:shd w:val="clear" w:color="auto" w:fill="auto"/>
            <w:vAlign w:val="center"/>
          </w:tcPr>
          <w:p w:rsidR="00830068" w:rsidRPr="00830068" w:rsidRDefault="00830068" w:rsidP="00830068">
            <w:pPr>
              <w:numPr>
                <w:ilvl w:val="0"/>
                <w:numId w:val="29"/>
              </w:numPr>
              <w:tabs>
                <w:tab w:val="clear" w:pos="720"/>
                <w:tab w:val="num" w:pos="356"/>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Redarea</w:t>
            </w:r>
            <w:r w:rsidRPr="00830068">
              <w:rPr>
                <w:rFonts w:ascii="Times New Roman" w:eastAsia="Times New Roman" w:hAnsi="Times New Roman" w:cs="Times New Roman"/>
                <w:sz w:val="24"/>
                <w:szCs w:val="24"/>
                <w:lang w:val="ro-RO" w:eastAsia="ro-RO"/>
              </w:rPr>
              <w:t xml:space="preserve"> conținutului general al unor mesaje orale pe teme uzuale, cu sau fără repere.</w:t>
            </w:r>
          </w:p>
          <w:p w:rsidR="00830068" w:rsidRPr="00830068" w:rsidRDefault="00830068" w:rsidP="00830068">
            <w:pPr>
              <w:numPr>
                <w:ilvl w:val="0"/>
                <w:numId w:val="29"/>
              </w:numPr>
              <w:tabs>
                <w:tab w:val="clear" w:pos="720"/>
                <w:tab w:val="num" w:pos="356"/>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Prezentarea</w:t>
            </w:r>
            <w:r w:rsidRPr="00830068">
              <w:rPr>
                <w:rFonts w:ascii="Times New Roman" w:eastAsia="Times New Roman" w:hAnsi="Times New Roman" w:cs="Times New Roman"/>
                <w:sz w:val="24"/>
                <w:szCs w:val="24"/>
                <w:lang w:val="ro-RO" w:eastAsia="ro-RO"/>
              </w:rPr>
              <w:t>/</w:t>
            </w:r>
            <w:r w:rsidRPr="00830068">
              <w:rPr>
                <w:rFonts w:ascii="Times New Roman" w:eastAsia="Times New Roman" w:hAnsi="Times New Roman" w:cs="Times New Roman"/>
                <w:b/>
                <w:bCs/>
                <w:sz w:val="24"/>
                <w:szCs w:val="24"/>
                <w:lang w:val="ro-RO" w:eastAsia="ro-RO"/>
              </w:rPr>
              <w:t>descrierea</w:t>
            </w:r>
            <w:r w:rsidRPr="00830068">
              <w:rPr>
                <w:rFonts w:ascii="Times New Roman" w:eastAsia="Times New Roman" w:hAnsi="Times New Roman" w:cs="Times New Roman"/>
                <w:sz w:val="24"/>
                <w:szCs w:val="24"/>
                <w:lang w:val="ro-RO" w:eastAsia="ro-RO"/>
              </w:rPr>
              <w:t xml:space="preserve"> unor persoane, ființe, locuri, conform anumitor criterii.</w:t>
            </w:r>
          </w:p>
          <w:p w:rsidR="00830068" w:rsidRPr="00830068" w:rsidRDefault="00830068" w:rsidP="00830068">
            <w:pPr>
              <w:numPr>
                <w:ilvl w:val="0"/>
                <w:numId w:val="29"/>
              </w:numPr>
              <w:tabs>
                <w:tab w:val="clear" w:pos="720"/>
                <w:tab w:val="num" w:pos="356"/>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Realizarea</w:t>
            </w:r>
            <w:r w:rsidRPr="00830068">
              <w:rPr>
                <w:rFonts w:ascii="Times New Roman" w:eastAsia="Times New Roman" w:hAnsi="Times New Roman" w:cs="Times New Roman"/>
                <w:sz w:val="24"/>
                <w:szCs w:val="24"/>
                <w:lang w:val="ro-RO" w:eastAsia="ro-RO"/>
              </w:rPr>
              <w:t xml:space="preserve"> unor conversații scurte pe teme uzuale,  respectând norme de etichetă verbală și nonverbală.</w:t>
            </w:r>
          </w:p>
          <w:p w:rsidR="00830068" w:rsidRPr="00830068" w:rsidRDefault="00830068" w:rsidP="00830068">
            <w:pPr>
              <w:numPr>
                <w:ilvl w:val="0"/>
                <w:numId w:val="29"/>
              </w:numPr>
              <w:tabs>
                <w:tab w:val="clear" w:pos="720"/>
                <w:tab w:val="num" w:pos="356"/>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Expunerea</w:t>
            </w:r>
            <w:r w:rsidRPr="00830068">
              <w:rPr>
                <w:rFonts w:ascii="Times New Roman" w:eastAsia="Times New Roman" w:hAnsi="Times New Roman" w:cs="Times New Roman"/>
                <w:sz w:val="24"/>
                <w:szCs w:val="24"/>
                <w:lang w:val="ro-RO" w:eastAsia="ro-RO"/>
              </w:rPr>
              <w:t xml:space="preserve"> unor opinii, informații, cu sau fără repere.</w:t>
            </w:r>
          </w:p>
          <w:p w:rsidR="00830068" w:rsidRPr="00830068" w:rsidRDefault="00830068" w:rsidP="00830068">
            <w:pPr>
              <w:numPr>
                <w:ilvl w:val="0"/>
                <w:numId w:val="29"/>
              </w:numPr>
              <w:tabs>
                <w:tab w:val="clear" w:pos="720"/>
                <w:tab w:val="num" w:pos="356"/>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interesului pentru participare la  diverse interacțiuni verbale pe teme uzuale.</w:t>
            </w:r>
          </w:p>
        </w:tc>
        <w:tc>
          <w:tcPr>
            <w:tcW w:w="7371" w:type="dxa"/>
            <w:shd w:val="clear" w:color="auto" w:fill="auto"/>
            <w:vAlign w:val="center"/>
          </w:tcPr>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redarea conținutului unor mesaje/texte conform anumitor sarcini;</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utilizarea actelor de vorbire în contexte de comunicare uzuale;</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descrierea succintă a unor obiecte, imagini, locuri, tradiții;</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caracterizarea ființelor/persoanelor/personajelor;</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expunerea unor fapte și întâmplări cu caracter personal și/sau profesional;</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exprimarea opiniilor proprii, a atitudinii în raport cu anumite evenimente, persoane/personaje;</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simularea convorbirilor telefonice/online;</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simularea unor jocuri de rol  conform ariei tematice;</w:t>
            </w:r>
          </w:p>
          <w:p w:rsidR="00830068" w:rsidRPr="00830068" w:rsidRDefault="00830068" w:rsidP="00830068">
            <w:pPr>
              <w:numPr>
                <w:ilvl w:val="0"/>
                <w:numId w:val="23"/>
              </w:numPr>
              <w:spacing w:after="0" w:line="240" w:lineRule="auto"/>
              <w:ind w:left="352"/>
              <w:jc w:val="both"/>
              <w:textAlignment w:val="baseline"/>
              <w:rPr>
                <w:rFonts w:ascii="Times New Roman" w:eastAsia="Times New Roman" w:hAnsi="Times New Roman" w:cs="Times New Roman"/>
                <w:sz w:val="20"/>
                <w:szCs w:val="20"/>
                <w:lang w:val="ro-RO" w:eastAsia="ro-RO"/>
              </w:rPr>
            </w:pPr>
            <w:r w:rsidRPr="00830068">
              <w:rPr>
                <w:rFonts w:ascii="Times New Roman" w:eastAsia="Times New Roman" w:hAnsi="Times New Roman" w:cs="Times New Roman"/>
                <w:sz w:val="24"/>
                <w:szCs w:val="24"/>
                <w:lang w:val="ro-RO" w:eastAsia="ro-RO"/>
              </w:rPr>
              <w:t>realizarea de proiecte individuale/în grupuri mici conform ariilor tematice studiate etc.</w:t>
            </w:r>
          </w:p>
        </w:tc>
      </w:tr>
      <w:tr w:rsidR="00830068" w:rsidRPr="00830068" w:rsidTr="00830068">
        <w:trPr>
          <w:trHeight w:val="479"/>
        </w:trPr>
        <w:tc>
          <w:tcPr>
            <w:tcW w:w="13608" w:type="dxa"/>
            <w:gridSpan w:val="2"/>
            <w:shd w:val="clear" w:color="auto" w:fill="DBE5F1" w:themeFill="accent1" w:themeFillTint="33"/>
            <w:vAlign w:val="center"/>
          </w:tcPr>
          <w:p w:rsidR="00830068" w:rsidRPr="00830068" w:rsidRDefault="00830068" w:rsidP="00830068">
            <w:pPr>
              <w:pStyle w:val="NormalWeb"/>
              <w:spacing w:before="0" w:beforeAutospacing="0" w:after="0" w:afterAutospacing="0"/>
            </w:pPr>
            <w:r w:rsidRPr="00830068">
              <w:rPr>
                <w:b/>
                <w:bCs/>
              </w:rPr>
              <w:t>CS – 3. Receptarea</w:t>
            </w:r>
            <w:r w:rsidRPr="00830068">
              <w:t xml:space="preserve"> mesajelor/ textelor scrise pe teme uzuale de comunicare</w:t>
            </w:r>
          </w:p>
        </w:tc>
      </w:tr>
      <w:tr w:rsidR="00830068" w:rsidRPr="00830068" w:rsidTr="00830068">
        <w:trPr>
          <w:trHeight w:val="476"/>
        </w:trPr>
        <w:tc>
          <w:tcPr>
            <w:tcW w:w="6237"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371"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și produse de învățare recomandate</w:t>
            </w:r>
          </w:p>
        </w:tc>
      </w:tr>
      <w:tr w:rsidR="00830068" w:rsidRPr="00830068" w:rsidTr="00830068">
        <w:trPr>
          <w:trHeight w:val="282"/>
        </w:trPr>
        <w:tc>
          <w:tcPr>
            <w:tcW w:w="6237" w:type="dxa"/>
          </w:tcPr>
          <w:p w:rsidR="00830068" w:rsidRPr="00830068" w:rsidRDefault="00830068" w:rsidP="00830068">
            <w:pPr>
              <w:rPr>
                <w:rFonts w:ascii="Times New Roman" w:eastAsia="Times New Roman" w:hAnsi="Times New Roman" w:cs="Times New Roman"/>
                <w:sz w:val="24"/>
                <w:szCs w:val="24"/>
                <w:lang w:val="ro-RO" w:eastAsia="ro-RO"/>
              </w:rPr>
            </w:pPr>
          </w:p>
          <w:p w:rsidR="00830068" w:rsidRPr="00830068" w:rsidRDefault="00830068" w:rsidP="00830068">
            <w:pPr>
              <w:numPr>
                <w:ilvl w:val="0"/>
                <w:numId w:val="28"/>
              </w:numPr>
              <w:tabs>
                <w:tab w:val="clear" w:pos="720"/>
                <w:tab w:val="num" w:pos="448"/>
              </w:tabs>
              <w:spacing w:after="0" w:line="240" w:lineRule="auto"/>
              <w:ind w:left="448" w:right="75"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Citirea</w:t>
            </w:r>
            <w:r w:rsidRPr="00830068">
              <w:rPr>
                <w:rFonts w:ascii="Times New Roman" w:eastAsia="Times New Roman" w:hAnsi="Times New Roman" w:cs="Times New Roman"/>
                <w:sz w:val="24"/>
                <w:szCs w:val="24"/>
                <w:lang w:val="ro-RO" w:eastAsia="ro-RO"/>
              </w:rPr>
              <w:t xml:space="preserve"> conștientă a mesajelor/ textelor scrise pe teme cotidiene.</w:t>
            </w:r>
          </w:p>
          <w:p w:rsidR="00830068" w:rsidRPr="00830068" w:rsidRDefault="00830068" w:rsidP="00830068">
            <w:pPr>
              <w:numPr>
                <w:ilvl w:val="0"/>
                <w:numId w:val="28"/>
              </w:numPr>
              <w:tabs>
                <w:tab w:val="clear" w:pos="720"/>
                <w:tab w:val="num" w:pos="448"/>
              </w:tabs>
              <w:spacing w:after="0" w:line="240" w:lineRule="auto"/>
              <w:ind w:left="448" w:right="75"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Recunoașterea</w:t>
            </w:r>
            <w:r w:rsidRPr="00830068">
              <w:rPr>
                <w:rFonts w:ascii="Times New Roman" w:eastAsia="Times New Roman" w:hAnsi="Times New Roman" w:cs="Times New Roman"/>
                <w:sz w:val="24"/>
                <w:szCs w:val="24"/>
                <w:lang w:val="ro-RO" w:eastAsia="ro-RO"/>
              </w:rPr>
              <w:t xml:space="preserve"> informației specifice din mesaje/ texte nonliterare/ documente uzuale. </w:t>
            </w:r>
          </w:p>
          <w:p w:rsidR="00830068" w:rsidRPr="00830068" w:rsidRDefault="00830068" w:rsidP="00830068">
            <w:pPr>
              <w:numPr>
                <w:ilvl w:val="0"/>
                <w:numId w:val="28"/>
              </w:numPr>
              <w:tabs>
                <w:tab w:val="clear" w:pos="720"/>
                <w:tab w:val="num" w:pos="448"/>
              </w:tabs>
              <w:spacing w:after="0" w:line="240" w:lineRule="auto"/>
              <w:ind w:left="448" w:right="75"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Determinarea</w:t>
            </w:r>
            <w:r w:rsidRPr="00830068">
              <w:rPr>
                <w:rFonts w:ascii="Times New Roman" w:eastAsia="Times New Roman" w:hAnsi="Times New Roman" w:cs="Times New Roman"/>
                <w:sz w:val="24"/>
                <w:szCs w:val="24"/>
                <w:lang w:val="ro-RO" w:eastAsia="ro-RO"/>
              </w:rPr>
              <w:t>, pe baza unor întrebări, a informațiilor de detaliu din texte de relevanță uzuală.</w:t>
            </w:r>
          </w:p>
          <w:p w:rsidR="00830068" w:rsidRPr="00830068" w:rsidRDefault="00830068" w:rsidP="00830068">
            <w:pPr>
              <w:numPr>
                <w:ilvl w:val="0"/>
                <w:numId w:val="28"/>
              </w:numPr>
              <w:tabs>
                <w:tab w:val="clear" w:pos="720"/>
                <w:tab w:val="num" w:pos="448"/>
              </w:tabs>
              <w:spacing w:after="0" w:line="240" w:lineRule="auto"/>
              <w:ind w:left="448" w:right="75"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Dispunerea</w:t>
            </w:r>
            <w:r w:rsidRPr="00830068">
              <w:rPr>
                <w:rFonts w:ascii="Times New Roman" w:eastAsia="Times New Roman" w:hAnsi="Times New Roman" w:cs="Times New Roman"/>
                <w:sz w:val="24"/>
                <w:szCs w:val="24"/>
                <w:lang w:val="ro-RO" w:eastAsia="ro-RO"/>
              </w:rPr>
              <w:t xml:space="preserve"> logică a informației receptate din variate tipuri de texte.</w:t>
            </w:r>
          </w:p>
          <w:p w:rsidR="00830068" w:rsidRPr="00830068" w:rsidRDefault="00830068" w:rsidP="00830068">
            <w:pPr>
              <w:numPr>
                <w:ilvl w:val="0"/>
                <w:numId w:val="28"/>
              </w:numPr>
              <w:tabs>
                <w:tab w:val="clear" w:pos="720"/>
                <w:tab w:val="num" w:pos="448"/>
              </w:tabs>
              <w:spacing w:after="0" w:line="240" w:lineRule="auto"/>
              <w:ind w:left="448" w:right="75"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deschiderii și a interesului pentru lectura diferitelor tipuri de texte uzuale.</w:t>
            </w:r>
          </w:p>
        </w:tc>
        <w:tc>
          <w:tcPr>
            <w:tcW w:w="7371" w:type="dxa"/>
          </w:tcPr>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citirea selectivă, pe roluri, ghidată etc.;</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citirea conștientă, respectând expresivitatea, pronunția și pauzele logice;</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identificarea cuvintelor necunoscute, fragmentelor neînțelese în textul lecturat;</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corelarea ideilor textului cu imagini relevante;</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selectarea informațiilor dintr-un text, conform obiectivelor propuse;</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completarea fișelor de lectură în baza textului lecturat;</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ordonarea logică a fragmentelor unui text;</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lectura textelor nonliterare: buletine meteo, felicitări, rețete culinare, programe de lucru, tichete etc.;</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lectura independentă a unui text/a unei cărți recomandate, în baza reperelor (algoritm, plan, listă de întrebări etc.);</w:t>
            </w:r>
          </w:p>
          <w:p w:rsidR="00830068" w:rsidRPr="00830068" w:rsidRDefault="00830068" w:rsidP="00830068">
            <w:pPr>
              <w:numPr>
                <w:ilvl w:val="0"/>
                <w:numId w:val="2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exerciții de lectură a diferitelor tipuri de texte etc.</w:t>
            </w:r>
            <w:r w:rsidRPr="00830068">
              <w:rPr>
                <w:rFonts w:ascii="Times New Roman" w:eastAsia="Times New Roman" w:hAnsi="Times New Roman" w:cs="Times New Roman"/>
                <w:sz w:val="24"/>
                <w:szCs w:val="24"/>
                <w:lang w:val="ro-RO" w:eastAsia="ro-RO"/>
              </w:rPr>
              <w:tab/>
            </w:r>
          </w:p>
        </w:tc>
      </w:tr>
      <w:tr w:rsidR="00830068" w:rsidRPr="00830068" w:rsidTr="00830068">
        <w:trPr>
          <w:trHeight w:val="479"/>
        </w:trPr>
        <w:tc>
          <w:tcPr>
            <w:tcW w:w="13608" w:type="dxa"/>
            <w:gridSpan w:val="2"/>
            <w:shd w:val="clear" w:color="auto" w:fill="DBE5F1" w:themeFill="accent1" w:themeFillTint="33"/>
            <w:vAlign w:val="center"/>
          </w:tcPr>
          <w:p w:rsidR="00830068" w:rsidRPr="00830068" w:rsidRDefault="00830068" w:rsidP="00830068">
            <w:pPr>
              <w:pStyle w:val="NormalWeb"/>
              <w:spacing w:before="0" w:beforeAutospacing="0" w:after="0" w:afterAutospacing="0"/>
            </w:pPr>
            <w:r w:rsidRPr="00830068">
              <w:rPr>
                <w:b/>
                <w:bCs/>
              </w:rPr>
              <w:t>CS – 4. Producerea</w:t>
            </w:r>
            <w:r w:rsidRPr="00830068">
              <w:t xml:space="preserve"> mesajelor scrise în situații de comunicare uzuală</w:t>
            </w:r>
          </w:p>
        </w:tc>
      </w:tr>
      <w:tr w:rsidR="00830068" w:rsidRPr="00830068" w:rsidTr="00830068">
        <w:trPr>
          <w:trHeight w:val="476"/>
        </w:trPr>
        <w:tc>
          <w:tcPr>
            <w:tcW w:w="6237"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371"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și produse de învățare recomandate</w:t>
            </w:r>
          </w:p>
        </w:tc>
      </w:tr>
      <w:tr w:rsidR="00830068" w:rsidRPr="00830068" w:rsidTr="00830068">
        <w:trPr>
          <w:trHeight w:val="282"/>
        </w:trPr>
        <w:tc>
          <w:tcPr>
            <w:tcW w:w="6237" w:type="dxa"/>
          </w:tcPr>
          <w:p w:rsidR="00830068" w:rsidRPr="00830068" w:rsidRDefault="00830068" w:rsidP="00830068">
            <w:pPr>
              <w:spacing w:after="0" w:line="240" w:lineRule="auto"/>
              <w:ind w:left="448" w:right="34"/>
              <w:jc w:val="both"/>
              <w:textAlignment w:val="baseline"/>
              <w:rPr>
                <w:rFonts w:ascii="Times New Roman" w:eastAsia="Times New Roman" w:hAnsi="Times New Roman" w:cs="Times New Roman"/>
                <w:sz w:val="24"/>
                <w:szCs w:val="24"/>
                <w:lang w:val="ro-RO" w:eastAsia="ro-RO"/>
              </w:rPr>
            </w:pPr>
          </w:p>
          <w:p w:rsidR="00830068" w:rsidRPr="00830068" w:rsidRDefault="00830068" w:rsidP="00830068">
            <w:pPr>
              <w:spacing w:after="0" w:line="240" w:lineRule="auto"/>
              <w:ind w:left="448" w:right="34"/>
              <w:jc w:val="both"/>
              <w:textAlignment w:val="baseline"/>
              <w:rPr>
                <w:rFonts w:ascii="Times New Roman" w:eastAsia="Times New Roman" w:hAnsi="Times New Roman" w:cs="Times New Roman"/>
                <w:sz w:val="24"/>
                <w:szCs w:val="24"/>
                <w:lang w:val="ro-RO" w:eastAsia="ro-RO"/>
              </w:rPr>
            </w:pPr>
          </w:p>
          <w:p w:rsidR="00830068" w:rsidRPr="00830068" w:rsidRDefault="00830068" w:rsidP="00830068">
            <w:pPr>
              <w:spacing w:after="0" w:line="240" w:lineRule="auto"/>
              <w:ind w:left="448" w:right="34"/>
              <w:jc w:val="both"/>
              <w:textAlignment w:val="baseline"/>
              <w:rPr>
                <w:rFonts w:ascii="Times New Roman" w:eastAsia="Times New Roman" w:hAnsi="Times New Roman" w:cs="Times New Roman"/>
                <w:sz w:val="24"/>
                <w:szCs w:val="24"/>
                <w:lang w:val="ro-RO" w:eastAsia="ro-RO"/>
              </w:rPr>
            </w:pPr>
          </w:p>
          <w:p w:rsidR="00830068" w:rsidRPr="00830068" w:rsidRDefault="00830068" w:rsidP="00830068">
            <w:pPr>
              <w:numPr>
                <w:ilvl w:val="0"/>
                <w:numId w:val="27"/>
              </w:numPr>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Scrierea</w:t>
            </w:r>
            <w:r w:rsidRPr="00830068">
              <w:rPr>
                <w:rFonts w:ascii="Times New Roman" w:eastAsia="Times New Roman" w:hAnsi="Times New Roman" w:cs="Times New Roman"/>
                <w:sz w:val="24"/>
                <w:szCs w:val="24"/>
                <w:lang w:val="ro-RO" w:eastAsia="ro-RO"/>
              </w:rPr>
              <w:t xml:space="preserve"> corectă, logică a unui text cu referire la situații uzuale de comunicare.</w:t>
            </w:r>
          </w:p>
          <w:p w:rsidR="00830068" w:rsidRPr="00830068" w:rsidRDefault="00830068" w:rsidP="00830068">
            <w:pPr>
              <w:numPr>
                <w:ilvl w:val="0"/>
                <w:numId w:val="27"/>
              </w:numPr>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Redarea</w:t>
            </w:r>
            <w:r w:rsidRPr="00830068">
              <w:rPr>
                <w:rFonts w:ascii="Times New Roman" w:eastAsia="Times New Roman" w:hAnsi="Times New Roman" w:cs="Times New Roman"/>
                <w:sz w:val="24"/>
                <w:szCs w:val="24"/>
                <w:lang w:val="ro-RO" w:eastAsia="ro-RO"/>
              </w:rPr>
              <w:t>, în enunțuri de complexitate medie, a propriilor opinii privind mesajele receptate. </w:t>
            </w:r>
          </w:p>
          <w:p w:rsidR="00830068" w:rsidRPr="00830068" w:rsidRDefault="00830068" w:rsidP="00830068">
            <w:pPr>
              <w:numPr>
                <w:ilvl w:val="0"/>
                <w:numId w:val="27"/>
              </w:numPr>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Producerea</w:t>
            </w:r>
            <w:r w:rsidRPr="00830068">
              <w:rPr>
                <w:rFonts w:ascii="Times New Roman" w:eastAsia="Times New Roman" w:hAnsi="Times New Roman" w:cs="Times New Roman"/>
                <w:sz w:val="24"/>
                <w:szCs w:val="24"/>
                <w:lang w:val="ro-RO" w:eastAsia="ro-RO"/>
              </w:rPr>
              <w:t xml:space="preserve"> de texte funcționale scurte și simple. </w:t>
            </w:r>
          </w:p>
          <w:p w:rsidR="00830068" w:rsidRPr="00830068" w:rsidRDefault="00830068" w:rsidP="00830068">
            <w:pPr>
              <w:numPr>
                <w:ilvl w:val="0"/>
                <w:numId w:val="27"/>
              </w:numPr>
              <w:spacing w:after="0" w:line="240" w:lineRule="auto"/>
              <w:ind w:left="448" w:right="34" w:hanging="448"/>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atenției la elaborarea textelor de orice tip în limba română literară.</w:t>
            </w:r>
          </w:p>
        </w:tc>
        <w:tc>
          <w:tcPr>
            <w:tcW w:w="7371" w:type="dxa"/>
          </w:tcPr>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transcrierea unor informații conform sarcinii; </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completarea unor enunțuri, texte; </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dictări selective; </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formularea întrebărilor/răspunsurilor în baza textelor audiate/lecturate;</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reconstituirea enunțurilor, dialogurilor;</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unui plan simplu în baza textului lecturat;</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redactarea mesajelor scrise: felicitarea; rețeta etc.;</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descrierea succintă a unor obiecte, ființe, locuri, conform reperelor (imagine, plan simplu, schemă etc.);</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individuală/în grup a unor postere, colaje pe teme de interes personal sau profesional;</w:t>
            </w:r>
          </w:p>
          <w:p w:rsidR="00830068" w:rsidRPr="00830068" w:rsidRDefault="00830068" w:rsidP="00830068">
            <w:pPr>
              <w:numPr>
                <w:ilvl w:val="0"/>
                <w:numId w:val="2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exerciții/jocuri </w:t>
            </w:r>
            <w:r w:rsidRPr="00830068">
              <w:rPr>
                <w:rFonts w:ascii="Times New Roman" w:eastAsia="Times New Roman" w:hAnsi="Times New Roman" w:cs="Times New Roman"/>
                <w:iCs/>
                <w:sz w:val="24"/>
                <w:szCs w:val="24"/>
                <w:lang w:val="ro-RO" w:eastAsia="ro-RO"/>
              </w:rPr>
              <w:t>i</w:t>
            </w:r>
            <w:r w:rsidRPr="00830068">
              <w:rPr>
                <w:rFonts w:ascii="Times New Roman" w:eastAsia="Times New Roman" w:hAnsi="Times New Roman" w:cs="Times New Roman"/>
                <w:sz w:val="24"/>
                <w:szCs w:val="24"/>
                <w:lang w:val="ro-RO" w:eastAsia="ro-RO"/>
              </w:rPr>
              <w:t xml:space="preserve">nteractive de evaluare a corectitudinii (adevărat/fals, corect/incorect etc.)  </w:t>
            </w:r>
          </w:p>
        </w:tc>
      </w:tr>
      <w:tr w:rsidR="00830068" w:rsidRPr="00830068" w:rsidTr="00830068">
        <w:trPr>
          <w:trHeight w:val="720"/>
        </w:trPr>
        <w:tc>
          <w:tcPr>
            <w:tcW w:w="13608" w:type="dxa"/>
            <w:gridSpan w:val="2"/>
            <w:shd w:val="clear" w:color="auto" w:fill="DBE5F1" w:themeFill="accent1" w:themeFillTint="33"/>
            <w:vAlign w:val="center"/>
          </w:tcPr>
          <w:p w:rsidR="00830068" w:rsidRPr="00830068" w:rsidRDefault="00830068" w:rsidP="00830068">
            <w:pPr>
              <w:pStyle w:val="NormalWeb"/>
              <w:spacing w:before="0" w:beforeAutospacing="0" w:after="0" w:afterAutospacing="0"/>
            </w:pPr>
            <w:r w:rsidRPr="00830068">
              <w:rPr>
                <w:b/>
                <w:bCs/>
              </w:rPr>
              <w:t>CS – 5. Utilizarea limbii române</w:t>
            </w:r>
            <w:r w:rsidRPr="00830068">
              <w:t xml:space="preserve"> în diverse situații de comunicare uzuală, manifestând deschidere pentru comunicare în limba română, implicare activă în viața socioculturală a Republicii Moldova</w:t>
            </w:r>
          </w:p>
        </w:tc>
      </w:tr>
      <w:tr w:rsidR="00830068" w:rsidRPr="00830068" w:rsidTr="00830068">
        <w:trPr>
          <w:trHeight w:val="476"/>
        </w:trPr>
        <w:tc>
          <w:tcPr>
            <w:tcW w:w="6237"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Unități de competență</w:t>
            </w:r>
          </w:p>
        </w:tc>
        <w:tc>
          <w:tcPr>
            <w:tcW w:w="7371" w:type="dxa"/>
            <w:shd w:val="clear" w:color="auto" w:fill="F2F2F2" w:themeFill="background1" w:themeFillShade="F2"/>
            <w:vAlign w:val="center"/>
          </w:tcPr>
          <w:p w:rsidR="00830068" w:rsidRPr="00830068"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830068">
              <w:rPr>
                <w:rFonts w:ascii="Times New Roman" w:hAnsi="Times New Roman" w:cs="Times New Roman"/>
                <w:b/>
                <w:sz w:val="24"/>
                <w:lang w:val="ro-RO"/>
              </w:rPr>
              <w:t>Activități și produse de învățare recomandate</w:t>
            </w:r>
          </w:p>
        </w:tc>
      </w:tr>
      <w:tr w:rsidR="00830068" w:rsidRPr="00830068" w:rsidTr="00830068">
        <w:trPr>
          <w:trHeight w:val="282"/>
        </w:trPr>
        <w:tc>
          <w:tcPr>
            <w:tcW w:w="6237" w:type="dxa"/>
            <w:tcBorders>
              <w:bottom w:val="single" w:sz="4" w:space="0" w:color="auto"/>
            </w:tcBorders>
          </w:tcPr>
          <w:p w:rsidR="00830068" w:rsidRPr="00830068" w:rsidRDefault="00830068" w:rsidP="00830068">
            <w:pPr>
              <w:pStyle w:val="ListParagraph"/>
              <w:ind w:left="486"/>
              <w:rPr>
                <w:rFonts w:ascii="Times New Roman" w:eastAsia="Times New Roman" w:hAnsi="Times New Roman" w:cs="Times New Roman"/>
                <w:sz w:val="24"/>
                <w:szCs w:val="24"/>
                <w:lang w:val="ro-RO" w:eastAsia="ro-RO"/>
              </w:rPr>
            </w:pPr>
          </w:p>
          <w:p w:rsidR="00830068" w:rsidRPr="00830068" w:rsidRDefault="00830068" w:rsidP="00830068">
            <w:pPr>
              <w:pStyle w:val="ListParagraph"/>
              <w:ind w:left="486"/>
              <w:rPr>
                <w:rFonts w:ascii="Times New Roman" w:eastAsia="Times New Roman" w:hAnsi="Times New Roman" w:cs="Times New Roman"/>
                <w:sz w:val="24"/>
                <w:szCs w:val="24"/>
                <w:lang w:val="ro-RO" w:eastAsia="ro-RO"/>
              </w:rPr>
            </w:pPr>
          </w:p>
          <w:p w:rsidR="00830068" w:rsidRPr="00830068" w:rsidRDefault="00830068" w:rsidP="006A77DF">
            <w:pPr>
              <w:pStyle w:val="ListParagraph"/>
              <w:numPr>
                <w:ilvl w:val="0"/>
                <w:numId w:val="56"/>
              </w:numPr>
              <w:spacing w:after="0" w:line="240" w:lineRule="auto"/>
              <w:ind w:left="487" w:hanging="425"/>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lastRenderedPageBreak/>
              <w:t>Redarea</w:t>
            </w:r>
            <w:r w:rsidRPr="00830068">
              <w:rPr>
                <w:rFonts w:ascii="Times New Roman" w:eastAsia="Times New Roman" w:hAnsi="Times New Roman" w:cs="Times New Roman"/>
                <w:sz w:val="24"/>
                <w:szCs w:val="24"/>
                <w:lang w:val="ro-RO" w:eastAsia="ro-RO"/>
              </w:rPr>
              <w:t xml:space="preserve"> conținutului unui mesaj/text oral cu referire la aspecte culturale autohtone. </w:t>
            </w:r>
          </w:p>
          <w:p w:rsidR="00830068" w:rsidRPr="00830068" w:rsidRDefault="00830068" w:rsidP="006A77DF">
            <w:pPr>
              <w:numPr>
                <w:ilvl w:val="0"/>
                <w:numId w:val="56"/>
              </w:numPr>
              <w:spacing w:after="0" w:line="240" w:lineRule="auto"/>
              <w:ind w:left="487" w:right="34" w:hanging="425"/>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Stabilirea</w:t>
            </w:r>
            <w:r w:rsidRPr="00830068">
              <w:rPr>
                <w:rFonts w:ascii="Times New Roman" w:eastAsia="Times New Roman" w:hAnsi="Times New Roman" w:cs="Times New Roman"/>
                <w:sz w:val="24"/>
                <w:szCs w:val="24"/>
                <w:lang w:val="ro-RO" w:eastAsia="ro-RO"/>
              </w:rPr>
              <w:t xml:space="preserve"> unor relații sociale respectuoase între cetățenii Republicii Moldova, reprezentanți ai diferitelor etnii conlocuitoare.</w:t>
            </w:r>
          </w:p>
          <w:p w:rsidR="00830068" w:rsidRPr="00830068" w:rsidRDefault="00830068" w:rsidP="006A77DF">
            <w:pPr>
              <w:numPr>
                <w:ilvl w:val="0"/>
                <w:numId w:val="56"/>
              </w:numPr>
              <w:spacing w:after="0" w:line="240" w:lineRule="auto"/>
              <w:ind w:left="487" w:right="34" w:hanging="425"/>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Prezentarea</w:t>
            </w:r>
            <w:r w:rsidRPr="00830068">
              <w:rPr>
                <w:rFonts w:ascii="Times New Roman" w:eastAsia="Times New Roman" w:hAnsi="Times New Roman" w:cs="Times New Roman"/>
                <w:sz w:val="24"/>
                <w:szCs w:val="24"/>
                <w:lang w:val="ro-RO" w:eastAsia="ro-RO"/>
              </w:rPr>
              <w:t xml:space="preserve"> unor itinerare/ obiective turistice cu valoare cultural-istorică. </w:t>
            </w:r>
          </w:p>
          <w:p w:rsidR="00830068" w:rsidRPr="00830068" w:rsidRDefault="00830068" w:rsidP="006A77DF">
            <w:pPr>
              <w:numPr>
                <w:ilvl w:val="0"/>
                <w:numId w:val="56"/>
              </w:numPr>
              <w:spacing w:after="0" w:line="240" w:lineRule="auto"/>
              <w:ind w:left="487" w:right="34" w:hanging="425"/>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b/>
                <w:bCs/>
                <w:sz w:val="24"/>
                <w:szCs w:val="24"/>
                <w:lang w:val="ro-RO" w:eastAsia="ro-RO"/>
              </w:rPr>
              <w:t>Manifestarea</w:t>
            </w:r>
            <w:r w:rsidRPr="00830068">
              <w:rPr>
                <w:rFonts w:ascii="Times New Roman" w:eastAsia="Times New Roman" w:hAnsi="Times New Roman" w:cs="Times New Roman"/>
                <w:sz w:val="24"/>
                <w:szCs w:val="24"/>
                <w:lang w:val="ro-RO" w:eastAsia="ro-RO"/>
              </w:rPr>
              <w:t xml:space="preserve"> dorinței de comunicare în limba română, pe teme uzuale.</w:t>
            </w:r>
          </w:p>
        </w:tc>
        <w:tc>
          <w:tcPr>
            <w:tcW w:w="7371" w:type="dxa"/>
            <w:tcBorders>
              <w:bottom w:val="single" w:sz="4" w:space="0" w:color="auto"/>
            </w:tcBorders>
          </w:tcPr>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lastRenderedPageBreak/>
              <w:t>exerciții de identificare a elementelor de cultură națională în texte literare și nonliterare; </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lastRenderedPageBreak/>
              <w:t>descrierea succintă a unor locuri memorabile din Republica Moldova/din localitatea de baștină; </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utilizarea în interacțiuni verbale a formulelor de adresare, de exprimare a bucuriei, satisfacției, mulțumirii;</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redactarea unor felicitări tematice;</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recitarea unor poezii;</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reproducerea unei legende conform ariei tematice vizate;</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descrierea unor obiceiuri și tradiții de familie;</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compararea obiceiurilor românești cu cele ale etniilor conlocuitoare;</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prezentarea unui itinerar turistic din Republica Moldova; </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 xml:space="preserve">jocuri de rol (de ex.: Eu sunt ghid: </w:t>
            </w:r>
            <w:r w:rsidRPr="00830068">
              <w:rPr>
                <w:rFonts w:ascii="Times New Roman" w:eastAsia="Times New Roman" w:hAnsi="Times New Roman" w:cs="Times New Roman"/>
                <w:i/>
                <w:iCs/>
                <w:sz w:val="24"/>
                <w:szCs w:val="24"/>
                <w:lang w:val="ro-RO" w:eastAsia="ro-RO"/>
              </w:rPr>
              <w:t>Vă invit să călătorim împreună prin Republica Moldova</w:t>
            </w:r>
            <w:r w:rsidRPr="00830068">
              <w:rPr>
                <w:rFonts w:ascii="Times New Roman" w:eastAsia="Times New Roman" w:hAnsi="Times New Roman" w:cs="Times New Roman"/>
                <w:sz w:val="24"/>
                <w:szCs w:val="24"/>
                <w:lang w:val="ro-RO" w:eastAsia="ro-RO"/>
              </w:rPr>
              <w:t>);</w:t>
            </w:r>
          </w:p>
          <w:p w:rsidR="00830068" w:rsidRPr="00830068" w:rsidRDefault="00830068" w:rsidP="00830068">
            <w:pPr>
              <w:numPr>
                <w:ilvl w:val="0"/>
                <w:numId w:val="2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elaborarea unor colaje/postere tematice etc.</w:t>
            </w:r>
          </w:p>
        </w:tc>
      </w:tr>
      <w:tr w:rsidR="00830068" w:rsidRPr="00830068" w:rsidTr="00830068">
        <w:trPr>
          <w:trHeight w:val="282"/>
        </w:trPr>
        <w:tc>
          <w:tcPr>
            <w:tcW w:w="13608" w:type="dxa"/>
            <w:gridSpan w:val="2"/>
            <w:tcBorders>
              <w:left w:val="nil"/>
              <w:bottom w:val="nil"/>
              <w:right w:val="nil"/>
            </w:tcBorders>
          </w:tcPr>
          <w:p w:rsidR="00830068" w:rsidRPr="00830068" w:rsidRDefault="00830068" w:rsidP="00830068">
            <w:pPr>
              <w:spacing w:after="0"/>
              <w:ind w:left="360"/>
              <w:jc w:val="both"/>
              <w:textAlignment w:val="baseline"/>
              <w:rPr>
                <w:rFonts w:ascii="Times New Roman" w:eastAsia="Times New Roman" w:hAnsi="Times New Roman" w:cs="Times New Roman"/>
                <w:sz w:val="24"/>
                <w:szCs w:val="24"/>
                <w:lang w:val="ro-RO" w:eastAsia="ro-RO"/>
              </w:rPr>
            </w:pPr>
          </w:p>
        </w:tc>
      </w:tr>
      <w:tr w:rsidR="00830068" w:rsidRPr="00830068" w:rsidTr="00830068">
        <w:trPr>
          <w:trHeight w:val="259"/>
        </w:trPr>
        <w:tc>
          <w:tcPr>
            <w:tcW w:w="13608" w:type="dxa"/>
            <w:gridSpan w:val="2"/>
            <w:tcBorders>
              <w:top w:val="nil"/>
              <w:left w:val="nil"/>
              <w:right w:val="nil"/>
            </w:tcBorders>
            <w:shd w:val="clear" w:color="auto" w:fill="auto"/>
            <w:vAlign w:val="center"/>
          </w:tcPr>
          <w:p w:rsidR="00830068" w:rsidRPr="00830068" w:rsidRDefault="00830068" w:rsidP="00830068">
            <w:pPr>
              <w:textAlignment w:val="baseline"/>
              <w:rPr>
                <w:rFonts w:ascii="Times New Roman" w:eastAsia="Times New Roman" w:hAnsi="Times New Roman" w:cs="Times New Roman"/>
                <w:b/>
                <w:sz w:val="24"/>
                <w:szCs w:val="24"/>
                <w:lang w:val="ro-RO" w:eastAsia="ro-RO"/>
              </w:rPr>
            </w:pPr>
            <w:r w:rsidRPr="00830068">
              <w:rPr>
                <w:rFonts w:ascii="Times New Roman" w:eastAsia="Times New Roman" w:hAnsi="Times New Roman" w:cs="Times New Roman"/>
                <w:b/>
                <w:color w:val="002060"/>
                <w:sz w:val="24"/>
                <w:szCs w:val="24"/>
                <w:lang w:val="ro-RO" w:eastAsia="ro-RO"/>
              </w:rPr>
              <w:t>4.2.2.REZULTATE ALE ÎNVĂȚĂRII</w:t>
            </w:r>
          </w:p>
        </w:tc>
      </w:tr>
      <w:tr w:rsidR="00830068" w:rsidRPr="00830068" w:rsidTr="00830068">
        <w:trPr>
          <w:trHeight w:val="132"/>
        </w:trPr>
        <w:tc>
          <w:tcPr>
            <w:tcW w:w="13608" w:type="dxa"/>
            <w:gridSpan w:val="2"/>
          </w:tcPr>
          <w:p w:rsidR="00830068" w:rsidRPr="00830068" w:rsidRDefault="00830068" w:rsidP="00830068">
            <w:pPr>
              <w:spacing w:after="0" w:line="240" w:lineRule="auto"/>
              <w:jc w:val="both"/>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b/>
                <w:bCs/>
                <w:sz w:val="24"/>
                <w:szCs w:val="24"/>
                <w:lang w:val="ro-RO" w:eastAsia="ro-RO"/>
              </w:rPr>
              <w:t>La sfârșitul nivelului A2, cursantul va putea să: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recunoască, în situații obișnuite, informații de ansamblu și specifice din texte audiate și lecturate, în bază de repere;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înțeleagă expresii frecvent folosite, instrucțiuni, indicații simple în cadrul interacțiunilor verbale cotidiene;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expună conținutul unor mesaje/texte, pe teme uzuale, conform anumitor repere;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descrie obiecte, ființe, fenomene, în texte scurte și simple, legate de viața personală;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realizeze dialoguri, respectând norme de etichetă verbală și nonverbală;</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citească corect, fluent și conștient texte din aria tematică învățată, cu adaptarea intonației impusă de semnele de punctuație;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830068">
              <w:rPr>
                <w:rFonts w:ascii="Times New Roman" w:eastAsia="Times New Roman" w:hAnsi="Times New Roman" w:cs="Times New Roman"/>
                <w:sz w:val="24"/>
                <w:szCs w:val="24"/>
                <w:lang w:val="ro-RO" w:eastAsia="ro-RO"/>
              </w:rPr>
              <w:t>formuleze întrebări, oral și în scris, pentru a înțelege mesajul textului recepționat;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redacteze texte pe teme uzuale, în bază de repere;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scrie logic și corect în limba română, respectând normele limbii literare;</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 xml:space="preserve">comunice în situații </w:t>
            </w:r>
            <w:r w:rsidRPr="00830068">
              <w:rPr>
                <w:rFonts w:ascii="Times New Roman" w:eastAsia="Times New Roman" w:hAnsi="Times New Roman" w:cs="Times New Roman"/>
                <w:color w:val="000000"/>
                <w:sz w:val="24"/>
                <w:szCs w:val="24"/>
                <w:lang w:val="ro-RO"/>
              </w:rPr>
              <w:t>simple, de zi cu zi;</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830068">
              <w:rPr>
                <w:rFonts w:ascii="Times New Roman" w:eastAsia="Times New Roman" w:hAnsi="Times New Roman" w:cs="Times New Roman"/>
                <w:sz w:val="24"/>
                <w:szCs w:val="24"/>
                <w:lang w:val="ro-RO" w:eastAsia="ro-RO"/>
              </w:rPr>
              <w:t>manifeste interes și disponibilitate pentru participare la interacțiuni verbale în limba română; </w:t>
            </w:r>
          </w:p>
          <w:p w:rsidR="00830068" w:rsidRPr="00830068" w:rsidRDefault="00830068" w:rsidP="00830068">
            <w:pPr>
              <w:numPr>
                <w:ilvl w:val="0"/>
                <w:numId w:val="16"/>
              </w:numPr>
              <w:spacing w:after="0" w:line="240" w:lineRule="auto"/>
              <w:jc w:val="both"/>
              <w:textAlignment w:val="baseline"/>
              <w:rPr>
                <w:rFonts w:ascii="Times New Roman" w:eastAsia="Times New Roman" w:hAnsi="Times New Roman" w:cs="Times New Roman"/>
                <w:b/>
                <w:bCs/>
                <w:lang w:val="ro-RO" w:eastAsia="ro-RO"/>
              </w:rPr>
            </w:pPr>
            <w:r w:rsidRPr="00830068">
              <w:rPr>
                <w:rFonts w:ascii="Times New Roman" w:eastAsia="Times New Roman" w:hAnsi="Times New Roman" w:cs="Times New Roman"/>
                <w:sz w:val="24"/>
                <w:szCs w:val="24"/>
                <w:lang w:val="ro-RO" w:eastAsia="ro-RO"/>
              </w:rPr>
              <w:t>demonstreze respect și responsabilitate în comunicarea interpersonală în limba română.</w:t>
            </w:r>
          </w:p>
        </w:tc>
      </w:tr>
    </w:tbl>
    <w:p w:rsidR="00830068" w:rsidRP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sectPr w:rsidR="00830068" w:rsidRPr="00830068" w:rsidSect="001E5077">
          <w:pgSz w:w="15840" w:h="12240" w:orient="landscape"/>
          <w:pgMar w:top="851" w:right="1701" w:bottom="851" w:left="851" w:header="720" w:footer="720" w:gutter="0"/>
          <w:cols w:space="720"/>
          <w:docGrid w:linePitch="360"/>
        </w:sectPr>
      </w:pPr>
    </w:p>
    <w:p w:rsidR="00830068" w:rsidRPr="00830068" w:rsidRDefault="00830068" w:rsidP="00830068">
      <w:pPr>
        <w:jc w:val="center"/>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4.2.3.</w:t>
      </w:r>
      <w:r w:rsidRPr="00830068">
        <w:rPr>
          <w:rFonts w:ascii="Times New Roman" w:eastAsia="Times New Roman" w:hAnsi="Times New Roman" w:cs="Times New Roman"/>
          <w:color w:val="002060"/>
          <w:sz w:val="24"/>
          <w:szCs w:val="24"/>
          <w:lang w:val="ro-RO" w:eastAsia="ro-RO"/>
        </w:rPr>
        <w:t xml:space="preserve"> </w:t>
      </w:r>
      <w:r w:rsidRPr="00830068">
        <w:rPr>
          <w:rFonts w:ascii="Times New Roman" w:eastAsia="Times New Roman" w:hAnsi="Times New Roman" w:cs="Times New Roman"/>
          <w:b/>
          <w:bCs/>
          <w:color w:val="002060"/>
          <w:sz w:val="24"/>
          <w:szCs w:val="24"/>
          <w:lang w:val="ro-RO" w:eastAsia="ro-RO"/>
        </w:rPr>
        <w:t>ARII TEMATICE ȘI CONȚINUTURI LINGVISTICE</w:t>
      </w:r>
    </w:p>
    <w:tbl>
      <w:tblPr>
        <w:tblStyle w:val="TableGrid"/>
        <w:tblW w:w="10377" w:type="dxa"/>
        <w:tblInd w:w="108" w:type="dxa"/>
        <w:tblLook w:val="04A0" w:firstRow="1" w:lastRow="0" w:firstColumn="1" w:lastColumn="0" w:noHBand="0" w:noVBand="1"/>
      </w:tblPr>
      <w:tblGrid>
        <w:gridCol w:w="3573"/>
        <w:gridCol w:w="6804"/>
      </w:tblGrid>
      <w:tr w:rsidR="00830068" w:rsidRPr="00830068" w:rsidTr="00830068">
        <w:trPr>
          <w:trHeight w:val="234"/>
        </w:trPr>
        <w:tc>
          <w:tcPr>
            <w:tcW w:w="3573" w:type="dxa"/>
            <w:shd w:val="clear" w:color="auto" w:fill="DAEEF3" w:themeFill="accent5" w:themeFillTint="33"/>
            <w:vAlign w:val="center"/>
          </w:tcPr>
          <w:p w:rsidR="00830068" w:rsidRPr="00830068" w:rsidRDefault="00830068" w:rsidP="00830068">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Arii tematice</w:t>
            </w:r>
          </w:p>
        </w:tc>
        <w:tc>
          <w:tcPr>
            <w:tcW w:w="6804" w:type="dxa"/>
            <w:shd w:val="clear" w:color="auto" w:fill="DAEEF3" w:themeFill="accent5" w:themeFillTint="33"/>
            <w:vAlign w:val="center"/>
          </w:tcPr>
          <w:p w:rsidR="00830068" w:rsidRPr="00830068" w:rsidRDefault="00830068" w:rsidP="00830068">
            <w:pPr>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t>Elemente de construcție a comunicării</w:t>
            </w:r>
          </w:p>
        </w:tc>
      </w:tr>
      <w:tr w:rsidR="00830068" w:rsidRPr="00830068" w:rsidTr="00830068">
        <w:trPr>
          <w:trHeight w:val="3999"/>
        </w:trPr>
        <w:tc>
          <w:tcPr>
            <w:tcW w:w="3573" w:type="dxa"/>
            <w:vAlign w:val="center"/>
          </w:tcPr>
          <w:p w:rsidR="00830068" w:rsidRPr="00830068" w:rsidRDefault="00830068" w:rsidP="00830068">
            <w:pPr>
              <w:spacing w:after="0" w:line="276" w:lineRule="auto"/>
              <w:ind w:right="289"/>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Unitatea 1.</w:t>
            </w:r>
            <w:r w:rsidRPr="00830068">
              <w:rPr>
                <w:rFonts w:ascii="Times New Roman" w:eastAsia="Times New Roman" w:hAnsi="Times New Roman" w:cs="Times New Roman"/>
                <w:b/>
                <w:sz w:val="24"/>
                <w:szCs w:val="24"/>
                <w:lang w:val="ro-RO"/>
              </w:rPr>
              <w:t>Comunicăm în limba română</w:t>
            </w:r>
          </w:p>
          <w:p w:rsidR="00830068" w:rsidRPr="00830068" w:rsidRDefault="00830068" w:rsidP="00830068">
            <w:pPr>
              <w:spacing w:after="0" w:line="360" w:lineRule="auto"/>
              <w:ind w:right="289"/>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Unitatea 2.</w:t>
            </w:r>
            <w:r w:rsidRPr="00830068">
              <w:rPr>
                <w:rFonts w:ascii="Times New Roman" w:eastAsia="Times New Roman" w:hAnsi="Times New Roman" w:cs="Times New Roman"/>
                <w:b/>
                <w:sz w:val="24"/>
                <w:szCs w:val="24"/>
                <w:lang w:val="ro-RO"/>
              </w:rPr>
              <w:t>La locul de muncă</w:t>
            </w:r>
          </w:p>
          <w:p w:rsidR="00830068" w:rsidRPr="00830068" w:rsidRDefault="00830068" w:rsidP="00830068">
            <w:pPr>
              <w:pStyle w:val="ListParagraph"/>
              <w:spacing w:after="0" w:line="360" w:lineRule="auto"/>
              <w:ind w:left="0" w:right="289"/>
              <w:textAlignment w:val="baseline"/>
              <w:rPr>
                <w:rFonts w:ascii="Times New Roman" w:eastAsia="Times New Roman" w:hAnsi="Times New Roman" w:cs="Times New Roman"/>
                <w:b/>
                <w:sz w:val="24"/>
                <w:szCs w:val="24"/>
                <w:lang w:val="ro-RO"/>
              </w:rPr>
            </w:pPr>
            <w:r w:rsidRPr="00830068">
              <w:rPr>
                <w:rFonts w:ascii="Times New Roman" w:eastAsia="Times New Roman" w:hAnsi="Times New Roman" w:cs="Times New Roman"/>
                <w:sz w:val="24"/>
                <w:szCs w:val="24"/>
                <w:lang w:val="ro-RO"/>
              </w:rPr>
              <w:t>Unitatea 3.</w:t>
            </w:r>
            <w:r w:rsidRPr="00830068">
              <w:rPr>
                <w:rFonts w:ascii="Times New Roman" w:eastAsia="Times New Roman" w:hAnsi="Times New Roman" w:cs="Times New Roman"/>
                <w:b/>
                <w:sz w:val="24"/>
                <w:szCs w:val="24"/>
                <w:lang w:val="ro-RO"/>
              </w:rPr>
              <w:t xml:space="preserve"> Prestări servicii</w:t>
            </w:r>
          </w:p>
          <w:p w:rsidR="00830068" w:rsidRPr="00830068" w:rsidRDefault="00830068" w:rsidP="00830068">
            <w:pPr>
              <w:pStyle w:val="ListParagraph"/>
              <w:spacing w:after="0" w:line="360" w:lineRule="auto"/>
              <w:ind w:left="0" w:right="289"/>
              <w:textAlignment w:val="baseline"/>
              <w:rPr>
                <w:rFonts w:ascii="Times New Roman" w:eastAsia="Times New Roman" w:hAnsi="Times New Roman" w:cs="Times New Roman"/>
                <w:b/>
                <w:sz w:val="24"/>
                <w:szCs w:val="24"/>
                <w:lang w:val="ro-RO"/>
              </w:rPr>
            </w:pPr>
            <w:r w:rsidRPr="00830068">
              <w:rPr>
                <w:rFonts w:ascii="Times New Roman" w:eastAsia="Times New Roman" w:hAnsi="Times New Roman" w:cs="Times New Roman"/>
                <w:sz w:val="24"/>
                <w:szCs w:val="24"/>
                <w:lang w:val="ro-RO"/>
              </w:rPr>
              <w:t xml:space="preserve">Unitatea 4. </w:t>
            </w:r>
            <w:r w:rsidRPr="00830068">
              <w:rPr>
                <w:rFonts w:ascii="Times New Roman" w:eastAsia="Times New Roman" w:hAnsi="Times New Roman" w:cs="Times New Roman"/>
                <w:b/>
                <w:sz w:val="24"/>
                <w:szCs w:val="24"/>
                <w:lang w:val="ro-RO"/>
              </w:rPr>
              <w:t>Achitarea facturilor </w:t>
            </w:r>
          </w:p>
          <w:p w:rsidR="00830068" w:rsidRPr="00830068" w:rsidRDefault="00830068" w:rsidP="00830068">
            <w:pPr>
              <w:spacing w:after="0" w:line="360" w:lineRule="auto"/>
              <w:ind w:right="289"/>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Unitatea 5.</w:t>
            </w:r>
            <w:r w:rsidRPr="00830068">
              <w:rPr>
                <w:rFonts w:ascii="Times New Roman" w:eastAsia="Times New Roman" w:hAnsi="Times New Roman" w:cs="Times New Roman"/>
                <w:b/>
                <w:sz w:val="24"/>
                <w:szCs w:val="24"/>
                <w:lang w:val="ro-RO"/>
              </w:rPr>
              <w:t xml:space="preserve"> La mulți ani!</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b/>
                <w:sz w:val="24"/>
                <w:szCs w:val="24"/>
                <w:lang w:val="ro-RO"/>
              </w:rPr>
              <w:t xml:space="preserve"> </w:t>
            </w:r>
          </w:p>
          <w:p w:rsidR="00830068" w:rsidRPr="00830068" w:rsidRDefault="00830068" w:rsidP="00830068">
            <w:pPr>
              <w:pStyle w:val="ListParagraph"/>
              <w:spacing w:after="0" w:line="360" w:lineRule="auto"/>
              <w:ind w:left="0" w:right="289"/>
              <w:textAlignment w:val="baseline"/>
              <w:rPr>
                <w:rFonts w:ascii="Times New Roman" w:eastAsia="Times New Roman" w:hAnsi="Times New Roman" w:cs="Times New Roman"/>
                <w:b/>
                <w:sz w:val="24"/>
                <w:szCs w:val="24"/>
                <w:lang w:val="ro-RO"/>
              </w:rPr>
            </w:pPr>
            <w:r w:rsidRPr="00830068">
              <w:rPr>
                <w:rFonts w:ascii="Times New Roman" w:eastAsia="Times New Roman" w:hAnsi="Times New Roman" w:cs="Times New Roman"/>
                <w:sz w:val="24"/>
                <w:szCs w:val="24"/>
                <w:lang w:val="ro-RO"/>
              </w:rPr>
              <w:t>Unitatea 6.</w:t>
            </w:r>
            <w:r w:rsidRPr="00830068">
              <w:rPr>
                <w:rFonts w:ascii="Times New Roman" w:eastAsia="Times New Roman" w:hAnsi="Times New Roman" w:cs="Times New Roman"/>
                <w:b/>
                <w:sz w:val="24"/>
                <w:szCs w:val="24"/>
                <w:lang w:val="ro-RO"/>
              </w:rPr>
              <w:t xml:space="preserve"> O zi liberă</w:t>
            </w:r>
            <w:r w:rsidRPr="00830068">
              <w:rPr>
                <w:rFonts w:ascii="Times New Roman" w:eastAsia="Times New Roman" w:hAnsi="Times New Roman" w:cs="Times New Roman"/>
                <w:b/>
                <w:i/>
                <w:sz w:val="24"/>
                <w:szCs w:val="24"/>
                <w:lang w:val="ro-RO"/>
              </w:rPr>
              <w:t>  </w:t>
            </w:r>
          </w:p>
          <w:p w:rsidR="00830068" w:rsidRPr="00830068" w:rsidRDefault="00830068" w:rsidP="00830068">
            <w:pPr>
              <w:spacing w:after="0" w:line="276" w:lineRule="auto"/>
              <w:ind w:right="289"/>
              <w:rPr>
                <w:rFonts w:ascii="Times New Roman" w:eastAsia="Times New Roman" w:hAnsi="Times New Roman" w:cs="Times New Roman"/>
                <w:b/>
                <w:sz w:val="24"/>
                <w:szCs w:val="24"/>
                <w:lang w:val="ro-RO"/>
              </w:rPr>
            </w:pPr>
            <w:r w:rsidRPr="00830068">
              <w:rPr>
                <w:rFonts w:ascii="Times New Roman" w:eastAsia="Times New Roman" w:hAnsi="Times New Roman" w:cs="Times New Roman"/>
                <w:sz w:val="24"/>
                <w:szCs w:val="24"/>
                <w:lang w:val="ro-RO"/>
              </w:rPr>
              <w:t>Unitatea 7.</w:t>
            </w:r>
            <w:r w:rsidRPr="00830068">
              <w:rPr>
                <w:rFonts w:ascii="Times New Roman" w:eastAsia="Times New Roman" w:hAnsi="Times New Roman" w:cs="Times New Roman"/>
                <w:b/>
                <w:sz w:val="24"/>
                <w:szCs w:val="24"/>
                <w:lang w:val="ro-RO"/>
              </w:rPr>
              <w:t>Cumpărături online</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b/>
                <w:sz w:val="24"/>
                <w:szCs w:val="24"/>
                <w:lang w:val="ro-RO"/>
              </w:rPr>
              <w:t> </w:t>
            </w:r>
          </w:p>
          <w:p w:rsidR="00830068" w:rsidRPr="00830068" w:rsidRDefault="00830068" w:rsidP="00830068">
            <w:pPr>
              <w:spacing w:after="0" w:line="360" w:lineRule="auto"/>
              <w:ind w:right="289"/>
              <w:rPr>
                <w:rFonts w:ascii="Times New Roman" w:eastAsia="Times New Roman" w:hAnsi="Times New Roman" w:cs="Times New Roman"/>
                <w:b/>
                <w:sz w:val="24"/>
                <w:szCs w:val="24"/>
                <w:lang w:val="ro-RO"/>
              </w:rPr>
            </w:pPr>
            <w:r w:rsidRPr="00830068">
              <w:rPr>
                <w:rFonts w:ascii="Times New Roman" w:eastAsia="Times New Roman" w:hAnsi="Times New Roman" w:cs="Times New Roman"/>
                <w:sz w:val="24"/>
                <w:szCs w:val="24"/>
                <w:lang w:val="ro-RO"/>
              </w:rPr>
              <w:t>Unitatea 8.</w:t>
            </w:r>
            <w:r w:rsidRPr="00830068">
              <w:rPr>
                <w:rFonts w:ascii="Times New Roman" w:eastAsia="Times New Roman" w:hAnsi="Times New Roman" w:cs="Times New Roman"/>
                <w:b/>
                <w:sz w:val="24"/>
                <w:szCs w:val="24"/>
                <w:lang w:val="ro-RO"/>
              </w:rPr>
              <w:t>O invitație la cină</w:t>
            </w:r>
          </w:p>
          <w:p w:rsidR="00830068" w:rsidRPr="00830068" w:rsidRDefault="00830068" w:rsidP="00830068">
            <w:pPr>
              <w:spacing w:after="0" w:line="276" w:lineRule="auto"/>
              <w:ind w:right="289"/>
              <w:rPr>
                <w:rFonts w:ascii="Times New Roman" w:eastAsia="Times New Roman" w:hAnsi="Times New Roman" w:cs="Times New Roman"/>
                <w:b/>
                <w:sz w:val="24"/>
                <w:szCs w:val="24"/>
                <w:lang w:val="ro-RO"/>
              </w:rPr>
            </w:pPr>
            <w:r w:rsidRPr="00830068">
              <w:rPr>
                <w:rFonts w:ascii="Times New Roman" w:eastAsia="Times New Roman" w:hAnsi="Times New Roman" w:cs="Times New Roman"/>
                <w:sz w:val="24"/>
                <w:szCs w:val="24"/>
                <w:lang w:val="ro-RO"/>
              </w:rPr>
              <w:t>Unitatea 9.</w:t>
            </w:r>
            <w:r w:rsidRPr="00830068">
              <w:rPr>
                <w:rFonts w:ascii="Times New Roman" w:eastAsia="Times New Roman" w:hAnsi="Times New Roman" w:cs="Times New Roman"/>
                <w:b/>
                <w:sz w:val="24"/>
                <w:szCs w:val="24"/>
                <w:lang w:val="ro-RO"/>
              </w:rPr>
              <w:t xml:space="preserve"> Un mod sănătos de viață</w:t>
            </w:r>
          </w:p>
          <w:p w:rsidR="00830068" w:rsidRPr="00830068" w:rsidRDefault="00830068" w:rsidP="00830068">
            <w:pPr>
              <w:spacing w:after="0" w:line="276" w:lineRule="auto"/>
              <w:ind w:right="289"/>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Unitatea 10.</w:t>
            </w:r>
            <w:r w:rsidRPr="00830068">
              <w:rPr>
                <w:rFonts w:ascii="Times New Roman" w:eastAsia="Times New Roman" w:hAnsi="Times New Roman" w:cs="Times New Roman"/>
                <w:b/>
                <w:sz w:val="24"/>
                <w:szCs w:val="24"/>
                <w:lang w:val="ro-RO"/>
              </w:rPr>
              <w:t xml:space="preserve"> Descoperă Moldova! </w:t>
            </w:r>
          </w:p>
        </w:tc>
        <w:tc>
          <w:tcPr>
            <w:tcW w:w="6804" w:type="dxa"/>
            <w:vAlign w:val="center"/>
          </w:tcPr>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A. NIVELUL SINTACTICO-MORFOLOGIC</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A.1. Enunțul: propoziția și fraza</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Organizarea structurală a enunțului</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Propoziția simplă și dezvoltată </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A. 2. Tipuri de enunțuri și structura lor specifică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Exprimarea atitudinii: aprobare, dezaprobare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Exprimarea sentimentelor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Exprimarea unor acțiuni, stări, existențe: sigure, posibile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Exprimarea unui îndemn, a unei porunci etc.</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Topica cuvintelor în propoziție</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A. 3. Textul</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Coeziunea sintactică</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B. MORFOLOGIE</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 xml:space="preserve">B. 1. Exprimarea unei acțiuni, stări (verbul) </w:t>
            </w:r>
          </w:p>
          <w:p w:rsidR="00830068" w:rsidRPr="00830068" w:rsidRDefault="00830068" w:rsidP="006A77DF">
            <w:pPr>
              <w:pStyle w:val="NoSpacing"/>
              <w:numPr>
                <w:ilvl w:val="0"/>
                <w:numId w:val="109"/>
              </w:numPr>
              <w:ind w:left="317" w:hanging="142"/>
              <w:rPr>
                <w:rFonts w:ascii="Times New Roman" w:hAnsi="Times New Roman" w:cs="Times New Roman"/>
                <w:sz w:val="24"/>
                <w:szCs w:val="24"/>
              </w:rPr>
            </w:pPr>
            <w:r w:rsidRPr="00830068">
              <w:rPr>
                <w:rFonts w:ascii="Times New Roman" w:hAnsi="Times New Roman" w:cs="Times New Roman"/>
                <w:sz w:val="24"/>
                <w:szCs w:val="24"/>
              </w:rPr>
              <w:t xml:space="preserve">Modul indicativ, diateza activă și pasivă:  </w:t>
            </w:r>
          </w:p>
          <w:p w:rsidR="00830068" w:rsidRPr="00830068" w:rsidRDefault="00830068" w:rsidP="006A77DF">
            <w:pPr>
              <w:pStyle w:val="NoSpacing"/>
              <w:numPr>
                <w:ilvl w:val="1"/>
                <w:numId w:val="87"/>
              </w:numPr>
              <w:ind w:left="317" w:hanging="142"/>
              <w:rPr>
                <w:rFonts w:ascii="Times New Roman" w:hAnsi="Times New Roman" w:cs="Times New Roman"/>
                <w:sz w:val="24"/>
                <w:szCs w:val="24"/>
              </w:rPr>
            </w:pPr>
            <w:r w:rsidRPr="00830068">
              <w:rPr>
                <w:rFonts w:ascii="Times New Roman" w:eastAsia="Times New Roman" w:hAnsi="Times New Roman" w:cs="Times New Roman"/>
                <w:sz w:val="24"/>
                <w:szCs w:val="24"/>
              </w:rPr>
              <w:t xml:space="preserve">timpul trecut, </w:t>
            </w:r>
            <w:r w:rsidRPr="00830068">
              <w:rPr>
                <w:rFonts w:ascii="Times New Roman" w:hAnsi="Times New Roman" w:cs="Times New Roman"/>
                <w:sz w:val="24"/>
                <w:szCs w:val="24"/>
              </w:rPr>
              <w:t xml:space="preserve">imperfectul </w:t>
            </w:r>
          </w:p>
          <w:p w:rsidR="00830068" w:rsidRPr="00830068" w:rsidRDefault="00830068" w:rsidP="006A77DF">
            <w:pPr>
              <w:numPr>
                <w:ilvl w:val="0"/>
                <w:numId w:val="109"/>
              </w:numPr>
              <w:pBdr>
                <w:top w:val="nil"/>
                <w:left w:val="nil"/>
                <w:bottom w:val="nil"/>
                <w:right w:val="nil"/>
                <w:between w:val="nil"/>
              </w:pBdr>
              <w:tabs>
                <w:tab w:val="left" w:pos="277"/>
              </w:tabs>
              <w:spacing w:after="0" w:line="240" w:lineRule="auto"/>
              <w:ind w:left="317" w:hanging="142"/>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Modul nepersonal: participiul, infinitivul </w:t>
            </w:r>
          </w:p>
          <w:p w:rsidR="00830068" w:rsidRPr="00830068" w:rsidRDefault="00830068" w:rsidP="006A77DF">
            <w:pPr>
              <w:pStyle w:val="NoSpacing"/>
              <w:numPr>
                <w:ilvl w:val="0"/>
                <w:numId w:val="109"/>
              </w:numPr>
              <w:ind w:left="317" w:hanging="142"/>
              <w:rPr>
                <w:rFonts w:ascii="Times New Roman" w:hAnsi="Times New Roman" w:cs="Times New Roman"/>
                <w:sz w:val="24"/>
                <w:szCs w:val="24"/>
              </w:rPr>
            </w:pPr>
            <w:r w:rsidRPr="00830068">
              <w:rPr>
                <w:rFonts w:ascii="Times New Roman" w:hAnsi="Times New Roman" w:cs="Times New Roman"/>
                <w:sz w:val="24"/>
                <w:szCs w:val="24"/>
              </w:rPr>
              <w:t>Verbe reflexive la modul indicativ (prezent, perfectul compus, viitorul literar și viitorul popular, forma cu „o să”)</w:t>
            </w:r>
          </w:p>
          <w:p w:rsidR="00830068" w:rsidRPr="00830068" w:rsidRDefault="00830068" w:rsidP="006A77DF">
            <w:pPr>
              <w:pStyle w:val="NoSpacing"/>
              <w:numPr>
                <w:ilvl w:val="0"/>
                <w:numId w:val="109"/>
              </w:numPr>
              <w:ind w:left="317" w:hanging="142"/>
              <w:rPr>
                <w:rFonts w:ascii="Times New Roman" w:hAnsi="Times New Roman" w:cs="Times New Roman"/>
                <w:sz w:val="24"/>
                <w:szCs w:val="24"/>
              </w:rPr>
            </w:pPr>
            <w:r w:rsidRPr="00830068">
              <w:rPr>
                <w:rFonts w:ascii="Times New Roman" w:eastAsia="Times New Roman" w:hAnsi="Times New Roman" w:cs="Times New Roman"/>
                <w:sz w:val="24"/>
                <w:szCs w:val="24"/>
              </w:rPr>
              <w:t>Modul conjunctiv (timpul prezent, persoana a III-a)</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 xml:space="preserve">B. 2. Denumirea obiectelor, a ființelor (substantivul) </w:t>
            </w:r>
          </w:p>
          <w:p w:rsidR="00830068" w:rsidRPr="00830068" w:rsidRDefault="00830068" w:rsidP="006A77DF">
            <w:pPr>
              <w:pStyle w:val="NoSpacing"/>
              <w:numPr>
                <w:ilvl w:val="0"/>
                <w:numId w:val="109"/>
              </w:numPr>
              <w:ind w:left="317" w:hanging="142"/>
              <w:jc w:val="both"/>
              <w:rPr>
                <w:rFonts w:ascii="Times New Roman" w:hAnsi="Times New Roman" w:cs="Times New Roman"/>
                <w:sz w:val="24"/>
                <w:szCs w:val="24"/>
              </w:rPr>
            </w:pPr>
            <w:r w:rsidRPr="00830068">
              <w:rPr>
                <w:rFonts w:ascii="Times New Roman" w:hAnsi="Times New Roman" w:cs="Times New Roman"/>
                <w:sz w:val="24"/>
                <w:szCs w:val="24"/>
              </w:rPr>
              <w:t>Numărul substantivului. Forme neregulate de număr, substantive defective de număr, substantive invariabile</w:t>
            </w:r>
          </w:p>
          <w:p w:rsidR="00830068" w:rsidRPr="00830068" w:rsidRDefault="00830068" w:rsidP="006A77DF">
            <w:pPr>
              <w:pStyle w:val="NoSpacing"/>
              <w:numPr>
                <w:ilvl w:val="0"/>
                <w:numId w:val="109"/>
              </w:numPr>
              <w:ind w:left="317" w:hanging="142"/>
              <w:jc w:val="both"/>
              <w:rPr>
                <w:rFonts w:ascii="Times New Roman" w:hAnsi="Times New Roman" w:cs="Times New Roman"/>
                <w:sz w:val="24"/>
                <w:szCs w:val="24"/>
              </w:rPr>
            </w:pPr>
            <w:r w:rsidRPr="00830068">
              <w:rPr>
                <w:rFonts w:ascii="Times New Roman" w:hAnsi="Times New Roman" w:cs="Times New Roman"/>
                <w:sz w:val="24"/>
                <w:szCs w:val="24"/>
              </w:rPr>
              <w:t>Cazurile substantivului. Articularea substantivelor cu articol substantival hotărât și nehotărât (forme)</w:t>
            </w:r>
          </w:p>
          <w:p w:rsidR="00830068" w:rsidRPr="00830068" w:rsidRDefault="00830068" w:rsidP="006A77DF">
            <w:pPr>
              <w:pStyle w:val="NoSpacing"/>
              <w:numPr>
                <w:ilvl w:val="0"/>
                <w:numId w:val="109"/>
              </w:numPr>
              <w:ind w:left="317" w:hanging="142"/>
              <w:jc w:val="both"/>
              <w:rPr>
                <w:rFonts w:ascii="Times New Roman" w:hAnsi="Times New Roman" w:cs="Times New Roman"/>
                <w:sz w:val="24"/>
                <w:szCs w:val="24"/>
              </w:rPr>
            </w:pPr>
            <w:r w:rsidRPr="00830068">
              <w:rPr>
                <w:rFonts w:ascii="Times New Roman" w:hAnsi="Times New Roman" w:cs="Times New Roman"/>
                <w:sz w:val="24"/>
                <w:szCs w:val="24"/>
              </w:rPr>
              <w:t xml:space="preserve">Utilizarea articolului substantival hotărât </w:t>
            </w:r>
          </w:p>
          <w:p w:rsidR="00830068" w:rsidRPr="00830068" w:rsidRDefault="00830068" w:rsidP="006A77DF">
            <w:pPr>
              <w:pStyle w:val="NoSpacing"/>
              <w:numPr>
                <w:ilvl w:val="0"/>
                <w:numId w:val="109"/>
              </w:numPr>
              <w:ind w:left="317" w:hanging="142"/>
              <w:jc w:val="both"/>
              <w:rPr>
                <w:rFonts w:ascii="Times New Roman" w:hAnsi="Times New Roman" w:cs="Times New Roman"/>
                <w:sz w:val="24"/>
                <w:szCs w:val="24"/>
              </w:rPr>
            </w:pPr>
            <w:r w:rsidRPr="00830068">
              <w:rPr>
                <w:rFonts w:ascii="Times New Roman" w:hAnsi="Times New Roman" w:cs="Times New Roman"/>
                <w:sz w:val="24"/>
                <w:szCs w:val="24"/>
              </w:rPr>
              <w:t xml:space="preserve">Utilizarea articolului posesiv (genitival): </w:t>
            </w:r>
            <w:r w:rsidRPr="00830068">
              <w:rPr>
                <w:rFonts w:ascii="Times New Roman" w:hAnsi="Times New Roman" w:cs="Times New Roman"/>
                <w:i/>
                <w:sz w:val="24"/>
                <w:szCs w:val="24"/>
              </w:rPr>
              <w:t>al, a, ai, ale</w:t>
            </w:r>
          </w:p>
          <w:p w:rsidR="00830068" w:rsidRPr="00830068" w:rsidRDefault="00830068" w:rsidP="006A77DF">
            <w:pPr>
              <w:pStyle w:val="NoSpacing"/>
              <w:numPr>
                <w:ilvl w:val="0"/>
                <w:numId w:val="109"/>
              </w:numPr>
              <w:ind w:left="317" w:hanging="142"/>
              <w:jc w:val="both"/>
              <w:rPr>
                <w:rFonts w:ascii="Times New Roman" w:hAnsi="Times New Roman" w:cs="Times New Roman"/>
                <w:i/>
                <w:iCs/>
                <w:sz w:val="24"/>
                <w:szCs w:val="24"/>
              </w:rPr>
            </w:pPr>
            <w:r w:rsidRPr="00830068">
              <w:rPr>
                <w:rFonts w:ascii="Times New Roman" w:hAnsi="Times New Roman" w:cs="Times New Roman"/>
                <w:sz w:val="24"/>
                <w:szCs w:val="24"/>
              </w:rPr>
              <w:t xml:space="preserve">Utilizarea articolului demonstrativ (adjectival): </w:t>
            </w:r>
            <w:r w:rsidRPr="00830068">
              <w:rPr>
                <w:rFonts w:ascii="Times New Roman" w:hAnsi="Times New Roman" w:cs="Times New Roman"/>
                <w:i/>
                <w:iCs/>
                <w:sz w:val="24"/>
                <w:szCs w:val="24"/>
              </w:rPr>
              <w:t>cel, cea, cei, cele</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B. 3. Exprimarea însușirilor (adjectivul)</w:t>
            </w:r>
          </w:p>
          <w:p w:rsidR="00830068" w:rsidRPr="00830068" w:rsidRDefault="00830068" w:rsidP="006A77DF">
            <w:pPr>
              <w:pStyle w:val="NoSpacing"/>
              <w:numPr>
                <w:ilvl w:val="0"/>
                <w:numId w:val="109"/>
              </w:numPr>
              <w:ind w:left="317" w:hanging="142"/>
              <w:jc w:val="both"/>
              <w:rPr>
                <w:rFonts w:ascii="Times New Roman" w:hAnsi="Times New Roman" w:cs="Times New Roman"/>
                <w:sz w:val="24"/>
                <w:szCs w:val="24"/>
              </w:rPr>
            </w:pPr>
            <w:r w:rsidRPr="00830068">
              <w:rPr>
                <w:rFonts w:ascii="Times New Roman" w:hAnsi="Times New Roman" w:cs="Times New Roman"/>
                <w:sz w:val="24"/>
                <w:szCs w:val="24"/>
              </w:rPr>
              <w:t xml:space="preserve">Acordul adjectivului cu substantivul în gen și număr. </w:t>
            </w:r>
          </w:p>
          <w:p w:rsidR="00830068" w:rsidRPr="00830068" w:rsidRDefault="00830068" w:rsidP="006A77DF">
            <w:pPr>
              <w:pStyle w:val="NoSpacing"/>
              <w:numPr>
                <w:ilvl w:val="0"/>
                <w:numId w:val="109"/>
              </w:numPr>
              <w:ind w:left="317" w:hanging="142"/>
              <w:jc w:val="both"/>
              <w:rPr>
                <w:rFonts w:ascii="Times New Roman" w:hAnsi="Times New Roman" w:cs="Times New Roman"/>
                <w:sz w:val="24"/>
                <w:szCs w:val="24"/>
              </w:rPr>
            </w:pPr>
            <w:r w:rsidRPr="00830068">
              <w:rPr>
                <w:rFonts w:ascii="Times New Roman" w:hAnsi="Times New Roman" w:cs="Times New Roman"/>
                <w:sz w:val="24"/>
                <w:szCs w:val="24"/>
              </w:rPr>
              <w:t>Adjectivul calificativ variabil cu trei și cu două forme. Adjective invariabile.</w:t>
            </w:r>
          </w:p>
          <w:p w:rsidR="00830068" w:rsidRPr="00830068" w:rsidRDefault="00830068" w:rsidP="006A77DF">
            <w:pPr>
              <w:pStyle w:val="NoSpacing"/>
              <w:numPr>
                <w:ilvl w:val="0"/>
                <w:numId w:val="109"/>
              </w:numPr>
              <w:ind w:left="317" w:hanging="142"/>
              <w:jc w:val="both"/>
              <w:rPr>
                <w:rFonts w:ascii="Times New Roman" w:hAnsi="Times New Roman" w:cs="Times New Roman"/>
                <w:strike/>
                <w:sz w:val="24"/>
                <w:szCs w:val="24"/>
              </w:rPr>
            </w:pPr>
            <w:r w:rsidRPr="00830068">
              <w:rPr>
                <w:rFonts w:ascii="Times New Roman" w:hAnsi="Times New Roman" w:cs="Times New Roman"/>
                <w:sz w:val="24"/>
                <w:szCs w:val="24"/>
              </w:rPr>
              <w:t xml:space="preserve">Gradele de comparație: </w:t>
            </w:r>
          </w:p>
          <w:p w:rsidR="00830068" w:rsidRPr="00830068" w:rsidRDefault="00830068" w:rsidP="00830068">
            <w:pPr>
              <w:pStyle w:val="NoSpacing"/>
              <w:ind w:left="317"/>
              <w:jc w:val="both"/>
              <w:rPr>
                <w:rFonts w:ascii="Times New Roman" w:hAnsi="Times New Roman" w:cs="Times New Roman"/>
                <w:strike/>
                <w:sz w:val="24"/>
                <w:szCs w:val="24"/>
              </w:rPr>
            </w:pPr>
            <w:r w:rsidRPr="00830068">
              <w:rPr>
                <w:rFonts w:ascii="Times New Roman" w:hAnsi="Times New Roman" w:cs="Times New Roman"/>
                <w:sz w:val="24"/>
                <w:szCs w:val="24"/>
              </w:rPr>
              <w:t xml:space="preserve">- gradul comparativ de egalitate; </w:t>
            </w:r>
          </w:p>
          <w:p w:rsidR="00830068" w:rsidRPr="00830068" w:rsidRDefault="00830068" w:rsidP="00830068">
            <w:pPr>
              <w:pStyle w:val="NoSpacing"/>
              <w:ind w:left="346"/>
              <w:jc w:val="both"/>
              <w:rPr>
                <w:rFonts w:ascii="Times New Roman" w:hAnsi="Times New Roman" w:cs="Times New Roman"/>
                <w:sz w:val="24"/>
                <w:szCs w:val="24"/>
              </w:rPr>
            </w:pPr>
            <w:r w:rsidRPr="00830068">
              <w:rPr>
                <w:rFonts w:ascii="Times New Roman" w:hAnsi="Times New Roman" w:cs="Times New Roman"/>
                <w:sz w:val="24"/>
                <w:szCs w:val="24"/>
              </w:rPr>
              <w:t>- gradul superlativ relativ, gradul superlativ absolut</w:t>
            </w:r>
          </w:p>
          <w:p w:rsidR="00830068" w:rsidRPr="00830068" w:rsidRDefault="00830068" w:rsidP="006A77DF">
            <w:pPr>
              <w:pStyle w:val="NoSpacing"/>
              <w:numPr>
                <w:ilvl w:val="0"/>
                <w:numId w:val="109"/>
              </w:numPr>
              <w:tabs>
                <w:tab w:val="left" w:pos="317"/>
              </w:tabs>
              <w:ind w:hanging="545"/>
              <w:jc w:val="both"/>
              <w:rPr>
                <w:rFonts w:ascii="Times New Roman" w:hAnsi="Times New Roman" w:cs="Times New Roman"/>
                <w:sz w:val="24"/>
                <w:szCs w:val="24"/>
              </w:rPr>
            </w:pPr>
            <w:r w:rsidRPr="00830068">
              <w:rPr>
                <w:rFonts w:ascii="Times New Roman" w:hAnsi="Times New Roman" w:cs="Times New Roman"/>
                <w:sz w:val="24"/>
                <w:szCs w:val="24"/>
              </w:rPr>
              <w:t>Exprimarea posesiei: adjectivul pronominal posesiv</w:t>
            </w:r>
          </w:p>
          <w:p w:rsidR="00830068" w:rsidRPr="00830068" w:rsidRDefault="00830068" w:rsidP="006A77DF">
            <w:pPr>
              <w:pStyle w:val="NoSpacing"/>
              <w:numPr>
                <w:ilvl w:val="0"/>
                <w:numId w:val="109"/>
              </w:numPr>
              <w:tabs>
                <w:tab w:val="left" w:pos="317"/>
              </w:tabs>
              <w:ind w:left="317" w:hanging="142"/>
              <w:jc w:val="both"/>
              <w:rPr>
                <w:rFonts w:ascii="Times New Roman" w:hAnsi="Times New Roman" w:cs="Times New Roman"/>
                <w:sz w:val="24"/>
                <w:szCs w:val="24"/>
              </w:rPr>
            </w:pPr>
            <w:r w:rsidRPr="00830068">
              <w:rPr>
                <w:rFonts w:ascii="Times New Roman" w:hAnsi="Times New Roman" w:cs="Times New Roman"/>
                <w:sz w:val="24"/>
                <w:szCs w:val="24"/>
              </w:rPr>
              <w:t>Exprimarea identității, determinării etc.: adjectivul pronominal demonstrativ: de apropiere, de depărtare</w:t>
            </w:r>
          </w:p>
          <w:p w:rsidR="00830068" w:rsidRPr="00830068" w:rsidRDefault="00830068" w:rsidP="00830068">
            <w:pPr>
              <w:pStyle w:val="NoSpacing"/>
              <w:tabs>
                <w:tab w:val="left" w:pos="317"/>
              </w:tabs>
              <w:rPr>
                <w:rFonts w:ascii="Times New Roman" w:hAnsi="Times New Roman" w:cs="Times New Roman"/>
                <w:sz w:val="24"/>
                <w:szCs w:val="24"/>
              </w:rPr>
            </w:pPr>
            <w:r w:rsidRPr="00830068">
              <w:rPr>
                <w:rFonts w:ascii="Times New Roman" w:hAnsi="Times New Roman" w:cs="Times New Roman"/>
                <w:b/>
                <w:sz w:val="24"/>
                <w:szCs w:val="24"/>
              </w:rPr>
              <w:t xml:space="preserve">B. 4. Exprimarea persoanei (pronumele) </w:t>
            </w:r>
          </w:p>
          <w:p w:rsidR="00830068" w:rsidRPr="00830068" w:rsidRDefault="00830068" w:rsidP="006A77DF">
            <w:pPr>
              <w:pStyle w:val="NoSpacing"/>
              <w:numPr>
                <w:ilvl w:val="0"/>
                <w:numId w:val="109"/>
              </w:numPr>
              <w:ind w:left="459" w:hanging="284"/>
              <w:rPr>
                <w:rFonts w:ascii="Times New Roman" w:hAnsi="Times New Roman" w:cs="Times New Roman"/>
                <w:sz w:val="24"/>
                <w:szCs w:val="24"/>
              </w:rPr>
            </w:pPr>
            <w:r w:rsidRPr="00830068">
              <w:rPr>
                <w:rFonts w:ascii="Times New Roman" w:hAnsi="Times New Roman" w:cs="Times New Roman"/>
                <w:sz w:val="24"/>
                <w:szCs w:val="24"/>
              </w:rPr>
              <w:t>Pronumele personal la cazul acuzativ și dativ (cu verbe la indicativ prezent, perfectul compus, viitor literar, conjunctiv prezent). Formele accentuate și neaccentuate (exersare contextuală)</w:t>
            </w:r>
          </w:p>
          <w:p w:rsidR="00830068" w:rsidRPr="00830068" w:rsidRDefault="00830068" w:rsidP="006A77DF">
            <w:pPr>
              <w:pStyle w:val="NoSpacing"/>
              <w:numPr>
                <w:ilvl w:val="0"/>
                <w:numId w:val="109"/>
              </w:numPr>
              <w:ind w:left="459" w:hanging="284"/>
              <w:rPr>
                <w:rFonts w:ascii="Times New Roman" w:hAnsi="Times New Roman" w:cs="Times New Roman"/>
                <w:sz w:val="24"/>
                <w:szCs w:val="24"/>
              </w:rPr>
            </w:pPr>
            <w:r w:rsidRPr="00830068">
              <w:rPr>
                <w:rFonts w:ascii="Times New Roman" w:hAnsi="Times New Roman" w:cs="Times New Roman"/>
                <w:sz w:val="24"/>
                <w:szCs w:val="24"/>
              </w:rPr>
              <w:t>Pronumele de politețe</w:t>
            </w:r>
          </w:p>
          <w:p w:rsidR="00830068" w:rsidRPr="00830068" w:rsidRDefault="00830068" w:rsidP="006A77DF">
            <w:pPr>
              <w:pStyle w:val="NoSpacing"/>
              <w:numPr>
                <w:ilvl w:val="0"/>
                <w:numId w:val="109"/>
              </w:numPr>
              <w:ind w:left="459" w:hanging="284"/>
              <w:rPr>
                <w:rFonts w:ascii="Times New Roman" w:hAnsi="Times New Roman" w:cs="Times New Roman"/>
                <w:sz w:val="24"/>
                <w:szCs w:val="24"/>
              </w:rPr>
            </w:pPr>
            <w:r w:rsidRPr="00830068">
              <w:rPr>
                <w:rFonts w:ascii="Times New Roman" w:hAnsi="Times New Roman" w:cs="Times New Roman"/>
                <w:sz w:val="24"/>
                <w:szCs w:val="24"/>
              </w:rPr>
              <w:lastRenderedPageBreak/>
              <w:t>Exprimarea interogației: pronumele interogativ</w:t>
            </w:r>
          </w:p>
          <w:p w:rsidR="00830068" w:rsidRPr="00830068" w:rsidRDefault="00830068" w:rsidP="006A77DF">
            <w:pPr>
              <w:pStyle w:val="NoSpacing"/>
              <w:numPr>
                <w:ilvl w:val="0"/>
                <w:numId w:val="109"/>
              </w:numPr>
              <w:ind w:left="459" w:hanging="284"/>
              <w:rPr>
                <w:rFonts w:ascii="Times New Roman" w:hAnsi="Times New Roman" w:cs="Times New Roman"/>
                <w:sz w:val="24"/>
                <w:szCs w:val="24"/>
              </w:rPr>
            </w:pPr>
            <w:r w:rsidRPr="00830068">
              <w:rPr>
                <w:rFonts w:ascii="Times New Roman" w:hAnsi="Times New Roman" w:cs="Times New Roman"/>
                <w:sz w:val="24"/>
                <w:szCs w:val="24"/>
              </w:rPr>
              <w:t>Exprimarea apropierii: pronumele demonstrativ de apropiere, de depărtare</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 xml:space="preserve">B. 5. Exprimarea cantității (numeralul)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Numeralul ordinal</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Numeralul adverbial</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 xml:space="preserve">B. 6. Exprimarea coordonatelor acțiunii – spațiu, timp, modalitate (adverbul)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Exprimarea locului: adverbe de loc</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 xml:space="preserve">Exprimarea timpului: adverbe de timp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Exprimarea modului: adverbe de mod</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 xml:space="preserve">Exprimarea frecvenței: </w:t>
            </w:r>
            <w:r w:rsidRPr="00830068">
              <w:rPr>
                <w:rFonts w:ascii="Times New Roman" w:hAnsi="Times New Roman" w:cs="Times New Roman"/>
                <w:i/>
                <w:sz w:val="24"/>
                <w:szCs w:val="24"/>
              </w:rPr>
              <w:t>întotdeauna, uneori, deseori</w:t>
            </w:r>
            <w:r w:rsidRPr="00830068">
              <w:rPr>
                <w:rFonts w:ascii="Times New Roman" w:hAnsi="Times New Roman" w:cs="Times New Roman"/>
                <w:sz w:val="24"/>
                <w:szCs w:val="24"/>
              </w:rPr>
              <w:t xml:space="preserve"> etc.</w:t>
            </w:r>
          </w:p>
          <w:p w:rsidR="00830068" w:rsidRPr="00830068" w:rsidRDefault="00830068" w:rsidP="00830068">
            <w:pPr>
              <w:pStyle w:val="NoSpacing"/>
              <w:jc w:val="both"/>
              <w:rPr>
                <w:rFonts w:ascii="Times New Roman" w:hAnsi="Times New Roman" w:cs="Times New Roman"/>
                <w:b/>
                <w:sz w:val="24"/>
                <w:szCs w:val="24"/>
              </w:rPr>
            </w:pPr>
            <w:r w:rsidRPr="00830068">
              <w:rPr>
                <w:rFonts w:ascii="Times New Roman" w:hAnsi="Times New Roman" w:cs="Times New Roman"/>
                <w:b/>
                <w:sz w:val="24"/>
                <w:szCs w:val="24"/>
              </w:rPr>
              <w:t>B. 7. Exprimarea obiectului direct, indirect și a circumstanțelor (prepoziția)</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 xml:space="preserve">Prepoziții de loc: </w:t>
            </w:r>
            <w:r w:rsidRPr="00830068">
              <w:rPr>
                <w:rFonts w:ascii="Times New Roman" w:hAnsi="Times New Roman" w:cs="Times New Roman"/>
                <w:i/>
                <w:iCs/>
                <w:sz w:val="24"/>
                <w:szCs w:val="24"/>
              </w:rPr>
              <w:t>peste, după, între, lângă</w:t>
            </w:r>
            <w:r w:rsidRPr="00830068">
              <w:rPr>
                <w:rFonts w:ascii="Times New Roman" w:hAnsi="Times New Roman" w:cs="Times New Roman"/>
                <w:sz w:val="24"/>
                <w:szCs w:val="24"/>
              </w:rPr>
              <w:t xml:space="preserve">, </w:t>
            </w:r>
            <w:r w:rsidRPr="00830068">
              <w:rPr>
                <w:rFonts w:ascii="Times New Roman" w:hAnsi="Times New Roman" w:cs="Times New Roman"/>
                <w:i/>
                <w:iCs/>
                <w:sz w:val="24"/>
                <w:szCs w:val="24"/>
              </w:rPr>
              <w:t>spre</w:t>
            </w:r>
            <w:r w:rsidRPr="00830068">
              <w:rPr>
                <w:rFonts w:ascii="Times New Roman" w:hAnsi="Times New Roman" w:cs="Times New Roman"/>
                <w:sz w:val="24"/>
                <w:szCs w:val="24"/>
              </w:rPr>
              <w:t xml:space="preserve"> etc.</w:t>
            </w:r>
          </w:p>
          <w:p w:rsidR="00830068" w:rsidRPr="00830068" w:rsidRDefault="00830068" w:rsidP="006A77DF">
            <w:pPr>
              <w:pStyle w:val="NoSpacing"/>
              <w:numPr>
                <w:ilvl w:val="0"/>
                <w:numId w:val="109"/>
              </w:numPr>
              <w:jc w:val="both"/>
              <w:rPr>
                <w:rFonts w:ascii="Times New Roman" w:hAnsi="Times New Roman" w:cs="Times New Roman"/>
                <w:i/>
                <w:sz w:val="24"/>
                <w:szCs w:val="24"/>
              </w:rPr>
            </w:pPr>
            <w:r w:rsidRPr="00830068">
              <w:rPr>
                <w:rFonts w:ascii="Times New Roman" w:hAnsi="Times New Roman" w:cs="Times New Roman"/>
                <w:sz w:val="24"/>
                <w:szCs w:val="24"/>
              </w:rPr>
              <w:t xml:space="preserve">Prepoziții, locuțiuni prepoziționale de timp: </w:t>
            </w:r>
            <w:r w:rsidRPr="00830068">
              <w:rPr>
                <w:rFonts w:ascii="Times New Roman" w:hAnsi="Times New Roman" w:cs="Times New Roman"/>
                <w:i/>
                <w:iCs/>
                <w:sz w:val="24"/>
                <w:szCs w:val="24"/>
              </w:rPr>
              <w:t>în timpul, peste, înainte de, pe la</w:t>
            </w:r>
            <w:r w:rsidRPr="00830068">
              <w:rPr>
                <w:rFonts w:ascii="Times New Roman" w:hAnsi="Times New Roman" w:cs="Times New Roman"/>
                <w:sz w:val="24"/>
                <w:szCs w:val="24"/>
              </w:rPr>
              <w:t xml:space="preserve"> etc.</w:t>
            </w:r>
          </w:p>
          <w:p w:rsidR="00830068" w:rsidRPr="00830068" w:rsidRDefault="00830068" w:rsidP="006A77DF">
            <w:pPr>
              <w:pStyle w:val="NoSpacing"/>
              <w:numPr>
                <w:ilvl w:val="0"/>
                <w:numId w:val="109"/>
              </w:numPr>
              <w:jc w:val="both"/>
              <w:rPr>
                <w:rFonts w:ascii="Times New Roman" w:hAnsi="Times New Roman" w:cs="Times New Roman"/>
                <w:i/>
                <w:sz w:val="24"/>
                <w:szCs w:val="24"/>
              </w:rPr>
            </w:pPr>
            <w:r w:rsidRPr="00830068">
              <w:rPr>
                <w:rFonts w:ascii="Times New Roman" w:hAnsi="Times New Roman" w:cs="Times New Roman"/>
                <w:iCs/>
                <w:sz w:val="24"/>
                <w:szCs w:val="24"/>
              </w:rPr>
              <w:t>Prepoziții de cauză:</w:t>
            </w:r>
            <w:r w:rsidRPr="00830068">
              <w:rPr>
                <w:rFonts w:ascii="Times New Roman" w:hAnsi="Times New Roman" w:cs="Times New Roman"/>
                <w:i/>
                <w:sz w:val="24"/>
                <w:szCs w:val="24"/>
              </w:rPr>
              <w:t xml:space="preserve"> fiindcă, din cauza </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B. 8. Exprimarea raporturilor de coordonare și subordonare (conjuncția)</w:t>
            </w:r>
          </w:p>
          <w:p w:rsidR="00830068" w:rsidRPr="00830068" w:rsidRDefault="00830068" w:rsidP="006A77DF">
            <w:pPr>
              <w:pStyle w:val="NoSpacing"/>
              <w:numPr>
                <w:ilvl w:val="0"/>
                <w:numId w:val="108"/>
              </w:numPr>
              <w:jc w:val="both"/>
              <w:rPr>
                <w:rFonts w:ascii="Times New Roman" w:hAnsi="Times New Roman" w:cs="Times New Roman"/>
                <w:sz w:val="24"/>
                <w:szCs w:val="24"/>
              </w:rPr>
            </w:pPr>
            <w:r w:rsidRPr="00830068">
              <w:rPr>
                <w:rFonts w:ascii="Times New Roman" w:hAnsi="Times New Roman" w:cs="Times New Roman"/>
                <w:sz w:val="24"/>
                <w:szCs w:val="24"/>
              </w:rPr>
              <w:t xml:space="preserve">Conjuncții coordonatoare: </w:t>
            </w:r>
            <w:r w:rsidRPr="00830068">
              <w:rPr>
                <w:rFonts w:ascii="Times New Roman" w:hAnsi="Times New Roman" w:cs="Times New Roman"/>
                <w:i/>
                <w:iCs/>
                <w:sz w:val="24"/>
                <w:szCs w:val="24"/>
              </w:rPr>
              <w:t>iar, însă, ori, sau..sau, ori...ori, deci</w:t>
            </w:r>
            <w:r w:rsidRPr="00830068">
              <w:rPr>
                <w:rFonts w:ascii="Times New Roman" w:hAnsi="Times New Roman" w:cs="Times New Roman"/>
                <w:i/>
                <w:sz w:val="24"/>
                <w:szCs w:val="24"/>
              </w:rPr>
              <w:t xml:space="preserve"> </w:t>
            </w:r>
            <w:r w:rsidRPr="00830068">
              <w:rPr>
                <w:rFonts w:ascii="Times New Roman" w:hAnsi="Times New Roman" w:cs="Times New Roman"/>
                <w:iCs/>
                <w:sz w:val="24"/>
                <w:szCs w:val="24"/>
              </w:rPr>
              <w:t>etc.</w:t>
            </w:r>
          </w:p>
          <w:p w:rsidR="00830068" w:rsidRPr="00830068" w:rsidRDefault="00830068" w:rsidP="006A77DF">
            <w:pPr>
              <w:pStyle w:val="NoSpacing"/>
              <w:numPr>
                <w:ilvl w:val="0"/>
                <w:numId w:val="108"/>
              </w:numPr>
              <w:rPr>
                <w:rFonts w:ascii="Times New Roman" w:hAnsi="Times New Roman" w:cs="Times New Roman"/>
                <w:i/>
                <w:sz w:val="24"/>
                <w:szCs w:val="24"/>
              </w:rPr>
            </w:pPr>
            <w:r w:rsidRPr="00830068">
              <w:rPr>
                <w:rFonts w:ascii="Times New Roman" w:hAnsi="Times New Roman" w:cs="Times New Roman"/>
                <w:sz w:val="24"/>
                <w:szCs w:val="24"/>
              </w:rPr>
              <w:t xml:space="preserve">Conjuncții subordonatoare: </w:t>
            </w:r>
            <w:r w:rsidRPr="00830068">
              <w:rPr>
                <w:rFonts w:ascii="Times New Roman" w:hAnsi="Times New Roman" w:cs="Times New Roman"/>
                <w:i/>
                <w:iCs/>
                <w:sz w:val="24"/>
                <w:szCs w:val="24"/>
              </w:rPr>
              <w:t>după ce, (ca) să</w:t>
            </w:r>
            <w:r w:rsidRPr="00830068">
              <w:rPr>
                <w:rFonts w:ascii="Times New Roman" w:hAnsi="Times New Roman" w:cs="Times New Roman"/>
                <w:i/>
                <w:sz w:val="24"/>
                <w:szCs w:val="24"/>
              </w:rPr>
              <w:t xml:space="preserve">, pentru că, dacă, din cauză că </w:t>
            </w:r>
            <w:r w:rsidRPr="00830068">
              <w:rPr>
                <w:rFonts w:ascii="Times New Roman" w:hAnsi="Times New Roman" w:cs="Times New Roman"/>
                <w:iCs/>
                <w:sz w:val="24"/>
                <w:szCs w:val="24"/>
              </w:rPr>
              <w:t>etc.</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 xml:space="preserve">B. 9. Exprimarea emoțiilor și a sunetelor din natură (interjecția) </w:t>
            </w:r>
          </w:p>
          <w:p w:rsidR="00830068" w:rsidRPr="00830068" w:rsidRDefault="00830068" w:rsidP="00830068">
            <w:pPr>
              <w:pStyle w:val="NoSpacing"/>
              <w:rPr>
                <w:rFonts w:ascii="Times New Roman" w:hAnsi="Times New Roman" w:cs="Times New Roman"/>
                <w:sz w:val="24"/>
                <w:szCs w:val="24"/>
              </w:rPr>
            </w:pPr>
            <w:r w:rsidRPr="00830068">
              <w:rPr>
                <w:rFonts w:ascii="Times New Roman" w:hAnsi="Times New Roman" w:cs="Times New Roman"/>
                <w:sz w:val="24"/>
                <w:szCs w:val="24"/>
              </w:rPr>
              <w:t xml:space="preserve">         Interjecții onomatopee</w:t>
            </w:r>
          </w:p>
          <w:p w:rsidR="00830068" w:rsidRPr="00830068" w:rsidRDefault="00830068" w:rsidP="00830068">
            <w:pPr>
              <w:pStyle w:val="NoSpacing"/>
              <w:rPr>
                <w:rFonts w:ascii="Times New Roman" w:hAnsi="Times New Roman" w:cs="Times New Roman"/>
                <w:b/>
                <w:i/>
                <w:sz w:val="24"/>
                <w:szCs w:val="24"/>
              </w:rPr>
            </w:pPr>
            <w:r w:rsidRPr="00830068">
              <w:rPr>
                <w:rFonts w:ascii="Times New Roman" w:hAnsi="Times New Roman" w:cs="Times New Roman"/>
                <w:b/>
                <w:i/>
                <w:sz w:val="24"/>
                <w:szCs w:val="24"/>
              </w:rPr>
              <w:t>Nivelul semantico-lexical</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Vocabular conform ariei tematice proiectate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Omonime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Compunerea. Formarea cuvintelor compuse. Ortografia cuvintelor compuse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Sensul cuvintelor în context</w:t>
            </w:r>
          </w:p>
          <w:p w:rsidR="00830068" w:rsidRPr="00830068" w:rsidRDefault="00830068" w:rsidP="00830068">
            <w:pPr>
              <w:pStyle w:val="NoSpacing"/>
              <w:rPr>
                <w:rFonts w:ascii="Times New Roman" w:hAnsi="Times New Roman" w:cs="Times New Roman"/>
                <w:b/>
                <w:i/>
                <w:sz w:val="24"/>
                <w:szCs w:val="24"/>
              </w:rPr>
            </w:pPr>
            <w:r w:rsidRPr="00830068">
              <w:rPr>
                <w:rFonts w:ascii="Times New Roman" w:hAnsi="Times New Roman" w:cs="Times New Roman"/>
                <w:b/>
                <w:i/>
                <w:sz w:val="24"/>
                <w:szCs w:val="24"/>
              </w:rPr>
              <w:t xml:space="preserve">Nivelul fonetic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Sunetele specifice limbii române. Articularea sunetelor [j, ș], urmate de vocalele [e] și [i]</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Pronunțarea corectă a cuvintelor ce conțin diftongi, triftongi, hiat</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Despărțirea cuvintelor în silabe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Modelarea intonației</w:t>
            </w:r>
          </w:p>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Monologul</w:t>
            </w:r>
          </w:p>
          <w:p w:rsidR="00830068" w:rsidRPr="00830068" w:rsidRDefault="00830068" w:rsidP="006A77DF">
            <w:pPr>
              <w:pStyle w:val="NoSpacing"/>
              <w:numPr>
                <w:ilvl w:val="0"/>
                <w:numId w:val="109"/>
              </w:numPr>
              <w:jc w:val="both"/>
              <w:rPr>
                <w:rFonts w:ascii="Times New Roman" w:hAnsi="Times New Roman" w:cs="Times New Roman"/>
                <w:sz w:val="24"/>
                <w:szCs w:val="24"/>
              </w:rPr>
            </w:pPr>
            <w:r w:rsidRPr="00830068">
              <w:rPr>
                <w:rFonts w:ascii="Times New Roman" w:hAnsi="Times New Roman" w:cs="Times New Roman"/>
                <w:sz w:val="24"/>
                <w:szCs w:val="24"/>
              </w:rPr>
              <w:t>Descrierea, prezentarea unor informații cu privire la întâmplări, experiențe, exprimare de opinii succinte conform ariei tematice</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Alcătuirea orală a unor texte pe teme uzuale cu și fără repere</w:t>
            </w:r>
          </w:p>
          <w:p w:rsidR="00830068" w:rsidRPr="00830068" w:rsidRDefault="00830068" w:rsidP="00830068">
            <w:pPr>
              <w:pStyle w:val="NoSpacing"/>
              <w:rPr>
                <w:rFonts w:ascii="Times New Roman" w:hAnsi="Times New Roman" w:cs="Times New Roman"/>
                <w:sz w:val="24"/>
                <w:szCs w:val="24"/>
              </w:rPr>
            </w:pPr>
            <w:r w:rsidRPr="00830068">
              <w:rPr>
                <w:rFonts w:ascii="Times New Roman" w:hAnsi="Times New Roman" w:cs="Times New Roman"/>
                <w:b/>
                <w:sz w:val="24"/>
                <w:szCs w:val="24"/>
              </w:rPr>
              <w:t>Dialogul</w:t>
            </w:r>
            <w:r w:rsidRPr="00830068">
              <w:rPr>
                <w:rFonts w:ascii="Times New Roman" w:hAnsi="Times New Roman" w:cs="Times New Roman"/>
                <w:sz w:val="24"/>
                <w:szCs w:val="24"/>
              </w:rPr>
              <w:t xml:space="preserve"> </w:t>
            </w:r>
          </w:p>
          <w:p w:rsidR="00830068" w:rsidRPr="00830068" w:rsidRDefault="00830068" w:rsidP="006A77DF">
            <w:pPr>
              <w:pStyle w:val="NoSpacing"/>
              <w:numPr>
                <w:ilvl w:val="0"/>
                <w:numId w:val="109"/>
              </w:numPr>
              <w:rPr>
                <w:rFonts w:ascii="Times New Roman" w:hAnsi="Times New Roman" w:cs="Times New Roman"/>
                <w:sz w:val="24"/>
                <w:szCs w:val="24"/>
              </w:rPr>
            </w:pPr>
            <w:r w:rsidRPr="00830068">
              <w:rPr>
                <w:rFonts w:ascii="Times New Roman" w:hAnsi="Times New Roman" w:cs="Times New Roman"/>
                <w:sz w:val="24"/>
                <w:szCs w:val="24"/>
              </w:rPr>
              <w:t xml:space="preserve">Dialoguri simple în contexte cotidiene </w:t>
            </w:r>
          </w:p>
        </w:tc>
      </w:tr>
    </w:tbl>
    <w:p w:rsidR="00830068" w:rsidRPr="00830068" w:rsidRDefault="00830068" w:rsidP="00830068">
      <w:pPr>
        <w:spacing w:after="0" w:line="240" w:lineRule="auto"/>
        <w:jc w:val="center"/>
        <w:textAlignment w:val="baseline"/>
        <w:rPr>
          <w:rFonts w:ascii="Times New Roman" w:eastAsia="Times New Roman" w:hAnsi="Times New Roman" w:cs="Times New Roman"/>
          <w:b/>
          <w:bCs/>
          <w:color w:val="002060"/>
          <w:sz w:val="24"/>
          <w:szCs w:val="24"/>
          <w:lang w:val="ro-RO" w:eastAsia="ro-RO"/>
        </w:rPr>
      </w:pPr>
    </w:p>
    <w:p w:rsidR="00830068" w:rsidRPr="00830068" w:rsidRDefault="00830068" w:rsidP="00830068">
      <w:pPr>
        <w:spacing w:after="0" w:line="240" w:lineRule="auto"/>
        <w:jc w:val="center"/>
        <w:textAlignment w:val="baseline"/>
        <w:rPr>
          <w:rFonts w:ascii="Times New Roman" w:eastAsia="Times New Roman" w:hAnsi="Times New Roman" w:cs="Times New Roman"/>
          <w:b/>
          <w:bCs/>
          <w:color w:val="002060"/>
          <w:sz w:val="24"/>
          <w:szCs w:val="24"/>
          <w:lang w:val="ro-RO" w:eastAsia="ro-RO"/>
        </w:rPr>
      </w:pPr>
    </w:p>
    <w:p w:rsidR="00830068" w:rsidRPr="00830068" w:rsidRDefault="00830068" w:rsidP="00830068">
      <w:pPr>
        <w:spacing w:after="0"/>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4.2.4</w:t>
      </w:r>
      <w:r w:rsidRPr="00830068">
        <w:rPr>
          <w:rFonts w:ascii="Times New Roman" w:eastAsia="Times New Roman" w:hAnsi="Times New Roman" w:cs="Times New Roman"/>
          <w:color w:val="002060"/>
          <w:sz w:val="24"/>
          <w:szCs w:val="24"/>
          <w:lang w:val="ro-RO" w:eastAsia="ro-RO"/>
        </w:rPr>
        <w:t xml:space="preserve"> </w:t>
      </w:r>
      <w:r w:rsidRPr="00830068">
        <w:rPr>
          <w:rFonts w:ascii="Times New Roman" w:eastAsia="Times New Roman" w:hAnsi="Times New Roman" w:cs="Times New Roman"/>
          <w:b/>
          <w:bCs/>
          <w:color w:val="002060"/>
          <w:sz w:val="24"/>
          <w:szCs w:val="24"/>
          <w:lang w:val="ro-RO" w:eastAsia="ro-RO"/>
        </w:rPr>
        <w:t>ACTE COMUNICATIVE. NOTE CULTURALE ȘI INTERCULTURALE</w:t>
      </w:r>
    </w:p>
    <w:p w:rsidR="00830068" w:rsidRPr="00830068" w:rsidRDefault="00830068" w:rsidP="00830068">
      <w:pPr>
        <w:tabs>
          <w:tab w:val="left" w:pos="1139"/>
        </w:tabs>
        <w:spacing w:after="0" w:line="240" w:lineRule="auto"/>
        <w:textAlignment w:val="baseline"/>
        <w:rPr>
          <w:rFonts w:ascii="Times New Roman" w:eastAsia="Times New Roman" w:hAnsi="Times New Roman" w:cs="Times New Roman"/>
          <w:b/>
          <w:bCs/>
          <w:color w:val="002060"/>
          <w:sz w:val="24"/>
          <w:szCs w:val="28"/>
          <w:lang w:val="ro-RO" w:eastAsia="ro-RO"/>
        </w:rPr>
      </w:pPr>
      <w:r w:rsidRPr="00830068">
        <w:rPr>
          <w:rFonts w:ascii="Times New Roman" w:eastAsia="Times New Roman" w:hAnsi="Times New Roman" w:cs="Times New Roman"/>
          <w:b/>
          <w:bCs/>
          <w:color w:val="002060"/>
          <w:sz w:val="28"/>
          <w:szCs w:val="28"/>
          <w:lang w:val="ro-RO" w:eastAsia="ro-RO"/>
        </w:rPr>
        <w:tab/>
      </w:r>
    </w:p>
    <w:tbl>
      <w:tblPr>
        <w:tblStyle w:val="TableGrid"/>
        <w:tblW w:w="0" w:type="auto"/>
        <w:tblLook w:val="04A0" w:firstRow="1" w:lastRow="0" w:firstColumn="1" w:lastColumn="0" w:noHBand="0" w:noVBand="1"/>
      </w:tblPr>
      <w:tblGrid>
        <w:gridCol w:w="5949"/>
        <w:gridCol w:w="4183"/>
      </w:tblGrid>
      <w:tr w:rsidR="00830068" w:rsidRPr="00830068" w:rsidTr="00830068">
        <w:trPr>
          <w:trHeight w:val="477"/>
        </w:trPr>
        <w:tc>
          <w:tcPr>
            <w:tcW w:w="5949" w:type="dxa"/>
            <w:shd w:val="clear" w:color="auto" w:fill="DAEEF3" w:themeFill="accent5" w:themeFillTint="33"/>
            <w:vAlign w:val="center"/>
          </w:tcPr>
          <w:p w:rsidR="00830068" w:rsidRPr="00830068" w:rsidRDefault="00830068" w:rsidP="00830068">
            <w:pPr>
              <w:spacing w:after="0"/>
              <w:jc w:val="center"/>
              <w:textAlignment w:val="baseline"/>
              <w:rPr>
                <w:rFonts w:ascii="Times New Roman" w:eastAsia="Times New Roman" w:hAnsi="Times New Roman" w:cs="Times New Roman"/>
                <w:color w:val="002060"/>
                <w:sz w:val="24"/>
                <w:szCs w:val="24"/>
                <w:lang w:val="ro-RO" w:eastAsia="ro-RO"/>
              </w:rPr>
            </w:pPr>
            <w:r w:rsidRPr="00830068">
              <w:rPr>
                <w:rFonts w:ascii="Times New Roman" w:hAnsi="Times New Roman" w:cs="Times New Roman"/>
                <w:b/>
                <w:bCs/>
                <w:color w:val="002060"/>
                <w:sz w:val="24"/>
                <w:szCs w:val="24"/>
                <w:lang w:val="ro-RO"/>
              </w:rPr>
              <w:t>Acte comunicative/Acte de vorbire</w:t>
            </w:r>
          </w:p>
        </w:tc>
        <w:tc>
          <w:tcPr>
            <w:tcW w:w="4183" w:type="dxa"/>
            <w:shd w:val="clear" w:color="auto" w:fill="DAEEF3" w:themeFill="accent5" w:themeFillTint="33"/>
            <w:vAlign w:val="center"/>
          </w:tcPr>
          <w:p w:rsidR="00830068" w:rsidRPr="00830068" w:rsidRDefault="00830068" w:rsidP="00830068">
            <w:pPr>
              <w:spacing w:after="0"/>
              <w:jc w:val="center"/>
              <w:textAlignment w:val="baseline"/>
              <w:rPr>
                <w:rFonts w:ascii="Times New Roman" w:eastAsia="Times New Roman" w:hAnsi="Times New Roman" w:cs="Times New Roman"/>
                <w:color w:val="002060"/>
                <w:sz w:val="24"/>
                <w:szCs w:val="24"/>
                <w:lang w:val="ro-RO" w:eastAsia="ro-RO"/>
              </w:rPr>
            </w:pPr>
            <w:r w:rsidRPr="00830068">
              <w:rPr>
                <w:rFonts w:ascii="TimesNewRoman,Bold" w:hAnsi="TimesNewRoman,Bold" w:cs="TimesNewRoman,Bold"/>
                <w:b/>
                <w:bCs/>
                <w:color w:val="002060"/>
                <w:lang w:val="ro-RO"/>
              </w:rPr>
              <w:t>Note culturale și interculturale</w:t>
            </w:r>
          </w:p>
        </w:tc>
      </w:tr>
      <w:tr w:rsidR="00830068" w:rsidRPr="00830068" w:rsidTr="00830068">
        <w:tc>
          <w:tcPr>
            <w:tcW w:w="5949" w:type="dxa"/>
          </w:tcPr>
          <w:p w:rsidR="00830068" w:rsidRPr="00830068" w:rsidRDefault="00830068" w:rsidP="00830068">
            <w:pPr>
              <w:spacing w:after="0" w:line="240" w:lineRule="auto"/>
              <w:rPr>
                <w:rFonts w:ascii="Times New Roman" w:hAnsi="Times New Roman" w:cs="Times New Roman"/>
                <w:b/>
                <w:bCs/>
                <w:sz w:val="24"/>
                <w:szCs w:val="24"/>
                <w:lang w:val="ro-RO"/>
              </w:rPr>
            </w:pPr>
            <w:r w:rsidRPr="00830068">
              <w:rPr>
                <w:rFonts w:ascii="Times New Roman" w:hAnsi="Times New Roman" w:cs="Times New Roman"/>
                <w:b/>
                <w:bCs/>
                <w:sz w:val="24"/>
                <w:szCs w:val="24"/>
                <w:lang w:val="ro-RO"/>
              </w:rPr>
              <w:t>1. CONVENŢII SOCIALE</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Inițierea de contacte sociale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saluta la întâlnire/despărțire, a răspunde la salut </w:t>
            </w:r>
            <w:r w:rsidRPr="00830068">
              <w:rPr>
                <w:rFonts w:ascii="Times New Roman" w:eastAsia="TimesNewRomanPSMT" w:hAnsi="Times New Roman" w:cs="Times New Roman"/>
                <w:sz w:val="24"/>
                <w:szCs w:val="24"/>
                <w:lang w:val="ro-RO"/>
              </w:rPr>
              <w:t xml:space="preserve">(oficial, familiar);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transmite salutări;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 adresa cuiva direct/la telefon/în corespondență (a utiliza expresii introductive, finale);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iniția/a menține o conversație;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eastAsia="TimesNewRomanPSMT" w:hAnsi="Times New Roman" w:cs="Times New Roman"/>
                <w:sz w:val="24"/>
                <w:szCs w:val="24"/>
                <w:lang w:val="ro-RO"/>
              </w:rPr>
              <w:t>a se prezenta</w:t>
            </w:r>
            <w:r w:rsidRPr="00830068">
              <w:rPr>
                <w:rFonts w:ascii="Times New Roman" w:hAnsi="Times New Roman" w:cs="Times New Roman"/>
                <w:sz w:val="24"/>
                <w:szCs w:val="24"/>
                <w:lang w:val="ro-RO"/>
              </w:rPr>
              <w:t xml:space="preserve">/ a prezenta altă persoană/ a răspunde la prezentare;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face urări (la sosire, primire, întâlnire, despărțire)/a răspunde la urări;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mulțumi/a răspunde la mulțumiri;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scuze/a accepta scuzele/a refuza scuzele;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 </w:t>
            </w:r>
            <w:r w:rsidRPr="00830068">
              <w:rPr>
                <w:rFonts w:ascii="Times New Roman" w:hAnsi="Times New Roman" w:cs="Times New Roman"/>
                <w:iCs/>
                <w:sz w:val="24"/>
                <w:szCs w:val="24"/>
                <w:lang w:val="ro-RO"/>
              </w:rPr>
              <w:t>aprobarea /dezaprobarea;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acorda permisiunea/ a interzice;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stimula/încuraja pe cineva;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felicita/a face urări/a răspunde la felicitări/urări (</w:t>
            </w:r>
            <w:r w:rsidRPr="00830068">
              <w:rPr>
                <w:rFonts w:ascii="Times New Roman" w:hAnsi="Times New Roman" w:cs="Times New Roman"/>
                <w:iCs/>
                <w:sz w:val="24"/>
                <w:szCs w:val="24"/>
                <w:lang w:val="ro-RO"/>
              </w:rPr>
              <w:t>cu ocazia anumitor sărbători: calendaristice/ familiale/ naționale);</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2. SCHIMBUL DE INFORMAŢII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fapt (interogații totale)/a răspunde la cererea de informații despre un fapt;</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unele capacități/abilități/</w:t>
            </w:r>
            <w:r w:rsidRPr="00830068">
              <w:rPr>
                <w:rFonts w:ascii="Times New Roman" w:eastAsia="Wingdings-Regular" w:hAnsi="Times New Roman" w:cs="Times New Roman"/>
                <w:sz w:val="24"/>
                <w:szCs w:val="24"/>
                <w:lang w:val="ro-RO"/>
              </w:rPr>
              <w:t xml:space="preserve"> </w:t>
            </w:r>
            <w:r w:rsidRPr="00830068">
              <w:rPr>
                <w:rFonts w:ascii="Times New Roman" w:hAnsi="Times New Roman" w:cs="Times New Roman"/>
                <w:sz w:val="24"/>
                <w:szCs w:val="24"/>
                <w:lang w:val="ro-RO"/>
              </w:rPr>
              <w:t>a răspunde la cererea de informații despre unele capacități/abilități;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informații despre cineva, ceva/a răspunde la cerere/a numi, a identifica pe cineva/ceva;</w:t>
            </w:r>
          </w:p>
          <w:p w:rsidR="00830068" w:rsidRPr="00830068" w:rsidRDefault="00830068" w:rsidP="006A77DF">
            <w:pPr>
              <w:pStyle w:val="ListParagraph"/>
              <w:numPr>
                <w:ilvl w:val="0"/>
                <w:numId w:val="75"/>
              </w:numPr>
              <w:spacing w:after="0" w:line="240" w:lineRule="auto"/>
              <w:ind w:left="455" w:right="10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cere</w:t>
            </w:r>
            <w:r w:rsidRPr="00830068">
              <w:rPr>
                <w:rFonts w:ascii="Times New Roman" w:hAnsi="Times New Roman" w:cs="Times New Roman"/>
                <w:sz w:val="24"/>
                <w:szCs w:val="24"/>
                <w:lang w:val="ro-RO"/>
              </w:rPr>
              <w:t>/a oferi informații</w:t>
            </w:r>
            <w:r w:rsidRPr="00830068">
              <w:rPr>
                <w:rFonts w:ascii="Times New Roman" w:hAnsi="Times New Roman" w:cs="Times New Roman"/>
                <w:iCs/>
                <w:sz w:val="24"/>
                <w:szCs w:val="24"/>
                <w:lang w:val="ro-RO"/>
              </w:rPr>
              <w:t xml:space="preserve"> despre activități/activitatea profesională, locul de muncă, produse de diferit tip (preț, calitate);</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recomandări, sfaturi/a oferi recomandări, sfaturi;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explicații/a da explicații/a (se) justifica;</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verifica o informație/un fapt/a anunța un fapt;</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considera un fapt ca adevărat/fals, posibil/ imposibil, necesar/inutil, ușor/dificil;</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formula unele presupuneri;</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exemplifica/a demonstra înțelegerea de semne şi anunțuri;</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explicații sau instrucțiuni;</w:t>
            </w:r>
          </w:p>
          <w:p w:rsidR="00830068" w:rsidRPr="00830068" w:rsidRDefault="00830068" w:rsidP="006A77DF">
            <w:pPr>
              <w:pStyle w:val="ListParagraph"/>
              <w:numPr>
                <w:ilvl w:val="0"/>
                <w:numId w:val="75"/>
              </w:numPr>
              <w:tabs>
                <w:tab w:val="left" w:pos="1454"/>
              </w:tabs>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solicita/a oferi informații privitoare la orientarea în spaţiu şi locaţie, destinații de vacanță, produse etc. ;</w:t>
            </w:r>
          </w:p>
          <w:p w:rsidR="00830068" w:rsidRPr="00830068" w:rsidRDefault="00830068" w:rsidP="006A77DF">
            <w:pPr>
              <w:pStyle w:val="ListParagraph"/>
              <w:numPr>
                <w:ilvl w:val="0"/>
                <w:numId w:val="75"/>
              </w:numPr>
              <w:spacing w:after="0" w:line="240" w:lineRule="auto"/>
              <w:ind w:left="455" w:hanging="283"/>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afla /a povesti despre preferințele uzuale;</w:t>
            </w:r>
          </w:p>
          <w:p w:rsidR="00830068" w:rsidRPr="00830068" w:rsidRDefault="00830068" w:rsidP="00830068">
            <w:pPr>
              <w:spacing w:after="0" w:line="240" w:lineRule="auto"/>
              <w:jc w:val="both"/>
              <w:rPr>
                <w:rFonts w:ascii="Times New Roman" w:hAnsi="Times New Roman" w:cs="Times New Roman"/>
                <w:b/>
                <w:sz w:val="24"/>
                <w:szCs w:val="24"/>
                <w:lang w:val="ro-RO"/>
              </w:rPr>
            </w:pPr>
            <w:r w:rsidRPr="00830068">
              <w:rPr>
                <w:rFonts w:ascii="Times New Roman" w:hAnsi="Times New Roman" w:cs="Times New Roman"/>
                <w:b/>
                <w:sz w:val="24"/>
                <w:szCs w:val="24"/>
                <w:lang w:val="ro-RO"/>
              </w:rPr>
              <w:lastRenderedPageBreak/>
              <w:t>3. EXPRIMAREA ATITUDINILOR ŞI A SENTIMENTELOR</w:t>
            </w:r>
          </w:p>
          <w:p w:rsidR="00830068" w:rsidRPr="00830068" w:rsidRDefault="00830068" w:rsidP="00830068">
            <w:pPr>
              <w:spacing w:after="0" w:line="240" w:lineRule="auto"/>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A exprima emoții, atitudini, sentimente și stări: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plăcerea/neplăcerea;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iCs/>
                <w:sz w:val="24"/>
                <w:szCs w:val="24"/>
                <w:lang w:val="ro-RO"/>
              </w:rPr>
            </w:pPr>
            <w:r w:rsidRPr="00830068">
              <w:rPr>
                <w:rFonts w:ascii="Times New Roman" w:hAnsi="Times New Roman" w:cs="Times New Roman"/>
                <w:iCs/>
                <w:sz w:val="24"/>
                <w:szCs w:val="24"/>
                <w:lang w:val="ro-RO"/>
              </w:rPr>
              <w:t>mulțumirea /satisfacția/ entuziasmul/ admirația;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 xml:space="preserve">preferința, simpatia/antipatia;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acceptarea/refuzul;</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interesul/dezinteresul;</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intenția, planurile de viitor, predicțiile;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opinia, alegerea/ opțiunea;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aprecierea pozitivă/ negativă;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 xml:space="preserve">necesitatea/speranța;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iCs/>
                <w:sz w:val="24"/>
                <w:szCs w:val="24"/>
                <w:lang w:val="ro-RO"/>
              </w:rPr>
              <w:t>nevoi/dorințe;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bucuria/regretul;</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acordul/dezacordul,</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sz w:val="24"/>
                <w:szCs w:val="24"/>
                <w:lang w:val="ro-RO"/>
              </w:rPr>
              <w:t xml:space="preserve">surpriza;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opinia personală: a solicita opinia/a exprima opinia;</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4. INFLUENŢAREA ACŢIUNILOR</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formula o rugăminte/ a accepta solicitarea/a refuza solicitarea;</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solicita/a cere permisiunea, acordul, indicații, instrucțiuni/a oferi /a refuza indicații, instrucțiuni, a nu da acordul, a interzice;</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un sfat, o sugestie/ a oferi un sfat/a avea o rugăminte/a răspunde la rugăminte/ a refuza un sfat/o sugestie;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sprijin, explicații/a acorda sprijin, explicații;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ajutorul/a oferi ajutorul;</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 instrucțiuni/ a da instrucțiuni;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da ordine/instrucțiuni/a cere indicații; </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obliga/a interzice;</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îndemna/a încuraja;</w:t>
            </w:r>
          </w:p>
          <w:p w:rsidR="00830068" w:rsidRPr="00830068"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face o invitație/a accepta invitația/a refuza invitația;</w:t>
            </w:r>
          </w:p>
          <w:p w:rsidR="00830068" w:rsidRPr="00830068" w:rsidRDefault="00830068" w:rsidP="00830068">
            <w:pPr>
              <w:spacing w:after="0" w:line="240" w:lineRule="auto"/>
              <w:rPr>
                <w:rFonts w:ascii="Times New Roman" w:hAnsi="Times New Roman" w:cs="Times New Roman"/>
                <w:b/>
                <w:bCs/>
                <w:sz w:val="24"/>
                <w:szCs w:val="24"/>
                <w:lang w:val="ro-RO"/>
              </w:rPr>
            </w:pPr>
            <w:r w:rsidRPr="00830068">
              <w:rPr>
                <w:rFonts w:ascii="Times New Roman" w:hAnsi="Times New Roman" w:cs="Times New Roman"/>
                <w:b/>
                <w:bCs/>
                <w:sz w:val="24"/>
                <w:szCs w:val="24"/>
                <w:lang w:val="ro-RO"/>
              </w:rPr>
              <w:t>5. ORGANIZAREA DISCURSULUI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a iniția un discurs;</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a indica etapele discursului;</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a introduce în tema unui discurs;</w:t>
            </w:r>
          </w:p>
          <w:p w:rsidR="00830068" w:rsidRPr="00830068" w:rsidRDefault="00830068" w:rsidP="006A77DF">
            <w:pPr>
              <w:pStyle w:val="ListParagraph"/>
              <w:numPr>
                <w:ilvl w:val="0"/>
                <w:numId w:val="75"/>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830068">
              <w:rPr>
                <w:rFonts w:ascii="Times New Roman" w:hAnsi="Times New Roman" w:cs="Times New Roman"/>
                <w:iCs/>
                <w:sz w:val="24"/>
                <w:szCs w:val="24"/>
                <w:lang w:val="ro-RO"/>
              </w:rPr>
              <w:t>a susține un discurs;</w:t>
            </w:r>
          </w:p>
          <w:p w:rsidR="00830068" w:rsidRPr="00830068" w:rsidRDefault="00830068" w:rsidP="00830068">
            <w:pPr>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 xml:space="preserve">6. ACTE REPARATORII </w:t>
            </w:r>
            <w:r w:rsidRPr="00830068">
              <w:rPr>
                <w:rFonts w:ascii="Times New Roman" w:hAnsi="Times New Roman" w:cs="Times New Roman"/>
                <w:b/>
                <w:bCs/>
                <w:sz w:val="24"/>
                <w:szCs w:val="24"/>
                <w:lang w:val="ro-RO"/>
              </w:rPr>
              <w:t>(STRATEGII DE CORECTARE A COMUNICARII)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confirma înțelegerea/ a semnala neînțelegerea mesajului (faţă în faţă, la telefon);  </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repetarea (cuvântului/ enunțului/mesajului);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verificarea sensului unui cuvânt, a întrebării;</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clarificarea/precizarea (pronunțare/scriere);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semnala unele cuvinte/expresii necunoscute;</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exprima concluzii/a rezuma/a interpreta;</w:t>
            </w:r>
          </w:p>
          <w:p w:rsidR="00830068" w:rsidRP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ajuta  unor persoane de a-și exprima opinia;</w:t>
            </w:r>
          </w:p>
          <w:p w:rsidR="00830068" w:rsidRPr="00830068" w:rsidRDefault="00830068" w:rsidP="006A77DF">
            <w:pPr>
              <w:pStyle w:val="ListParagraph"/>
              <w:numPr>
                <w:ilvl w:val="0"/>
                <w:numId w:val="75"/>
              </w:numPr>
              <w:spacing w:after="0" w:line="240"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lastRenderedPageBreak/>
              <w:t>autocorectarea.</w:t>
            </w:r>
          </w:p>
        </w:tc>
        <w:tc>
          <w:tcPr>
            <w:tcW w:w="4183" w:type="dxa"/>
          </w:tcPr>
          <w:p w:rsidR="00830068" w:rsidRPr="00830068" w:rsidRDefault="00830068" w:rsidP="00830068">
            <w:pPr>
              <w:pStyle w:val="ListParagraph"/>
              <w:tabs>
                <w:tab w:val="left" w:pos="2863"/>
              </w:tabs>
              <w:spacing w:after="0" w:line="276" w:lineRule="auto"/>
              <w:ind w:left="297"/>
              <w:jc w:val="both"/>
              <w:rPr>
                <w:rFonts w:ascii="Times New Roman" w:eastAsia="Times New Roman" w:hAnsi="Times New Roman" w:cs="Times New Roman"/>
                <w:sz w:val="24"/>
                <w:szCs w:val="24"/>
                <w:lang w:val="ro-RO"/>
              </w:rPr>
            </w:pP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Conduita şi formulele de adresare în diverse situații sociale</w:t>
            </w:r>
            <w:r w:rsidRPr="00830068">
              <w:rPr>
                <w:rFonts w:ascii="Times New Roman" w:eastAsia="Times New Roman" w:hAnsi="Times New Roman" w:cs="Times New Roman"/>
                <w:sz w:val="24"/>
                <w:szCs w:val="24"/>
                <w:lang w:val="ro-RO"/>
              </w:rPr>
              <w:t>:</w:t>
            </w:r>
            <w:r w:rsidRPr="00830068">
              <w:rPr>
                <w:rFonts w:ascii="Times New Roman" w:eastAsia="Times New Roman" w:hAnsi="Times New Roman" w:cs="Times New Roman"/>
                <w:i/>
                <w:sz w:val="24"/>
                <w:szCs w:val="24"/>
                <w:lang w:val="ro-RO"/>
              </w:rPr>
              <w:t xml:space="preserve"> Doamnă Vieru, Domnule Cojocaru</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Stimate doamne, domnișoare și domni</w:t>
            </w:r>
            <w:r w:rsidRPr="00830068">
              <w:rPr>
                <w:rFonts w:ascii="Times New Roman" w:eastAsia="Times New Roman" w:hAnsi="Times New Roman" w:cs="Times New Roman"/>
                <w:sz w:val="24"/>
                <w:szCs w:val="24"/>
                <w:lang w:val="ro-RO"/>
              </w:rPr>
              <w:t xml:space="preserve"> etc. </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Eticheta comunicării nonverbale</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strângerea de mână și salutul gestual  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Formule de onor şi salutare a simbolurilor de stat</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 xml:space="preserve"> </w:t>
            </w:r>
          </w:p>
          <w:p w:rsidR="00830068" w:rsidRPr="00830068" w:rsidRDefault="00830068" w:rsidP="006A77DF">
            <w:pPr>
              <w:pStyle w:val="ListParagraph"/>
              <w:numPr>
                <w:ilvl w:val="0"/>
                <w:numId w:val="75"/>
              </w:numPr>
              <w:tabs>
                <w:tab w:val="left" w:pos="2863"/>
              </w:tabs>
              <w:spacing w:after="0" w:line="276" w:lineRule="auto"/>
              <w:ind w:left="297" w:right="169"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 xml:space="preserve">Simbolurile culturale: </w:t>
            </w:r>
            <w:r w:rsidRPr="00830068">
              <w:rPr>
                <w:rFonts w:ascii="Times New Roman" w:eastAsia="Times New Roman" w:hAnsi="Times New Roman" w:cs="Times New Roman"/>
                <w:i/>
                <w:sz w:val="24"/>
                <w:szCs w:val="24"/>
                <w:lang w:val="ro-RO"/>
              </w:rPr>
              <w:t>crucea,</w:t>
            </w:r>
            <w:r w:rsidRPr="00830068">
              <w:rPr>
                <w:rFonts w:ascii="Times New Roman" w:eastAsia="Times New Roman" w:hAnsi="Times New Roman" w:cs="Times New Roman"/>
                <w:b/>
                <w:sz w:val="24"/>
                <w:szCs w:val="24"/>
                <w:lang w:val="ro-RO"/>
              </w:rPr>
              <w:t xml:space="preserve"> </w:t>
            </w:r>
            <w:r w:rsidRPr="00830068">
              <w:rPr>
                <w:rFonts w:ascii="Times New Roman" w:eastAsia="Times New Roman" w:hAnsi="Times New Roman" w:cs="Times New Roman"/>
                <w:i/>
                <w:sz w:val="24"/>
                <w:szCs w:val="24"/>
                <w:lang w:val="ro-RO"/>
              </w:rPr>
              <w:t>fluierul, naiul, busuiocul, Pomul vieții 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Sărbători naționale:</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 xml:space="preserve">Ziua Drapelului de Stat  </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Tradiții locale</w:t>
            </w:r>
            <w:r w:rsidRPr="00830068">
              <w:rPr>
                <w:rFonts w:ascii="Times New Roman" w:eastAsia="Times New Roman" w:hAnsi="Times New Roman" w:cs="Times New Roman"/>
                <w:sz w:val="24"/>
                <w:szCs w:val="24"/>
                <w:lang w:val="ro-RO"/>
              </w:rPr>
              <w:t>:</w:t>
            </w:r>
            <w:r w:rsidRPr="00830068">
              <w:rPr>
                <w:rFonts w:ascii="Times New Roman" w:eastAsia="Times New Roman" w:hAnsi="Times New Roman" w:cs="Times New Roman"/>
                <w:i/>
                <w:sz w:val="24"/>
                <w:szCs w:val="24"/>
                <w:lang w:val="ro-RO"/>
              </w:rPr>
              <w:t xml:space="preserve"> Hramul satului/ orașului, Ziua satului/orașului, Ziua roadei/spicului</w:t>
            </w:r>
          </w:p>
          <w:p w:rsidR="00830068" w:rsidRPr="00830068" w:rsidRDefault="00830068" w:rsidP="006A77DF">
            <w:pPr>
              <w:pStyle w:val="ListParagraph"/>
              <w:numPr>
                <w:ilvl w:val="0"/>
                <w:numId w:val="75"/>
              </w:numPr>
              <w:tabs>
                <w:tab w:val="left" w:pos="2863"/>
              </w:tabs>
              <w:spacing w:after="0" w:line="276" w:lineRule="auto"/>
              <w:ind w:left="297" w:right="169"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 xml:space="preserve">Sărbători tradiționale. </w:t>
            </w:r>
          </w:p>
          <w:p w:rsidR="00830068" w:rsidRPr="00830068" w:rsidRDefault="00830068" w:rsidP="00830068">
            <w:pPr>
              <w:pStyle w:val="ListParagraph"/>
              <w:tabs>
                <w:tab w:val="left" w:pos="2863"/>
              </w:tabs>
              <w:spacing w:after="0" w:line="276" w:lineRule="auto"/>
              <w:ind w:left="297" w:right="169"/>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Valori simbolice ale unor ritualuri::</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Colindul, Plugușorul, Semănatul, Ursul, Capra, Mărțișorul, vopsitul/ ciocnitul ouălor de Paști, Paștele Blajinilor 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bCs/>
                <w:iCs/>
                <w:sz w:val="24"/>
                <w:szCs w:val="24"/>
                <w:lang w:val="ro-RO"/>
              </w:rPr>
            </w:pPr>
            <w:r w:rsidRPr="00830068">
              <w:rPr>
                <w:rFonts w:ascii="Times New Roman" w:eastAsia="Times New Roman" w:hAnsi="Times New Roman" w:cs="Times New Roman"/>
                <w:b/>
                <w:bCs/>
                <w:iCs/>
                <w:sz w:val="24"/>
                <w:szCs w:val="24"/>
                <w:lang w:val="ro-RO"/>
              </w:rPr>
              <w:t xml:space="preserve">Tradiții autohtone de vizită </w:t>
            </w:r>
            <w:r w:rsidRPr="00830068">
              <w:rPr>
                <w:rFonts w:ascii="Times New Roman" w:eastAsia="Times New Roman" w:hAnsi="Times New Roman" w:cs="Times New Roman"/>
                <w:bCs/>
                <w:iCs/>
                <w:sz w:val="24"/>
                <w:szCs w:val="24"/>
                <w:lang w:val="ro-RO"/>
              </w:rPr>
              <w:t>(arta cadourilor)</w:t>
            </w:r>
            <w:r w:rsidRPr="00830068">
              <w:rPr>
                <w:rFonts w:ascii="Times New Roman" w:eastAsia="Times New Roman" w:hAnsi="Times New Roman" w:cs="Times New Roman"/>
                <w:b/>
                <w:bCs/>
                <w:iCs/>
                <w:sz w:val="24"/>
                <w:szCs w:val="24"/>
                <w:lang w:val="ro-RO"/>
              </w:rPr>
              <w:t>:</w:t>
            </w:r>
            <w:r w:rsidRPr="00830068">
              <w:rPr>
                <w:rFonts w:ascii="Times New Roman" w:eastAsia="Times New Roman" w:hAnsi="Times New Roman" w:cs="Times New Roman"/>
                <w:bCs/>
                <w:i/>
                <w:iCs/>
                <w:sz w:val="24"/>
                <w:szCs w:val="24"/>
                <w:lang w:val="ro-RO"/>
              </w:rPr>
              <w:t xml:space="preserve"> la casă nouă, la aniversare, la nași, cumetri, prieteni </w:t>
            </w:r>
            <w:r w:rsidRPr="00830068">
              <w:rPr>
                <w:rFonts w:ascii="Times New Roman" w:eastAsia="Times New Roman" w:hAnsi="Times New Roman" w:cs="Times New Roman"/>
                <w:bCs/>
                <w:iCs/>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97" w:right="169" w:hanging="297"/>
              <w:jc w:val="both"/>
              <w:rPr>
                <w:rFonts w:ascii="Times New Roman" w:eastAsia="Times New Roman" w:hAnsi="Times New Roman" w:cs="Times New Roman"/>
                <w:sz w:val="24"/>
                <w:szCs w:val="24"/>
                <w:lang w:val="ro-RO"/>
              </w:rPr>
            </w:pPr>
            <w:r w:rsidRPr="00830068">
              <w:rPr>
                <w:rFonts w:ascii="Times New Roman" w:hAnsi="Times New Roman" w:cs="Times New Roman"/>
                <w:b/>
                <w:sz w:val="24"/>
                <w:szCs w:val="24"/>
                <w:lang w:val="ro-RO"/>
              </w:rPr>
              <w:t xml:space="preserve">Bucătăria tradițională: </w:t>
            </w:r>
            <w:r w:rsidRPr="00830068">
              <w:rPr>
                <w:rFonts w:ascii="Times New Roman" w:hAnsi="Times New Roman" w:cs="Times New Roman"/>
                <w:i/>
                <w:sz w:val="24"/>
                <w:szCs w:val="24"/>
                <w:lang w:val="ro-RO"/>
              </w:rPr>
              <w:t xml:space="preserve">cighiri, cârnați de casă, tobă, ruladă </w:t>
            </w:r>
            <w:r w:rsidRPr="00830068">
              <w:rPr>
                <w:rFonts w:ascii="Times New Roman" w:hAnsi="Times New Roman" w:cs="Times New Roman"/>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97" w:right="169" w:hanging="297"/>
              <w:jc w:val="both"/>
              <w:rPr>
                <w:rFonts w:ascii="Times New Roman" w:hAnsi="Times New Roman" w:cs="Times New Roman"/>
                <w:i/>
                <w:sz w:val="24"/>
                <w:szCs w:val="24"/>
                <w:lang w:val="ro-RO"/>
              </w:rPr>
            </w:pPr>
            <w:r w:rsidRPr="00830068">
              <w:rPr>
                <w:rFonts w:ascii="Times New Roman" w:hAnsi="Times New Roman" w:cs="Times New Roman"/>
                <w:b/>
                <w:sz w:val="24"/>
                <w:szCs w:val="24"/>
                <w:lang w:val="ro-RO"/>
              </w:rPr>
              <w:t>Băuturile casei:</w:t>
            </w:r>
            <w:r w:rsidRPr="00830068">
              <w:rPr>
                <w:rFonts w:ascii="Times New Roman" w:hAnsi="Times New Roman" w:cs="Times New Roman"/>
                <w:i/>
                <w:sz w:val="24"/>
                <w:szCs w:val="24"/>
                <w:lang w:val="ro-RO"/>
              </w:rPr>
              <w:t xml:space="preserve"> vin alb, vin roșu, vin roz, vin fiert (izvar) </w:t>
            </w:r>
            <w:r w:rsidRPr="00830068">
              <w:rPr>
                <w:rFonts w:ascii="Times New Roman" w:hAnsi="Times New Roman" w:cs="Times New Roman"/>
                <w:sz w:val="24"/>
                <w:szCs w:val="24"/>
                <w:lang w:val="ro-RO"/>
              </w:rPr>
              <w:t>etc.</w:t>
            </w:r>
            <w:r w:rsidRPr="00830068">
              <w:rPr>
                <w:rFonts w:ascii="Times New Roman" w:hAnsi="Times New Roman" w:cs="Times New Roman"/>
                <w:i/>
                <w:sz w:val="24"/>
                <w:szCs w:val="24"/>
                <w:lang w:val="ro-RO"/>
              </w:rPr>
              <w:t xml:space="preserve"> </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Interferențe culinare</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Meșteșuguri populare:</w:t>
            </w:r>
            <w:r w:rsidRPr="00830068">
              <w:rPr>
                <w:rFonts w:ascii="Times New Roman" w:eastAsia="Times New Roman" w:hAnsi="Times New Roman" w:cs="Times New Roman"/>
                <w:i/>
                <w:sz w:val="24"/>
                <w:szCs w:val="24"/>
                <w:lang w:val="ro-RO"/>
              </w:rPr>
              <w:t xml:space="preserve"> olăritul, împletitul din fibre naturale, cioplitul în lemn, sculptatul în piatră, brodatul, țesutul covoarelor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lastRenderedPageBreak/>
              <w:t xml:space="preserve">Monumente cultural-istorice: </w:t>
            </w:r>
            <w:r w:rsidRPr="00830068">
              <w:rPr>
                <w:rFonts w:ascii="Times New Roman" w:eastAsia="Times New Roman" w:hAnsi="Times New Roman" w:cs="Times New Roman"/>
                <w:i/>
                <w:sz w:val="24"/>
                <w:szCs w:val="24"/>
                <w:lang w:val="ro-RO"/>
              </w:rPr>
              <w:t xml:space="preserve">biserici, mănăstiri, schituri rupestre, teatrul autohton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75"/>
              </w:numPr>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Semănătorii de cuvinte:</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 xml:space="preserve">scriitori, poeți români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Arta Moldovei în nume și opere:</w:t>
            </w:r>
            <w:r w:rsidRPr="00830068">
              <w:rPr>
                <w:rFonts w:ascii="Times New Roman" w:eastAsia="Times New Roman" w:hAnsi="Times New Roman" w:cs="Times New Roman"/>
                <w:i/>
                <w:sz w:val="24"/>
                <w:szCs w:val="24"/>
                <w:lang w:val="ro-RO"/>
              </w:rPr>
              <w:t xml:space="preserve"> pictori, sculptori, artiști, compozitori, actori, interpreți</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 xml:space="preserve">Pagini din istoria sportului național: </w:t>
            </w:r>
            <w:r w:rsidRPr="00830068">
              <w:rPr>
                <w:rFonts w:ascii="Times New Roman" w:eastAsia="Times New Roman" w:hAnsi="Times New Roman" w:cs="Times New Roman"/>
                <w:i/>
                <w:sz w:val="24"/>
                <w:szCs w:val="24"/>
                <w:lang w:val="ro-RO"/>
              </w:rPr>
              <w:t>trântă</w:t>
            </w:r>
            <w:r w:rsidRPr="00830068">
              <w:rPr>
                <w:rFonts w:ascii="Times New Roman" w:eastAsia="Times New Roman" w:hAnsi="Times New Roman" w:cs="Times New Roman"/>
                <w:iCs/>
                <w:sz w:val="24"/>
                <w:szCs w:val="24"/>
                <w:lang w:val="ro-RO"/>
              </w:rPr>
              <w:t xml:space="preserve">, </w:t>
            </w:r>
            <w:r w:rsidRPr="00830068">
              <w:rPr>
                <w:rFonts w:ascii="Times New Roman" w:eastAsia="Times New Roman" w:hAnsi="Times New Roman" w:cs="Times New Roman"/>
                <w:i/>
                <w:sz w:val="24"/>
                <w:szCs w:val="24"/>
                <w:lang w:val="ro-RO"/>
              </w:rPr>
              <w:t xml:space="preserve">oina </w:t>
            </w:r>
            <w:r w:rsidRPr="00830068">
              <w:rPr>
                <w:rFonts w:ascii="Times New Roman" w:eastAsia="Times New Roman" w:hAnsi="Times New Roman" w:cs="Times New Roman"/>
                <w:iCs/>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97"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 xml:space="preserve">Dansul popular: </w:t>
            </w:r>
            <w:r w:rsidRPr="00830068">
              <w:rPr>
                <w:rFonts w:ascii="Times New Roman" w:eastAsia="Times New Roman" w:hAnsi="Times New Roman" w:cs="Times New Roman"/>
                <w:i/>
                <w:sz w:val="24"/>
                <w:szCs w:val="24"/>
                <w:lang w:val="ro-RO"/>
              </w:rPr>
              <w:t>Călușarii,</w:t>
            </w:r>
            <w:r w:rsidRPr="00830068">
              <w:rPr>
                <w:rFonts w:ascii="Times New Roman" w:eastAsia="Times New Roman" w:hAnsi="Times New Roman" w:cs="Times New Roman"/>
                <w:b/>
                <w:sz w:val="24"/>
                <w:szCs w:val="24"/>
                <w:lang w:val="ro-RO"/>
              </w:rPr>
              <w:t xml:space="preserve"> </w:t>
            </w:r>
            <w:r w:rsidRPr="00830068">
              <w:rPr>
                <w:rFonts w:ascii="Times New Roman" w:eastAsia="Times New Roman" w:hAnsi="Times New Roman" w:cs="Times New Roman"/>
                <w:i/>
                <w:sz w:val="24"/>
                <w:szCs w:val="24"/>
                <w:lang w:val="ro-RO"/>
              </w:rPr>
              <w:t>Moldoveneasca</w:t>
            </w:r>
            <w:r w:rsidRPr="00830068">
              <w:rPr>
                <w:rFonts w:ascii="Times New Roman" w:eastAsia="Times New Roman" w:hAnsi="Times New Roman" w:cs="Times New Roman"/>
                <w:b/>
                <w:sz w:val="24"/>
                <w:szCs w:val="24"/>
                <w:lang w:val="ro-RO"/>
              </w:rPr>
              <w:t xml:space="preserve">, </w:t>
            </w:r>
            <w:r w:rsidRPr="00830068">
              <w:rPr>
                <w:rFonts w:ascii="Times New Roman" w:eastAsia="Times New Roman" w:hAnsi="Times New Roman" w:cs="Times New Roman"/>
                <w:i/>
                <w:sz w:val="24"/>
                <w:szCs w:val="24"/>
                <w:lang w:val="ro-RO"/>
              </w:rPr>
              <w:t>Ciuleandra,</w:t>
            </w:r>
            <w:r w:rsidRPr="00830068">
              <w:rPr>
                <w:rFonts w:ascii="Times New Roman" w:eastAsia="Times New Roman" w:hAnsi="Times New Roman" w:cs="Times New Roman"/>
                <w:b/>
                <w:i/>
                <w:sz w:val="24"/>
                <w:szCs w:val="24"/>
                <w:lang w:val="ro-RO"/>
              </w:rPr>
              <w:t xml:space="preserve"> </w:t>
            </w:r>
            <w:r w:rsidRPr="00830068">
              <w:rPr>
                <w:rFonts w:ascii="Times New Roman" w:eastAsia="Times New Roman" w:hAnsi="Times New Roman" w:cs="Times New Roman"/>
                <w:i/>
                <w:sz w:val="24"/>
                <w:szCs w:val="24"/>
                <w:lang w:val="ro-RO"/>
              </w:rPr>
              <w:t>Coasa  etc.</w:t>
            </w:r>
          </w:p>
          <w:p w:rsidR="00830068" w:rsidRPr="00830068" w:rsidRDefault="00830068" w:rsidP="006A77DF">
            <w:pPr>
              <w:pStyle w:val="ListParagraph"/>
              <w:numPr>
                <w:ilvl w:val="0"/>
                <w:numId w:val="75"/>
              </w:numPr>
              <w:autoSpaceDE w:val="0"/>
              <w:autoSpaceDN w:val="0"/>
              <w:adjustRightInd w:val="0"/>
              <w:spacing w:after="0" w:line="276" w:lineRule="auto"/>
              <w:ind w:left="297" w:hanging="297"/>
              <w:jc w:val="both"/>
              <w:rPr>
                <w:rFonts w:ascii="Times New Roman" w:eastAsia="Times New Roman" w:hAnsi="Times New Roman" w:cs="Times New Roman"/>
                <w:b/>
                <w:sz w:val="24"/>
                <w:szCs w:val="24"/>
                <w:lang w:val="ro-RO"/>
              </w:rPr>
            </w:pPr>
            <w:r w:rsidRPr="00830068">
              <w:rPr>
                <w:rFonts w:ascii="Times New Roman" w:eastAsia="Times New Roman" w:hAnsi="Times New Roman" w:cs="Times New Roman"/>
                <w:b/>
                <w:sz w:val="24"/>
                <w:szCs w:val="24"/>
                <w:lang w:val="ro-RO"/>
              </w:rPr>
              <w:t xml:space="preserve">Cântecul popular </w:t>
            </w:r>
            <w:r w:rsidRPr="00830068">
              <w:rPr>
                <w:rFonts w:ascii="Times New Roman" w:eastAsia="Times New Roman" w:hAnsi="Times New Roman" w:cs="Times New Roman"/>
                <w:sz w:val="24"/>
                <w:szCs w:val="24"/>
                <w:lang w:val="ro-RO"/>
              </w:rPr>
              <w:t xml:space="preserve"> </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Tezaur  toponimic  zonal:</w:t>
            </w:r>
            <w:r w:rsidRPr="00830068">
              <w:rPr>
                <w:rFonts w:ascii="Times New Roman" w:eastAsia="Times New Roman" w:hAnsi="Times New Roman" w:cs="Times New Roman"/>
                <w:sz w:val="24"/>
                <w:szCs w:val="24"/>
                <w:lang w:val="ro-RO"/>
              </w:rPr>
              <w:t xml:space="preserve"> </w:t>
            </w:r>
            <w:r w:rsidRPr="00830068">
              <w:rPr>
                <w:rFonts w:ascii="Times New Roman" w:eastAsia="Times New Roman" w:hAnsi="Times New Roman" w:cs="Times New Roman"/>
                <w:i/>
                <w:sz w:val="24"/>
                <w:szCs w:val="24"/>
                <w:lang w:val="ro-RO"/>
              </w:rPr>
              <w:t xml:space="preserve">denumiri de localități, străzi, râuri și lacuri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75"/>
              </w:numPr>
              <w:autoSpaceDE w:val="0"/>
              <w:autoSpaceDN w:val="0"/>
              <w:adjustRightInd w:val="0"/>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 xml:space="preserve">Din înțelepciunea populară românească: </w:t>
            </w:r>
            <w:r w:rsidRPr="00830068">
              <w:rPr>
                <w:rFonts w:ascii="Times New Roman" w:eastAsia="Times New Roman" w:hAnsi="Times New Roman" w:cs="Times New Roman"/>
                <w:i/>
                <w:sz w:val="24"/>
                <w:szCs w:val="24"/>
                <w:lang w:val="ro-RO"/>
              </w:rPr>
              <w:t xml:space="preserve">proverbe, zicători, ghicitori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b/>
                <w:sz w:val="24"/>
                <w:szCs w:val="24"/>
                <w:lang w:val="ro-RO"/>
              </w:rPr>
              <w:t>Flora și fauna Moldovei</w:t>
            </w:r>
            <w:r w:rsidRPr="00830068">
              <w:rPr>
                <w:rFonts w:ascii="Times New Roman" w:eastAsia="Times New Roman" w:hAnsi="Times New Roman" w:cs="Times New Roman"/>
                <w:i/>
                <w:sz w:val="24"/>
                <w:szCs w:val="24"/>
                <w:lang w:val="ro-RO"/>
              </w:rPr>
              <w:t xml:space="preserve">: rezervația peisagistică „Suta de movile”, rezervația „Toltrele Prutului”, rezervația peisagistică „Saharna”, rezervația „Lunca Prutului” </w:t>
            </w:r>
            <w:r w:rsidRPr="00830068">
              <w:rPr>
                <w:lang w:val="ro-RO"/>
              </w:rPr>
              <w:t xml:space="preserve"> </w:t>
            </w:r>
            <w:r w:rsidRPr="00830068">
              <w:rPr>
                <w:rFonts w:ascii="Times New Roman" w:eastAsia="Times New Roman" w:hAnsi="Times New Roman" w:cs="Times New Roman"/>
                <w:sz w:val="24"/>
                <w:szCs w:val="24"/>
                <w:lang w:val="ro-RO"/>
              </w:rPr>
              <w:t>etc.</w:t>
            </w:r>
          </w:p>
          <w:p w:rsidR="00830068" w:rsidRPr="00830068" w:rsidRDefault="00830068" w:rsidP="006A77DF">
            <w:pPr>
              <w:pStyle w:val="ListParagraph"/>
              <w:numPr>
                <w:ilvl w:val="0"/>
                <w:numId w:val="75"/>
              </w:numPr>
              <w:tabs>
                <w:tab w:val="left" w:pos="2863"/>
              </w:tabs>
              <w:spacing w:after="0" w:line="276" w:lineRule="auto"/>
              <w:ind w:left="297" w:hanging="297"/>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b/>
                <w:sz w:val="24"/>
                <w:szCs w:val="24"/>
                <w:lang w:val="ro-RO"/>
              </w:rPr>
              <w:t>Educația și știința în Moldova</w:t>
            </w:r>
            <w:r w:rsidRPr="00830068">
              <w:rPr>
                <w:rFonts w:ascii="Times New Roman" w:eastAsia="Times New Roman" w:hAnsi="Times New Roman" w:cs="Times New Roman"/>
                <w:i/>
                <w:sz w:val="24"/>
                <w:szCs w:val="24"/>
                <w:lang w:val="ro-RO"/>
              </w:rPr>
              <w:t>: apariția și dezvoltarea școlilor în Moldova</w:t>
            </w:r>
          </w:p>
          <w:p w:rsidR="00830068" w:rsidRPr="00830068" w:rsidRDefault="00830068" w:rsidP="00830068">
            <w:pPr>
              <w:autoSpaceDE w:val="0"/>
              <w:autoSpaceDN w:val="0"/>
              <w:adjustRightInd w:val="0"/>
              <w:spacing w:after="0" w:line="240" w:lineRule="auto"/>
              <w:ind w:left="360"/>
              <w:rPr>
                <w:rFonts w:ascii="Times New Roman" w:eastAsia="Times New Roman" w:hAnsi="Times New Roman" w:cs="Times New Roman"/>
                <w:color w:val="C00000"/>
                <w:sz w:val="24"/>
                <w:szCs w:val="24"/>
                <w:lang w:val="ro-RO"/>
              </w:rPr>
            </w:pPr>
            <w:r w:rsidRPr="00830068">
              <w:rPr>
                <w:rFonts w:ascii="Times New Roman" w:eastAsia="Times New Roman" w:hAnsi="Times New Roman" w:cs="Times New Roman"/>
                <w:b/>
                <w:sz w:val="24"/>
                <w:szCs w:val="24"/>
                <w:lang w:val="ro-RO"/>
              </w:rPr>
              <w:t xml:space="preserve">Moldova în zodia festivalurilor culturale: </w:t>
            </w:r>
            <w:r w:rsidRPr="00830068">
              <w:rPr>
                <w:rFonts w:ascii="Times New Roman" w:eastAsia="Times New Roman" w:hAnsi="Times New Roman" w:cs="Times New Roman"/>
                <w:i/>
                <w:sz w:val="24"/>
                <w:szCs w:val="24"/>
                <w:lang w:val="ro-RO"/>
              </w:rPr>
              <w:t xml:space="preserve"> Festivalul „IProsop”, Festivalul „Duminica Mare” </w:t>
            </w:r>
            <w:r w:rsidRPr="00830068">
              <w:rPr>
                <w:rFonts w:ascii="Times New Roman" w:eastAsia="Times New Roman" w:hAnsi="Times New Roman" w:cs="Times New Roman"/>
                <w:sz w:val="24"/>
                <w:szCs w:val="24"/>
                <w:lang w:val="ro-RO"/>
              </w:rPr>
              <w:t>etc.</w:t>
            </w:r>
            <w:r w:rsidRPr="00830068">
              <w:rPr>
                <w:rFonts w:ascii="Times New Roman" w:eastAsia="Times New Roman" w:hAnsi="Times New Roman" w:cs="Times New Roman"/>
                <w:i/>
                <w:sz w:val="24"/>
                <w:szCs w:val="24"/>
                <w:lang w:val="ro-RO"/>
              </w:rPr>
              <w:t xml:space="preserve">    </w:t>
            </w:r>
          </w:p>
        </w:tc>
      </w:tr>
    </w:tbl>
    <w:p w:rsidR="00830068" w:rsidRPr="00830068" w:rsidRDefault="00830068" w:rsidP="00830068">
      <w:pPr>
        <w:spacing w:after="0" w:line="240" w:lineRule="auto"/>
        <w:ind w:right="118"/>
        <w:jc w:val="center"/>
        <w:textAlignment w:val="baseline"/>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lastRenderedPageBreak/>
        <w:t>4.2.5.</w:t>
      </w:r>
      <w:r w:rsidRPr="00830068">
        <w:rPr>
          <w:rFonts w:ascii="Times New Roman" w:eastAsia="Times New Roman" w:hAnsi="Times New Roman" w:cs="Times New Roman"/>
          <w:color w:val="002060"/>
          <w:sz w:val="24"/>
          <w:szCs w:val="24"/>
          <w:lang w:val="ro-RO" w:eastAsia="ro-RO"/>
        </w:rPr>
        <w:t xml:space="preserve"> </w:t>
      </w:r>
      <w:r w:rsidRPr="00830068">
        <w:rPr>
          <w:rFonts w:ascii="Times New Roman" w:eastAsia="Times New Roman" w:hAnsi="Times New Roman" w:cs="Times New Roman"/>
          <w:b/>
          <w:bCs/>
          <w:color w:val="002060"/>
          <w:sz w:val="24"/>
          <w:szCs w:val="24"/>
          <w:lang w:val="ro-RO" w:eastAsia="ro-RO"/>
        </w:rPr>
        <w:t>CORELAREA ARIILOR TEMATICE CU ELEMENTELE DE CONSTRUCȚIE A COMUNICĂRII</w:t>
      </w:r>
    </w:p>
    <w:p w:rsidR="00830068" w:rsidRPr="00830068" w:rsidRDefault="00830068" w:rsidP="00830068">
      <w:pPr>
        <w:spacing w:after="0" w:line="240" w:lineRule="auto"/>
        <w:ind w:right="118"/>
        <w:jc w:val="both"/>
        <w:textAlignment w:val="baseline"/>
        <w:rPr>
          <w:rFonts w:ascii="Times New Roman" w:eastAsia="Times New Roman" w:hAnsi="Times New Roman" w:cs="Times New Roman"/>
          <w:color w:val="002060"/>
          <w:sz w:val="24"/>
          <w:szCs w:val="24"/>
          <w:lang w:val="ro-RO" w:eastAsia="ro-RO"/>
        </w:rPr>
      </w:pPr>
      <w:r w:rsidRPr="00830068">
        <w:rPr>
          <w:rFonts w:ascii="Times New Roman" w:eastAsia="Times New Roman" w:hAnsi="Times New Roman" w:cs="Times New Roman"/>
          <w:color w:val="002060"/>
          <w:sz w:val="24"/>
          <w:szCs w:val="24"/>
          <w:lang w:val="ro-RO" w:eastAsia="ro-RO"/>
        </w:rPr>
        <w:t xml:space="preserve">   </w:t>
      </w:r>
    </w:p>
    <w:tbl>
      <w:tblPr>
        <w:tblStyle w:val="TableGrid"/>
        <w:tblW w:w="0" w:type="auto"/>
        <w:tblInd w:w="817" w:type="dxa"/>
        <w:tblLook w:val="04A0" w:firstRow="1" w:lastRow="0" w:firstColumn="1" w:lastColumn="0" w:noHBand="0" w:noVBand="1"/>
      </w:tblPr>
      <w:tblGrid>
        <w:gridCol w:w="5245"/>
        <w:gridCol w:w="4394"/>
      </w:tblGrid>
      <w:tr w:rsidR="00830068" w:rsidRPr="00830068" w:rsidTr="00830068">
        <w:trPr>
          <w:trHeight w:val="442"/>
        </w:trPr>
        <w:tc>
          <w:tcPr>
            <w:tcW w:w="5245" w:type="dxa"/>
            <w:shd w:val="clear" w:color="auto" w:fill="DAEEF3" w:themeFill="accent5" w:themeFillTint="33"/>
            <w:vAlign w:val="center"/>
          </w:tcPr>
          <w:p w:rsidR="00830068" w:rsidRPr="00830068" w:rsidRDefault="00830068" w:rsidP="00830068">
            <w:pPr>
              <w:jc w:val="center"/>
              <w:rPr>
                <w:rFonts w:ascii="Times New Roman" w:hAnsi="Times New Roman" w:cs="Times New Roman"/>
                <w:b/>
                <w:bCs/>
                <w:sz w:val="24"/>
                <w:szCs w:val="24"/>
                <w:lang w:val="ro-RO"/>
              </w:rPr>
            </w:pPr>
            <w:r w:rsidRPr="00830068">
              <w:rPr>
                <w:rFonts w:ascii="Times New Roman" w:hAnsi="Times New Roman" w:cs="Times New Roman"/>
                <w:b/>
                <w:bCs/>
                <w:sz w:val="24"/>
                <w:szCs w:val="24"/>
                <w:lang w:val="ro-RO"/>
              </w:rPr>
              <w:t>Arii tematice</w:t>
            </w:r>
          </w:p>
        </w:tc>
        <w:tc>
          <w:tcPr>
            <w:tcW w:w="4394" w:type="dxa"/>
            <w:shd w:val="clear" w:color="auto" w:fill="DAEEF3" w:themeFill="accent5" w:themeFillTint="33"/>
            <w:vAlign w:val="center"/>
          </w:tcPr>
          <w:p w:rsidR="00830068" w:rsidRPr="00830068" w:rsidRDefault="00830068" w:rsidP="00830068">
            <w:pPr>
              <w:pStyle w:val="NoSpacing"/>
              <w:rPr>
                <w:rFonts w:ascii="Times New Roman" w:hAnsi="Times New Roman" w:cs="Times New Roman"/>
                <w:b/>
                <w:sz w:val="24"/>
                <w:szCs w:val="24"/>
              </w:rPr>
            </w:pPr>
            <w:r w:rsidRPr="00830068">
              <w:rPr>
                <w:rFonts w:ascii="Times New Roman" w:hAnsi="Times New Roman" w:cs="Times New Roman"/>
                <w:b/>
                <w:sz w:val="24"/>
                <w:szCs w:val="24"/>
              </w:rPr>
              <w:t>Elemente de construcție a comunicării</w:t>
            </w:r>
          </w:p>
        </w:tc>
      </w:tr>
      <w:tr w:rsidR="00830068" w:rsidRPr="00830068" w:rsidTr="00830068">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1.</w:t>
            </w:r>
            <w:r w:rsidRPr="00830068">
              <w:rPr>
                <w:rFonts w:ascii="Times New Roman" w:hAnsi="Times New Roman" w:cs="Times New Roman"/>
                <w:b/>
                <w:bCs/>
                <w:color w:val="002060"/>
                <w:sz w:val="24"/>
                <w:szCs w:val="24"/>
                <w:lang w:val="ro-RO"/>
              </w:rPr>
              <w:t xml:space="preserve">  Comunicăm în  limba română</w:t>
            </w:r>
          </w:p>
          <w:p w:rsidR="00830068" w:rsidRPr="00830068" w:rsidRDefault="00830068" w:rsidP="006A77DF">
            <w:pPr>
              <w:pStyle w:val="ListParagraph"/>
              <w:numPr>
                <w:ilvl w:val="0"/>
                <w:numId w:val="157"/>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Formule introductive specifice:</w:t>
            </w:r>
          </w:p>
          <w:p w:rsidR="00830068" w:rsidRPr="00830068" w:rsidRDefault="00830068" w:rsidP="006A77DF">
            <w:pPr>
              <w:pStyle w:val="ListParagraph"/>
              <w:numPr>
                <w:ilvl w:val="0"/>
                <w:numId w:val="157"/>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salutul reverențios la întâlnire și despărțire</w:t>
            </w:r>
          </w:p>
          <w:p w:rsidR="00830068" w:rsidRPr="00830068" w:rsidRDefault="00830068" w:rsidP="006A77DF">
            <w:pPr>
              <w:pStyle w:val="ListParagraph"/>
              <w:numPr>
                <w:ilvl w:val="0"/>
                <w:numId w:val="157"/>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formule deferente de adresare</w:t>
            </w:r>
          </w:p>
          <w:p w:rsidR="00830068" w:rsidRPr="00830068" w:rsidRDefault="00830068" w:rsidP="006A77DF">
            <w:pPr>
              <w:pStyle w:val="ListParagraph"/>
              <w:numPr>
                <w:ilvl w:val="0"/>
                <w:numId w:val="157"/>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transmiterea de salutări printr-o altă persoană, față în față/la telefon</w:t>
            </w:r>
          </w:p>
          <w:p w:rsidR="00830068" w:rsidRPr="00830068" w:rsidRDefault="00830068" w:rsidP="006A77DF">
            <w:pPr>
              <w:pStyle w:val="ListParagraph"/>
              <w:numPr>
                <w:ilvl w:val="0"/>
                <w:numId w:val="157"/>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răspunsuri la prezentare</w:t>
            </w:r>
          </w:p>
          <w:p w:rsidR="00830068" w:rsidRPr="00830068" w:rsidRDefault="00830068" w:rsidP="006A77DF">
            <w:pPr>
              <w:pStyle w:val="ListParagraph"/>
              <w:numPr>
                <w:ilvl w:val="0"/>
                <w:numId w:val="157"/>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activități de muncă și interes personal</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fapt (interogații totale)/a răspunde la cererea de informații  despre un fapt;</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unele capacități/ abilități/</w:t>
            </w:r>
            <w:r w:rsidRPr="00830068">
              <w:rPr>
                <w:rFonts w:ascii="Times New Roman" w:eastAsia="Wingdings-Regular" w:hAnsi="Times New Roman" w:cs="Times New Roman"/>
                <w:sz w:val="24"/>
                <w:szCs w:val="24"/>
                <w:lang w:val="ro-RO"/>
              </w:rPr>
              <w:t xml:space="preserve"> </w:t>
            </w:r>
            <w:r w:rsidRPr="00830068">
              <w:rPr>
                <w:rFonts w:ascii="Times New Roman" w:hAnsi="Times New Roman" w:cs="Times New Roman"/>
                <w:sz w:val="24"/>
                <w:szCs w:val="24"/>
                <w:lang w:val="ro-RO"/>
              </w:rPr>
              <w:t>a răspunde la cererea de informații despre unele capacități/abilități;</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rPr>
                <w:rFonts w:ascii="Times New Roman" w:eastAsia="TimesNewRomanPSMT" w:hAnsi="Times New Roman" w:cs="Times New Roman"/>
                <w:sz w:val="24"/>
                <w:szCs w:val="24"/>
                <w:lang w:val="ro-RO"/>
              </w:rPr>
            </w:pPr>
            <w:r w:rsidRPr="00830068">
              <w:rPr>
                <w:rFonts w:ascii="Times New Roman" w:eastAsia="TimesNewRomanPSMT" w:hAnsi="Times New Roman" w:cs="Times New Roman"/>
                <w:sz w:val="24"/>
                <w:szCs w:val="24"/>
                <w:lang w:val="ro-RO"/>
              </w:rPr>
              <w:t>a cere clarificări/ să scrie un mesaj;</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jc w:val="both"/>
              <w:rPr>
                <w:rFonts w:ascii="Times New Roman" w:eastAsia="TimesNewRomanPSMT" w:hAnsi="Times New Roman" w:cs="Times New Roman"/>
                <w:szCs w:val="24"/>
                <w:lang w:val="ro-RO"/>
              </w:rPr>
            </w:pPr>
            <w:r w:rsidRPr="00830068">
              <w:rPr>
                <w:rFonts w:ascii="Times New Roman" w:eastAsia="TimesNewRomanPSMT" w:hAnsi="Times New Roman" w:cs="Times New Roman"/>
                <w:sz w:val="24"/>
                <w:szCs w:val="24"/>
                <w:lang w:val="ro-RO"/>
              </w:rPr>
              <w:t>a cere repetarea unui mesaj/să se vorbească mai  rar/lent/repede/încet/tare;</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rPr>
                <w:rFonts w:ascii="Times New Roman" w:eastAsia="TimesNewRomanPSMT" w:hAnsi="Times New Roman" w:cs="Times New Roman"/>
                <w:sz w:val="24"/>
                <w:szCs w:val="24"/>
                <w:lang w:val="ro-RO"/>
              </w:rPr>
            </w:pPr>
            <w:r w:rsidRPr="00830068">
              <w:rPr>
                <w:rFonts w:ascii="Times New Roman" w:eastAsia="TimesNewRomanPSMT" w:hAnsi="Times New Roman" w:cs="Times New Roman"/>
                <w:sz w:val="24"/>
                <w:szCs w:val="24"/>
                <w:lang w:val="ro-RO"/>
              </w:rPr>
              <w:t>a cere sprijin/explicații</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rPr>
                <w:rFonts w:ascii="Times New Roman" w:eastAsia="TimesNewRomanPSMT" w:hAnsi="Times New Roman" w:cs="Times New Roman"/>
                <w:sz w:val="24"/>
                <w:szCs w:val="24"/>
                <w:lang w:val="ro-RO"/>
              </w:rPr>
            </w:pPr>
            <w:r w:rsidRPr="00830068">
              <w:rPr>
                <w:rFonts w:ascii="Times New Roman" w:eastAsia="TimesNewRomanPSMT" w:hAnsi="Times New Roman" w:cs="Times New Roman"/>
                <w:sz w:val="24"/>
                <w:szCs w:val="24"/>
                <w:lang w:val="ro-RO"/>
              </w:rPr>
              <w:t>a exemplifica;</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rPr>
                <w:rFonts w:ascii="Times New Roman" w:eastAsia="TimesNewRomanPSMT" w:hAnsi="Times New Roman" w:cs="Times New Roman"/>
                <w:sz w:val="24"/>
                <w:szCs w:val="24"/>
                <w:lang w:val="ro-RO"/>
              </w:rPr>
            </w:pPr>
            <w:r w:rsidRPr="00830068">
              <w:rPr>
                <w:rFonts w:ascii="Times New Roman" w:eastAsia="TimesNewRomanPSMT" w:hAnsi="Times New Roman" w:cs="Times New Roman"/>
                <w:sz w:val="24"/>
                <w:szCs w:val="24"/>
                <w:lang w:val="ro-RO"/>
              </w:rPr>
              <w:t>a iniția o discuție;</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rPr>
                <w:rFonts w:ascii="Times New Roman" w:eastAsia="TimesNewRomanPSMT" w:hAnsi="Times New Roman" w:cs="Times New Roman"/>
                <w:sz w:val="24"/>
                <w:szCs w:val="24"/>
                <w:lang w:val="ro-RO"/>
              </w:rPr>
            </w:pPr>
            <w:r w:rsidRPr="00830068">
              <w:rPr>
                <w:rFonts w:ascii="Times New Roman" w:eastAsia="TimesNewRomanPSMT" w:hAnsi="Times New Roman" w:cs="Times New Roman"/>
                <w:sz w:val="24"/>
                <w:szCs w:val="24"/>
                <w:lang w:val="ro-RO"/>
              </w:rPr>
              <w:t>a introduce în tema unei discuții;</w:t>
            </w:r>
          </w:p>
          <w:p w:rsidR="00830068" w:rsidRPr="00830068" w:rsidRDefault="00830068" w:rsidP="006A77DF">
            <w:pPr>
              <w:pStyle w:val="ListParagraph"/>
              <w:numPr>
                <w:ilvl w:val="0"/>
                <w:numId w:val="178"/>
              </w:numPr>
              <w:autoSpaceDE w:val="0"/>
              <w:autoSpaceDN w:val="0"/>
              <w:adjustRightInd w:val="0"/>
              <w:spacing w:after="0" w:line="240" w:lineRule="auto"/>
              <w:ind w:left="313" w:right="115" w:hanging="284"/>
              <w:jc w:val="both"/>
              <w:rPr>
                <w:rFonts w:ascii="Times New Roman" w:eastAsia="TimesNewRomanPSMT" w:hAnsi="Times New Roman" w:cs="Times New Roman"/>
                <w:szCs w:val="24"/>
                <w:lang w:val="ro-RO"/>
              </w:rPr>
            </w:pPr>
            <w:r w:rsidRPr="00830068">
              <w:rPr>
                <w:rFonts w:ascii="Times New Roman" w:eastAsia="TimesNewRomanPSMT" w:hAnsi="Times New Roman" w:cs="Times New Roman"/>
                <w:sz w:val="24"/>
                <w:szCs w:val="24"/>
                <w:lang w:val="ro-RO"/>
              </w:rPr>
              <w:t>a semnala neînțelegerea/ necunoașterea;</w:t>
            </w:r>
          </w:p>
        </w:tc>
        <w:tc>
          <w:tcPr>
            <w:tcW w:w="4394" w:type="dxa"/>
            <w:vAlign w:val="center"/>
          </w:tcPr>
          <w:p w:rsidR="00830068" w:rsidRPr="00830068" w:rsidRDefault="00830068" w:rsidP="006A77DF">
            <w:pPr>
              <w:pStyle w:val="ListParagraph"/>
              <w:numPr>
                <w:ilvl w:val="0"/>
                <w:numId w:val="110"/>
              </w:numPr>
              <w:spacing w:after="0" w:line="276"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Pronumele de politețe </w:t>
            </w:r>
          </w:p>
          <w:p w:rsidR="00830068" w:rsidRPr="00830068" w:rsidRDefault="00830068" w:rsidP="006A77DF">
            <w:pPr>
              <w:pStyle w:val="ListParagraph"/>
              <w:numPr>
                <w:ilvl w:val="0"/>
                <w:numId w:val="110"/>
              </w:numPr>
              <w:spacing w:after="0" w:line="276" w:lineRule="auto"/>
              <w:jc w:val="both"/>
              <w:rPr>
                <w:rFonts w:ascii="Times New Roman" w:eastAsia="Times New Roman" w:hAnsi="Times New Roman" w:cs="Times New Roman"/>
                <w:i/>
                <w:sz w:val="24"/>
                <w:szCs w:val="24"/>
                <w:lang w:val="ro-RO"/>
              </w:rPr>
            </w:pPr>
            <w:r w:rsidRPr="00830068">
              <w:rPr>
                <w:rFonts w:ascii="Times New Roman" w:eastAsia="Times New Roman" w:hAnsi="Times New Roman" w:cs="Times New Roman"/>
                <w:sz w:val="24"/>
                <w:szCs w:val="24"/>
                <w:lang w:val="ro-RO"/>
              </w:rPr>
              <w:t xml:space="preserve">Pronumele interogative  </w:t>
            </w:r>
          </w:p>
          <w:p w:rsidR="00830068" w:rsidRPr="00830068" w:rsidRDefault="00830068" w:rsidP="006A77DF">
            <w:pPr>
              <w:pStyle w:val="ListParagraph"/>
              <w:numPr>
                <w:ilvl w:val="0"/>
                <w:numId w:val="110"/>
              </w:numPr>
              <w:spacing w:after="0" w:line="276"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Verbele la modul indicativ, timpul trecut</w:t>
            </w:r>
          </w:p>
          <w:p w:rsidR="00830068" w:rsidRPr="00830068" w:rsidRDefault="00830068" w:rsidP="006A77DF">
            <w:pPr>
              <w:pStyle w:val="ListParagraph"/>
              <w:numPr>
                <w:ilvl w:val="0"/>
                <w:numId w:val="110"/>
              </w:numPr>
              <w:spacing w:after="0" w:line="276"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 xml:space="preserve">Articolul adjectival: </w:t>
            </w:r>
            <w:r w:rsidRPr="00830068">
              <w:rPr>
                <w:rFonts w:ascii="Times New Roman" w:eastAsia="Times New Roman" w:hAnsi="Times New Roman" w:cs="Times New Roman"/>
                <w:i/>
                <w:sz w:val="24"/>
                <w:szCs w:val="24"/>
                <w:lang w:val="ro-RO"/>
              </w:rPr>
              <w:t>cel, cea, cei, cele</w:t>
            </w:r>
          </w:p>
          <w:p w:rsidR="00830068" w:rsidRPr="00830068" w:rsidRDefault="00830068" w:rsidP="006A77DF">
            <w:pPr>
              <w:pStyle w:val="ListParagraph"/>
              <w:numPr>
                <w:ilvl w:val="0"/>
                <w:numId w:val="110"/>
              </w:numPr>
              <w:spacing w:after="0" w:line="276" w:lineRule="auto"/>
              <w:jc w:val="both"/>
              <w:rPr>
                <w:rFonts w:ascii="Times New Roman" w:eastAsia="Times New Roman" w:hAnsi="Times New Roman" w:cs="Times New Roman"/>
                <w:sz w:val="24"/>
                <w:szCs w:val="24"/>
                <w:lang w:val="ro-RO"/>
              </w:rPr>
            </w:pPr>
            <w:r w:rsidRPr="00830068">
              <w:rPr>
                <w:rFonts w:ascii="Times New Roman" w:eastAsia="Times New Roman" w:hAnsi="Times New Roman" w:cs="Times New Roman"/>
                <w:sz w:val="24"/>
                <w:szCs w:val="24"/>
                <w:lang w:val="ro-RO"/>
              </w:rPr>
              <w:t>Cazul vocativ al substantivelor</w:t>
            </w:r>
          </w:p>
        </w:tc>
      </w:tr>
      <w:tr w:rsidR="00830068" w:rsidRPr="00830068" w:rsidTr="00830068">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2.</w:t>
            </w:r>
            <w:r w:rsidRPr="00830068">
              <w:rPr>
                <w:color w:val="002060"/>
                <w:lang w:val="ro-RO"/>
              </w:rPr>
              <w:t xml:space="preserve"> </w:t>
            </w:r>
            <w:r w:rsidRPr="00830068">
              <w:rPr>
                <w:rFonts w:ascii="Times New Roman" w:hAnsi="Times New Roman" w:cs="Times New Roman"/>
                <w:b/>
                <w:bCs/>
                <w:color w:val="002060"/>
                <w:sz w:val="24"/>
                <w:szCs w:val="24"/>
                <w:lang w:val="ro-RO"/>
              </w:rPr>
              <w:t>La locul de muncă</w:t>
            </w:r>
            <w:r w:rsidRPr="00830068">
              <w:rPr>
                <w:rFonts w:ascii="Times New Roman" w:eastAsia="Times New Roman" w:hAnsi="Times New Roman" w:cs="Times New Roman"/>
                <w:color w:val="002060"/>
                <w:spacing w:val="13"/>
                <w:sz w:val="24"/>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56"/>
              </w:numPr>
              <w:spacing w:after="0" w:line="240" w:lineRule="auto"/>
              <w:rPr>
                <w:rFonts w:ascii="Times New Roman" w:hAnsi="Times New Roman" w:cs="Times New Roman"/>
                <w:sz w:val="24"/>
                <w:szCs w:val="24"/>
                <w:lang w:val="ro-RO"/>
              </w:rPr>
            </w:pPr>
            <w:r w:rsidRPr="00830068">
              <w:rPr>
                <w:rFonts w:ascii="Times New Roman" w:eastAsia="TimesNewRomanPSMT" w:hAnsi="Times New Roman" w:cs="Times New Roman"/>
                <w:sz w:val="24"/>
                <w:szCs w:val="24"/>
                <w:lang w:val="ro-RO"/>
              </w:rPr>
              <w:t>Comunicarea la serviciu</w:t>
            </w:r>
            <w:r w:rsidRPr="00830068">
              <w:rPr>
                <w:rFonts w:ascii="Times New Roman" w:hAnsi="Times New Roman" w:cs="Times New Roman"/>
                <w:sz w:val="24"/>
                <w:szCs w:val="24"/>
                <w:lang w:val="ro-RO"/>
              </w:rPr>
              <w:t xml:space="preserve"> </w:t>
            </w:r>
          </w:p>
          <w:p w:rsidR="00830068" w:rsidRPr="00830068" w:rsidRDefault="00830068" w:rsidP="006A77DF">
            <w:pPr>
              <w:pStyle w:val="ListParagraph"/>
              <w:numPr>
                <w:ilvl w:val="0"/>
                <w:numId w:val="15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Cum alegem profesia?</w:t>
            </w:r>
          </w:p>
          <w:p w:rsidR="00830068" w:rsidRPr="00830068" w:rsidRDefault="00830068" w:rsidP="006A77DF">
            <w:pPr>
              <w:pStyle w:val="ListParagraph"/>
              <w:numPr>
                <w:ilvl w:val="0"/>
                <w:numId w:val="15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Interviuri </w:t>
            </w:r>
          </w:p>
          <w:p w:rsidR="00830068" w:rsidRPr="00830068" w:rsidRDefault="00830068" w:rsidP="006A77DF">
            <w:pPr>
              <w:pStyle w:val="ListParagraph"/>
              <w:numPr>
                <w:ilvl w:val="0"/>
                <w:numId w:val="156"/>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Pasiunile și cariera</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79"/>
              </w:numPr>
              <w:autoSpaceDE w:val="0"/>
              <w:autoSpaceDN w:val="0"/>
              <w:adjustRightInd w:val="0"/>
              <w:spacing w:after="0" w:line="240" w:lineRule="auto"/>
              <w:ind w:left="313" w:right="11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solicita/a cere permisiunea, acordul, indicații, instrucțiuni/a oferi /a refuza indicații, instrucțiuni, a nu da acordul, a interzice;</w:t>
            </w:r>
          </w:p>
          <w:p w:rsidR="00830068" w:rsidRPr="00830068" w:rsidRDefault="00830068" w:rsidP="006A77DF">
            <w:pPr>
              <w:pStyle w:val="ListParagraph"/>
              <w:numPr>
                <w:ilvl w:val="0"/>
                <w:numId w:val="179"/>
              </w:numPr>
              <w:spacing w:after="0" w:line="240" w:lineRule="auto"/>
              <w:ind w:left="313" w:right="11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repetarea (unui cuvânt/ a enunțului/a unui mesaj);</w:t>
            </w:r>
          </w:p>
          <w:p w:rsidR="00830068" w:rsidRPr="00830068" w:rsidRDefault="00830068" w:rsidP="006A77DF">
            <w:pPr>
              <w:pStyle w:val="ListParagraph"/>
              <w:numPr>
                <w:ilvl w:val="0"/>
                <w:numId w:val="179"/>
              </w:numPr>
              <w:spacing w:after="0" w:line="240" w:lineRule="auto"/>
              <w:ind w:left="313" w:right="115" w:hanging="284"/>
              <w:jc w:val="both"/>
              <w:rPr>
                <w:rFonts w:ascii="Times New Roman" w:hAnsi="Times New Roman" w:cs="Times New Roman"/>
                <w:sz w:val="24"/>
                <w:szCs w:val="24"/>
                <w:lang w:val="ro-RO"/>
              </w:rPr>
            </w:pPr>
            <w:r w:rsidRPr="00830068">
              <w:rPr>
                <w:rFonts w:ascii="Times New Roman" w:hAnsi="Times New Roman" w:cs="Times New Roman"/>
                <w:i/>
                <w:sz w:val="24"/>
                <w:szCs w:val="24"/>
                <w:lang w:val="ro-RO"/>
              </w:rPr>
              <w:t>a cere informații despre locul de muncă;</w:t>
            </w:r>
          </w:p>
          <w:p w:rsidR="00830068" w:rsidRPr="00830068" w:rsidRDefault="00830068" w:rsidP="006A77DF">
            <w:pPr>
              <w:pStyle w:val="ListParagraph"/>
              <w:numPr>
                <w:ilvl w:val="0"/>
                <w:numId w:val="179"/>
              </w:numPr>
              <w:spacing w:after="0" w:line="240" w:lineRule="auto"/>
              <w:ind w:left="313" w:right="115" w:hanging="284"/>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a cere permisiunea (acte interogative/ imperative);</w:t>
            </w:r>
          </w:p>
          <w:p w:rsidR="00830068" w:rsidRPr="00830068" w:rsidRDefault="00830068" w:rsidP="006A77DF">
            <w:pPr>
              <w:pStyle w:val="ListParagraph"/>
              <w:numPr>
                <w:ilvl w:val="0"/>
                <w:numId w:val="179"/>
              </w:numPr>
              <w:spacing w:after="0" w:line="240" w:lineRule="auto"/>
              <w:ind w:left="313" w:right="115" w:hanging="284"/>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a descrie activitatea profesională;</w:t>
            </w:r>
          </w:p>
          <w:p w:rsidR="00830068" w:rsidRPr="00830068" w:rsidRDefault="00830068" w:rsidP="006A77DF">
            <w:pPr>
              <w:pStyle w:val="ListParagraph"/>
              <w:numPr>
                <w:ilvl w:val="0"/>
                <w:numId w:val="179"/>
              </w:numPr>
              <w:spacing w:after="0" w:line="240" w:lineRule="auto"/>
              <w:ind w:left="313" w:right="115" w:hanging="284"/>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lastRenderedPageBreak/>
              <w:t>a exprima atitudini și sentimente (interesul/ dezinteresul /mulțumirea /satisfacția/ entuziasmul/ admirația / solidaritatea);</w:t>
            </w:r>
          </w:p>
          <w:p w:rsidR="00830068" w:rsidRPr="00830068" w:rsidRDefault="00830068" w:rsidP="006A77DF">
            <w:pPr>
              <w:pStyle w:val="ListParagraph"/>
              <w:numPr>
                <w:ilvl w:val="0"/>
                <w:numId w:val="179"/>
              </w:numPr>
              <w:spacing w:after="0" w:line="240" w:lineRule="auto"/>
              <w:ind w:left="313" w:right="115" w:hanging="284"/>
              <w:jc w:val="both"/>
              <w:rPr>
                <w:rFonts w:ascii="Times New Roman" w:hAnsi="Times New Roman" w:cs="Times New Roman"/>
                <w:sz w:val="24"/>
                <w:szCs w:val="24"/>
                <w:lang w:val="ro-RO"/>
              </w:rPr>
            </w:pPr>
            <w:r w:rsidRPr="00830068">
              <w:rPr>
                <w:rFonts w:ascii="Times New Roman" w:hAnsi="Times New Roman" w:cs="Times New Roman"/>
                <w:i/>
                <w:sz w:val="24"/>
                <w:szCs w:val="24"/>
                <w:lang w:val="ro-RO"/>
              </w:rPr>
              <w:t>a stimula/încuraja pe cineva;</w:t>
            </w:r>
          </w:p>
        </w:tc>
        <w:tc>
          <w:tcPr>
            <w:tcW w:w="4394" w:type="dxa"/>
            <w:vAlign w:val="center"/>
          </w:tcPr>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lastRenderedPageBreak/>
              <w:t xml:space="preserve">Verbele reflexive la modul indicativ, timpul trecut, </w:t>
            </w:r>
            <w:r w:rsidRPr="00830068">
              <w:rPr>
                <w:rFonts w:ascii="Times New Roman" w:eastAsia="Times New Roman" w:hAnsi="Times New Roman" w:cs="Times New Roman"/>
                <w:i/>
                <w:sz w:val="24"/>
                <w:szCs w:val="20"/>
                <w:lang w:val="ro-RO"/>
              </w:rPr>
              <w:t>imperfect</w:t>
            </w:r>
          </w:p>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i/>
                <w:sz w:val="24"/>
                <w:szCs w:val="20"/>
                <w:lang w:val="ro-RO"/>
              </w:rPr>
            </w:pPr>
            <w:r w:rsidRPr="00830068">
              <w:rPr>
                <w:rFonts w:ascii="Times New Roman" w:eastAsia="Times New Roman" w:hAnsi="Times New Roman" w:cs="Times New Roman"/>
                <w:sz w:val="24"/>
                <w:szCs w:val="20"/>
                <w:lang w:val="ro-RO"/>
              </w:rPr>
              <w:t xml:space="preserve">Pronumele personale: </w:t>
            </w:r>
            <w:r w:rsidRPr="00830068">
              <w:rPr>
                <w:rFonts w:ascii="Times New Roman" w:eastAsia="Times New Roman" w:hAnsi="Times New Roman" w:cs="Times New Roman"/>
                <w:i/>
                <w:sz w:val="24"/>
                <w:szCs w:val="20"/>
                <w:lang w:val="ro-RO"/>
              </w:rPr>
              <w:t>dânsul, dânsa, dânșii, dânsele</w:t>
            </w:r>
          </w:p>
          <w:p w:rsidR="00830068" w:rsidRPr="00830068" w:rsidRDefault="00830068" w:rsidP="00830068">
            <w:pPr>
              <w:spacing w:after="0" w:line="276" w:lineRule="auto"/>
              <w:ind w:left="246" w:hanging="142"/>
              <w:rPr>
                <w:rFonts w:ascii="Times New Roman" w:eastAsia="Times New Roman" w:hAnsi="Times New Roman" w:cs="Times New Roman"/>
                <w:sz w:val="24"/>
                <w:szCs w:val="20"/>
                <w:lang w:val="ro-RO"/>
              </w:rPr>
            </w:pPr>
          </w:p>
        </w:tc>
      </w:tr>
      <w:tr w:rsidR="00830068" w:rsidRPr="00830068" w:rsidTr="00830068">
        <w:trPr>
          <w:trHeight w:val="843"/>
        </w:trPr>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3.</w:t>
            </w:r>
            <w:r w:rsidRPr="00830068">
              <w:rPr>
                <w:rFonts w:ascii="Times New Roman" w:hAnsi="Times New Roman" w:cs="Times New Roman"/>
                <w:b/>
                <w:bCs/>
                <w:color w:val="002060"/>
                <w:sz w:val="24"/>
                <w:szCs w:val="24"/>
                <w:lang w:val="ro-RO"/>
              </w:rPr>
              <w:t xml:space="preserve">  </w:t>
            </w:r>
            <w:r w:rsidRPr="00830068">
              <w:rPr>
                <w:rFonts w:ascii="Times New Roman" w:eastAsia="Times New Roman" w:hAnsi="Times New Roman" w:cs="Times New Roman"/>
                <w:b/>
                <w:color w:val="002060"/>
                <w:sz w:val="24"/>
                <w:szCs w:val="24"/>
                <w:lang w:val="ro-RO"/>
              </w:rPr>
              <w:t>Prestări servicii</w:t>
            </w:r>
          </w:p>
          <w:p w:rsidR="00830068" w:rsidRPr="00830068" w:rsidRDefault="00830068" w:rsidP="006A77DF">
            <w:pPr>
              <w:pStyle w:val="ListParagraph"/>
              <w:numPr>
                <w:ilvl w:val="0"/>
                <w:numId w:val="15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Servicii de urgență (convorbiri telefonice/numere importante, taxi, pompieri, urgența)</w:t>
            </w:r>
          </w:p>
          <w:p w:rsidR="00830068" w:rsidRPr="00830068" w:rsidRDefault="00830068" w:rsidP="006A77DF">
            <w:pPr>
              <w:pStyle w:val="ListParagraph"/>
              <w:numPr>
                <w:ilvl w:val="0"/>
                <w:numId w:val="15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La poliția de frontieră (servicii de poliție și poliția de frontieră)</w:t>
            </w:r>
          </w:p>
          <w:p w:rsidR="00830068" w:rsidRPr="00830068" w:rsidRDefault="00830068" w:rsidP="006A77DF">
            <w:pPr>
              <w:pStyle w:val="ListParagraph"/>
              <w:numPr>
                <w:ilvl w:val="0"/>
                <w:numId w:val="155"/>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Prestări servicii (la frizerie, cizmărie)</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0"/>
              </w:numPr>
              <w:tabs>
                <w:tab w:val="left" w:pos="313"/>
              </w:tabs>
              <w:autoSpaceDE w:val="0"/>
              <w:autoSpaceDN w:val="0"/>
              <w:adjustRightInd w:val="0"/>
              <w:spacing w:after="0" w:line="240" w:lineRule="auto"/>
              <w:ind w:left="313" w:right="112"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un sfat, o sugestie/ a oferi un sfat/a avea o rugăminte/a răspunde la rugăminte/ a refuza un sfat/o sugestie;</w:t>
            </w:r>
          </w:p>
          <w:p w:rsidR="00830068" w:rsidRPr="00830068" w:rsidRDefault="00830068" w:rsidP="006A77DF">
            <w:pPr>
              <w:pStyle w:val="ListParagraph"/>
              <w:numPr>
                <w:ilvl w:val="0"/>
                <w:numId w:val="180"/>
              </w:numPr>
              <w:tabs>
                <w:tab w:val="left" w:pos="313"/>
              </w:tabs>
              <w:spacing w:after="0" w:line="240" w:lineRule="auto"/>
              <w:ind w:left="313" w:right="112"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 sprijin, explicații/a acorda sprijin, explicații; </w:t>
            </w:r>
          </w:p>
          <w:p w:rsidR="00830068" w:rsidRPr="00830068" w:rsidRDefault="00830068" w:rsidP="006A77DF">
            <w:pPr>
              <w:pStyle w:val="ListParagraph"/>
              <w:numPr>
                <w:ilvl w:val="0"/>
                <w:numId w:val="180"/>
              </w:numPr>
              <w:tabs>
                <w:tab w:val="left" w:pos="313"/>
              </w:tabs>
              <w:spacing w:after="0" w:line="240" w:lineRule="auto"/>
              <w:ind w:left="313" w:right="112"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scuze, a accepta /refuza scuzele;</w:t>
            </w:r>
          </w:p>
          <w:p w:rsidR="00830068" w:rsidRPr="00830068" w:rsidRDefault="00830068" w:rsidP="006A77DF">
            <w:pPr>
              <w:pStyle w:val="ListParagraph"/>
              <w:numPr>
                <w:ilvl w:val="0"/>
                <w:numId w:val="180"/>
              </w:numPr>
              <w:tabs>
                <w:tab w:val="left" w:pos="313"/>
              </w:tabs>
              <w:spacing w:after="0" w:line="240" w:lineRule="auto"/>
              <w:ind w:left="313" w:right="112"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exprima necesitatea/speranța;</w:t>
            </w:r>
          </w:p>
          <w:p w:rsidR="00830068" w:rsidRPr="00830068" w:rsidRDefault="00830068" w:rsidP="006A77DF">
            <w:pPr>
              <w:pStyle w:val="ListParagraph"/>
              <w:numPr>
                <w:ilvl w:val="0"/>
                <w:numId w:val="180"/>
              </w:numPr>
              <w:tabs>
                <w:tab w:val="left" w:pos="313"/>
              </w:tabs>
              <w:spacing w:after="0" w:line="240" w:lineRule="auto"/>
              <w:ind w:left="313" w:right="112"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răspunde la cererea de consultație</w:t>
            </w:r>
          </w:p>
          <w:p w:rsidR="00830068" w:rsidRPr="00830068" w:rsidRDefault="00830068" w:rsidP="006A77DF">
            <w:pPr>
              <w:pStyle w:val="ListParagraph"/>
              <w:numPr>
                <w:ilvl w:val="0"/>
                <w:numId w:val="180"/>
              </w:numPr>
              <w:tabs>
                <w:tab w:val="left" w:pos="313"/>
              </w:tabs>
              <w:spacing w:after="0" w:line="240" w:lineRule="auto"/>
              <w:ind w:left="313" w:right="112"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răspunde la o cerere de informații asupra unui fapt (acte verbale afirmative/ negative/ dubitative);</w:t>
            </w:r>
          </w:p>
          <w:p w:rsidR="00830068" w:rsidRPr="00830068" w:rsidRDefault="00830068" w:rsidP="006A77DF">
            <w:pPr>
              <w:pStyle w:val="ListParagraph"/>
              <w:numPr>
                <w:ilvl w:val="0"/>
                <w:numId w:val="180"/>
              </w:numPr>
              <w:tabs>
                <w:tab w:val="left" w:pos="313"/>
              </w:tabs>
              <w:spacing w:after="0" w:line="240" w:lineRule="auto"/>
              <w:ind w:left="313" w:right="112" w:hanging="284"/>
              <w:jc w:val="both"/>
              <w:rPr>
                <w:rFonts w:ascii="Times New Roman" w:hAnsi="Times New Roman" w:cs="Times New Roman"/>
                <w:szCs w:val="24"/>
                <w:lang w:val="ro-RO"/>
              </w:rPr>
            </w:pPr>
            <w:r w:rsidRPr="00830068">
              <w:rPr>
                <w:rFonts w:ascii="Times New Roman" w:hAnsi="Times New Roman" w:cs="Times New Roman"/>
                <w:sz w:val="24"/>
                <w:szCs w:val="24"/>
                <w:lang w:val="ro-RO"/>
              </w:rPr>
              <w:t>a solicita/cere permisiunea/acordul/indicații/ instrucțiuni;</w:t>
            </w:r>
          </w:p>
        </w:tc>
        <w:tc>
          <w:tcPr>
            <w:tcW w:w="4394" w:type="dxa"/>
            <w:vAlign w:val="center"/>
          </w:tcPr>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Utilizarea  articolului posesiv: </w:t>
            </w:r>
            <w:r w:rsidRPr="00830068">
              <w:rPr>
                <w:rFonts w:ascii="Times New Roman" w:eastAsia="Times New Roman" w:hAnsi="Times New Roman" w:cs="Times New Roman"/>
                <w:b/>
                <w:i/>
                <w:sz w:val="24"/>
                <w:szCs w:val="20"/>
                <w:lang w:val="ro-RO"/>
              </w:rPr>
              <w:t>al, a, ai, ale</w:t>
            </w:r>
          </w:p>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Conjugarea verbelor  pronominale:</w:t>
            </w:r>
          </w:p>
          <w:p w:rsidR="00830068" w:rsidRPr="00830068" w:rsidRDefault="00830068" w:rsidP="00830068">
            <w:pPr>
              <w:spacing w:after="0" w:line="276" w:lineRule="auto"/>
              <w:ind w:left="953"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i/>
                <w:sz w:val="24"/>
                <w:szCs w:val="20"/>
                <w:lang w:val="ro-RO"/>
              </w:rPr>
              <w:t>a se duce - a duce</w:t>
            </w:r>
          </w:p>
          <w:p w:rsidR="00830068" w:rsidRPr="00830068" w:rsidRDefault="00830068" w:rsidP="00830068">
            <w:pPr>
              <w:spacing w:after="0" w:line="276" w:lineRule="auto"/>
              <w:ind w:left="953"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i/>
                <w:sz w:val="24"/>
                <w:szCs w:val="20"/>
                <w:lang w:val="ro-RO"/>
              </w:rPr>
              <w:t>a se saluta- a  saluta</w:t>
            </w:r>
          </w:p>
          <w:p w:rsidR="00830068" w:rsidRPr="00830068" w:rsidRDefault="00830068" w:rsidP="00830068">
            <w:pPr>
              <w:spacing w:after="0" w:line="276" w:lineRule="auto"/>
              <w:ind w:left="953"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i/>
                <w:sz w:val="24"/>
                <w:szCs w:val="20"/>
                <w:lang w:val="ro-RO"/>
              </w:rPr>
              <w:t>a se afla -a afla</w:t>
            </w:r>
          </w:p>
          <w:p w:rsidR="00830068" w:rsidRPr="00830068" w:rsidRDefault="00830068" w:rsidP="00830068">
            <w:pPr>
              <w:spacing w:after="0" w:line="276" w:lineRule="auto"/>
              <w:ind w:left="953"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i/>
                <w:sz w:val="24"/>
                <w:szCs w:val="20"/>
                <w:lang w:val="ro-RO"/>
              </w:rPr>
              <w:t>a se uita -  a uita</w:t>
            </w:r>
          </w:p>
          <w:p w:rsidR="00830068" w:rsidRPr="00830068" w:rsidRDefault="00830068" w:rsidP="00830068">
            <w:pPr>
              <w:spacing w:after="0" w:line="276" w:lineRule="auto"/>
              <w:ind w:left="953"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i/>
                <w:sz w:val="24"/>
                <w:szCs w:val="20"/>
                <w:lang w:val="ro-RO"/>
              </w:rPr>
              <w:t>a se consulta - a consulta</w:t>
            </w:r>
          </w:p>
          <w:p w:rsidR="00830068" w:rsidRPr="00830068" w:rsidRDefault="00830068" w:rsidP="00830068">
            <w:pPr>
              <w:spacing w:after="0" w:line="276" w:lineRule="auto"/>
              <w:ind w:left="953"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i/>
                <w:sz w:val="24"/>
                <w:szCs w:val="20"/>
                <w:lang w:val="ro-RO"/>
              </w:rPr>
              <w:t>a se întâlni –a întâlni</w:t>
            </w:r>
          </w:p>
          <w:p w:rsidR="00830068" w:rsidRPr="00830068" w:rsidRDefault="00830068" w:rsidP="006A77DF">
            <w:pPr>
              <w:pStyle w:val="ListParagraph"/>
              <w:numPr>
                <w:ilvl w:val="0"/>
                <w:numId w:val="111"/>
              </w:numPr>
              <w:spacing w:after="0" w:line="276" w:lineRule="auto"/>
              <w:ind w:left="387"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sz w:val="24"/>
                <w:szCs w:val="20"/>
                <w:lang w:val="ro-RO"/>
              </w:rPr>
              <w:t xml:space="preserve">Structura </w:t>
            </w:r>
            <w:r w:rsidRPr="00830068">
              <w:rPr>
                <w:rFonts w:ascii="Times New Roman" w:eastAsia="Times New Roman" w:hAnsi="Times New Roman" w:cs="Times New Roman"/>
                <w:b/>
                <w:sz w:val="24"/>
                <w:szCs w:val="20"/>
                <w:lang w:val="ro-RO"/>
              </w:rPr>
              <w:t>a putea</w:t>
            </w:r>
            <w:r w:rsidRPr="00830068">
              <w:rPr>
                <w:rFonts w:ascii="Times New Roman" w:eastAsia="Times New Roman" w:hAnsi="Times New Roman" w:cs="Times New Roman"/>
                <w:sz w:val="24"/>
                <w:szCs w:val="20"/>
                <w:lang w:val="ro-RO"/>
              </w:rPr>
              <w:t xml:space="preserve"> + </w:t>
            </w:r>
            <w:r w:rsidRPr="00830068">
              <w:rPr>
                <w:rFonts w:ascii="Times New Roman" w:eastAsia="Times New Roman" w:hAnsi="Times New Roman" w:cs="Times New Roman"/>
                <w:b/>
                <w:i/>
                <w:sz w:val="24"/>
                <w:szCs w:val="20"/>
                <w:lang w:val="ro-RO"/>
              </w:rPr>
              <w:t>infinitiv</w:t>
            </w:r>
            <w:r w:rsidRPr="00830068">
              <w:rPr>
                <w:rFonts w:ascii="Times New Roman" w:eastAsia="Times New Roman" w:hAnsi="Times New Roman" w:cs="Times New Roman"/>
                <w:sz w:val="24"/>
                <w:szCs w:val="20"/>
                <w:lang w:val="ro-RO"/>
              </w:rPr>
              <w:t xml:space="preserve"> </w:t>
            </w:r>
            <w:r w:rsidRPr="00830068">
              <w:rPr>
                <w:rFonts w:ascii="Times New Roman" w:eastAsia="Times New Roman" w:hAnsi="Times New Roman" w:cs="Times New Roman"/>
                <w:i/>
                <w:sz w:val="24"/>
                <w:szCs w:val="20"/>
                <w:lang w:val="ro-RO"/>
              </w:rPr>
              <w:t>(pot vedea)</w:t>
            </w:r>
          </w:p>
          <w:p w:rsidR="00830068" w:rsidRPr="00830068" w:rsidRDefault="00830068" w:rsidP="006A77DF">
            <w:pPr>
              <w:pStyle w:val="ListParagraph"/>
              <w:numPr>
                <w:ilvl w:val="0"/>
                <w:numId w:val="111"/>
              </w:numPr>
              <w:spacing w:after="0" w:line="276" w:lineRule="auto"/>
              <w:ind w:left="387"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sz w:val="24"/>
                <w:szCs w:val="20"/>
                <w:lang w:val="ro-RO"/>
              </w:rPr>
              <w:t xml:space="preserve">Structura </w:t>
            </w:r>
            <w:r w:rsidRPr="00830068">
              <w:rPr>
                <w:rFonts w:ascii="Times New Roman" w:eastAsia="Times New Roman" w:hAnsi="Times New Roman" w:cs="Times New Roman"/>
                <w:b/>
                <w:sz w:val="24"/>
                <w:szCs w:val="20"/>
                <w:lang w:val="ro-RO"/>
              </w:rPr>
              <w:t>a putea</w:t>
            </w:r>
            <w:r w:rsidRPr="00830068">
              <w:rPr>
                <w:rFonts w:ascii="Times New Roman" w:eastAsia="Times New Roman" w:hAnsi="Times New Roman" w:cs="Times New Roman"/>
                <w:sz w:val="24"/>
                <w:szCs w:val="20"/>
                <w:lang w:val="ro-RO"/>
              </w:rPr>
              <w:t xml:space="preserve"> + </w:t>
            </w:r>
            <w:r w:rsidRPr="00830068">
              <w:rPr>
                <w:rFonts w:ascii="Times New Roman" w:eastAsia="Times New Roman" w:hAnsi="Times New Roman" w:cs="Times New Roman"/>
                <w:b/>
                <w:i/>
                <w:sz w:val="24"/>
                <w:szCs w:val="20"/>
                <w:lang w:val="ro-RO"/>
              </w:rPr>
              <w:t>conjunctiv</w:t>
            </w:r>
          </w:p>
          <w:p w:rsidR="00830068" w:rsidRPr="00830068" w:rsidRDefault="00830068" w:rsidP="00830068">
            <w:pPr>
              <w:pStyle w:val="ListParagraph"/>
              <w:spacing w:after="0" w:line="276" w:lineRule="auto"/>
              <w:ind w:left="387" w:hanging="283"/>
              <w:rPr>
                <w:rFonts w:ascii="Times New Roman" w:eastAsia="Times New Roman" w:hAnsi="Times New Roman" w:cs="Times New Roman"/>
                <w:i/>
                <w:sz w:val="24"/>
                <w:szCs w:val="20"/>
                <w:lang w:val="ro-RO"/>
              </w:rPr>
            </w:pPr>
            <w:r w:rsidRPr="00830068">
              <w:rPr>
                <w:rFonts w:ascii="Times New Roman" w:eastAsia="Times New Roman" w:hAnsi="Times New Roman" w:cs="Times New Roman"/>
                <w:sz w:val="24"/>
                <w:szCs w:val="20"/>
                <w:lang w:val="ro-RO"/>
              </w:rPr>
              <w:t xml:space="preserve"> </w:t>
            </w:r>
            <w:r w:rsidRPr="00830068">
              <w:rPr>
                <w:rFonts w:ascii="Times New Roman" w:eastAsia="Times New Roman" w:hAnsi="Times New Roman" w:cs="Times New Roman"/>
                <w:i/>
                <w:sz w:val="24"/>
                <w:szCs w:val="20"/>
                <w:lang w:val="ro-RO"/>
              </w:rPr>
              <w:t>(pot să văd)</w:t>
            </w:r>
          </w:p>
          <w:p w:rsidR="00830068" w:rsidRPr="00830068" w:rsidRDefault="00830068" w:rsidP="00830068">
            <w:pPr>
              <w:spacing w:after="0" w:line="276" w:lineRule="auto"/>
              <w:rPr>
                <w:rFonts w:ascii="Times New Roman" w:eastAsia="Times New Roman" w:hAnsi="Times New Roman" w:cs="Times New Roman"/>
                <w:i/>
                <w:sz w:val="20"/>
                <w:szCs w:val="20"/>
                <w:lang w:val="ro-RO"/>
              </w:rPr>
            </w:pPr>
          </w:p>
          <w:p w:rsidR="00830068" w:rsidRPr="00830068" w:rsidRDefault="00830068" w:rsidP="00830068">
            <w:pPr>
              <w:pStyle w:val="ListParagraph"/>
              <w:spacing w:after="0" w:line="276" w:lineRule="auto"/>
              <w:ind w:left="387" w:hanging="283"/>
              <w:rPr>
                <w:rFonts w:ascii="Times New Roman" w:eastAsia="Times New Roman" w:hAnsi="Times New Roman" w:cs="Times New Roman"/>
                <w:i/>
                <w:sz w:val="20"/>
                <w:szCs w:val="20"/>
                <w:lang w:val="ro-RO"/>
              </w:rPr>
            </w:pPr>
          </w:p>
        </w:tc>
      </w:tr>
      <w:tr w:rsidR="00830068" w:rsidRPr="00830068" w:rsidTr="00830068">
        <w:tc>
          <w:tcPr>
            <w:tcW w:w="5245" w:type="dxa"/>
          </w:tcPr>
          <w:p w:rsidR="00830068" w:rsidRPr="00830068" w:rsidRDefault="00830068" w:rsidP="00830068">
            <w:pPr>
              <w:spacing w:after="0"/>
              <w:rPr>
                <w:rFonts w:ascii="Times New Roman" w:hAnsi="Times New Roman" w:cs="Times New Roman"/>
                <w:color w:val="002060"/>
                <w:sz w:val="24"/>
                <w:szCs w:val="24"/>
                <w:lang w:val="ro-RO"/>
              </w:rPr>
            </w:pPr>
            <w:r w:rsidRPr="00830068">
              <w:rPr>
                <w:rFonts w:ascii="Times New Roman" w:hAnsi="Times New Roman" w:cs="Times New Roman"/>
                <w:bCs/>
                <w:color w:val="002060"/>
                <w:sz w:val="24"/>
                <w:szCs w:val="24"/>
                <w:lang w:val="ro-RO"/>
              </w:rPr>
              <w:t>Unitatea 4.</w:t>
            </w:r>
            <w:r w:rsidRPr="00830068">
              <w:rPr>
                <w:rFonts w:ascii="Times New Roman" w:hAnsi="Times New Roman" w:cs="Times New Roman"/>
                <w:b/>
                <w:bCs/>
                <w:color w:val="002060"/>
                <w:sz w:val="24"/>
                <w:szCs w:val="24"/>
                <w:lang w:val="ro-RO"/>
              </w:rPr>
              <w:t xml:space="preserve"> Achitare facturi </w:t>
            </w:r>
          </w:p>
          <w:p w:rsidR="00830068" w:rsidRPr="00830068" w:rsidRDefault="00830068" w:rsidP="006A77DF">
            <w:pPr>
              <w:pStyle w:val="ListParagraph"/>
              <w:numPr>
                <w:ilvl w:val="0"/>
                <w:numId w:val="154"/>
              </w:numPr>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La bancă (servicii bancare, schimb valutar)</w:t>
            </w:r>
          </w:p>
          <w:p w:rsidR="00830068" w:rsidRPr="00830068" w:rsidRDefault="00830068" w:rsidP="006A77DF">
            <w:pPr>
              <w:pStyle w:val="ListParagraph"/>
              <w:numPr>
                <w:ilvl w:val="0"/>
                <w:numId w:val="154"/>
              </w:numPr>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La oficiul poștal  (servicii de curierat, poștale)</w:t>
            </w:r>
          </w:p>
          <w:p w:rsidR="00830068" w:rsidRPr="00830068" w:rsidRDefault="00830068" w:rsidP="006A77DF">
            <w:pPr>
              <w:pStyle w:val="ListParagraph"/>
              <w:numPr>
                <w:ilvl w:val="0"/>
                <w:numId w:val="154"/>
              </w:numPr>
              <w:spacing w:after="0" w:line="240" w:lineRule="auto"/>
              <w:ind w:left="455" w:hanging="283"/>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Achitări/Transferuri online </w:t>
            </w:r>
          </w:p>
          <w:p w:rsidR="00830068" w:rsidRPr="00830068" w:rsidRDefault="00830068" w:rsidP="00830068">
            <w:pPr>
              <w:spacing w:after="0"/>
              <w:jc w:val="both"/>
              <w:rPr>
                <w:rFonts w:ascii="Times New Roman" w:eastAsia="Times New Roman" w:hAnsi="Times New Roman" w:cs="Times New Roman"/>
                <w:i/>
                <w:iCs/>
                <w:spacing w:val="2"/>
                <w:szCs w:val="24"/>
                <w:bdr w:val="none" w:sz="0" w:space="0" w:color="auto" w:frame="1"/>
                <w:shd w:val="clear" w:color="auto" w:fill="FFFFFF"/>
                <w:lang w:val="ro-RO"/>
              </w:rPr>
            </w:pPr>
            <w:r w:rsidRPr="00830068">
              <w:rPr>
                <w:rFonts w:ascii="Times New Roman" w:hAnsi="Times New Roman" w:cs="Times New Roman"/>
                <w:b/>
                <w:bCs/>
                <w:szCs w:val="24"/>
                <w:lang w:val="ro-RO"/>
              </w:rPr>
              <w:t>Acte comunicative:</w:t>
            </w:r>
            <w:r w:rsidRPr="00830068">
              <w:rPr>
                <w:rFonts w:ascii="Times New Roman" w:eastAsia="Times New Roman" w:hAnsi="Times New Roman" w:cs="Times New Roman"/>
                <w:i/>
                <w:iCs/>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1"/>
              </w:numPr>
              <w:autoSpaceDE w:val="0"/>
              <w:autoSpaceDN w:val="0"/>
              <w:adjustRightInd w:val="0"/>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explicații/a explica/a (se) justifica;</w:t>
            </w:r>
          </w:p>
          <w:p w:rsidR="00830068" w:rsidRPr="00830068" w:rsidRDefault="00830068" w:rsidP="006A77DF">
            <w:pPr>
              <w:pStyle w:val="ListParagraph"/>
              <w:numPr>
                <w:ilvl w:val="0"/>
                <w:numId w:val="181"/>
              </w:numPr>
              <w:autoSpaceDE w:val="0"/>
              <w:autoSpaceDN w:val="0"/>
              <w:adjustRightInd w:val="0"/>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verifica o informație/un fapt/a anunța un fapt;</w:t>
            </w:r>
          </w:p>
          <w:p w:rsidR="00830068" w:rsidRPr="00830068" w:rsidRDefault="00830068" w:rsidP="006A77DF">
            <w:pPr>
              <w:pStyle w:val="ListParagraph"/>
              <w:numPr>
                <w:ilvl w:val="0"/>
                <w:numId w:val="181"/>
              </w:numPr>
              <w:autoSpaceDE w:val="0"/>
              <w:autoSpaceDN w:val="0"/>
              <w:adjustRightInd w:val="0"/>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considera un fapt ca adevărat/fals, posibil/ imposibil, necesar/inutil, ușor/dificil;</w:t>
            </w:r>
          </w:p>
          <w:p w:rsidR="00830068" w:rsidRPr="00830068" w:rsidRDefault="00830068" w:rsidP="006A77DF">
            <w:pPr>
              <w:pStyle w:val="ListParagraph"/>
              <w:numPr>
                <w:ilvl w:val="0"/>
                <w:numId w:val="181"/>
              </w:numPr>
              <w:tabs>
                <w:tab w:val="left" w:pos="1454"/>
              </w:tabs>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formula unele presupuneri;</w:t>
            </w:r>
          </w:p>
          <w:p w:rsidR="00830068" w:rsidRPr="00830068" w:rsidRDefault="00830068" w:rsidP="006A77DF">
            <w:pPr>
              <w:pStyle w:val="ListParagraph"/>
              <w:numPr>
                <w:ilvl w:val="0"/>
                <w:numId w:val="181"/>
              </w:numPr>
              <w:tabs>
                <w:tab w:val="left" w:pos="1454"/>
              </w:tabs>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exemplifica/a demonstra înțelegerea de semne şi anunțuri;</w:t>
            </w:r>
          </w:p>
          <w:p w:rsidR="00830068" w:rsidRPr="00830068" w:rsidRDefault="00830068" w:rsidP="006A77DF">
            <w:pPr>
              <w:pStyle w:val="ListParagraph"/>
              <w:numPr>
                <w:ilvl w:val="0"/>
                <w:numId w:val="181"/>
              </w:numPr>
              <w:tabs>
                <w:tab w:val="left" w:pos="1454"/>
              </w:tabs>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cere/a oferi explicații sau instrucțiuni;</w:t>
            </w:r>
          </w:p>
          <w:p w:rsidR="00830068" w:rsidRPr="00830068" w:rsidRDefault="00830068" w:rsidP="006A77DF">
            <w:pPr>
              <w:pStyle w:val="ListParagraph"/>
              <w:numPr>
                <w:ilvl w:val="0"/>
                <w:numId w:val="181"/>
              </w:numPr>
              <w:spacing w:after="0" w:line="240" w:lineRule="auto"/>
              <w:ind w:left="313" w:right="113" w:hanging="284"/>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a cere identificarea funcționarului/ angajatului/a ceva;</w:t>
            </w:r>
          </w:p>
          <w:p w:rsidR="00830068" w:rsidRPr="00830068" w:rsidRDefault="00830068" w:rsidP="006A77DF">
            <w:pPr>
              <w:pStyle w:val="ListParagraph"/>
              <w:numPr>
                <w:ilvl w:val="0"/>
                <w:numId w:val="181"/>
              </w:numPr>
              <w:spacing w:after="0" w:line="240" w:lineRule="auto"/>
              <w:ind w:left="313" w:right="113" w:hanging="284"/>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 xml:space="preserve">a cere/ a da explicații; </w:t>
            </w:r>
          </w:p>
          <w:p w:rsidR="00830068" w:rsidRPr="00830068" w:rsidRDefault="00830068" w:rsidP="006A77DF">
            <w:pPr>
              <w:pStyle w:val="ListParagraph"/>
              <w:numPr>
                <w:ilvl w:val="0"/>
                <w:numId w:val="181"/>
              </w:numPr>
              <w:spacing w:after="0" w:line="240" w:lineRule="auto"/>
              <w:ind w:left="313" w:right="113" w:hanging="284"/>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a da informații asupra capacității;</w:t>
            </w:r>
          </w:p>
        </w:tc>
        <w:tc>
          <w:tcPr>
            <w:tcW w:w="4394" w:type="dxa"/>
            <w:vAlign w:val="center"/>
          </w:tcPr>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Modul imperativ, forma afirmativă și negativă</w:t>
            </w:r>
          </w:p>
          <w:p w:rsidR="00830068" w:rsidRPr="00830068" w:rsidRDefault="00830068" w:rsidP="006A77DF">
            <w:pPr>
              <w:pStyle w:val="ListParagraph"/>
              <w:numPr>
                <w:ilvl w:val="0"/>
                <w:numId w:val="112"/>
              </w:numPr>
              <w:spacing w:before="240"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Locuțiuni adverbiale: </w:t>
            </w:r>
            <w:r w:rsidRPr="00830068">
              <w:rPr>
                <w:rFonts w:ascii="Times New Roman" w:eastAsia="Times New Roman" w:hAnsi="Times New Roman" w:cs="Times New Roman"/>
                <w:i/>
                <w:sz w:val="24"/>
                <w:szCs w:val="20"/>
                <w:lang w:val="ro-RO"/>
              </w:rPr>
              <w:t>de când, până când</w:t>
            </w:r>
          </w:p>
          <w:p w:rsidR="00830068" w:rsidRPr="00830068" w:rsidRDefault="00830068" w:rsidP="006A77DF">
            <w:pPr>
              <w:pStyle w:val="ListParagraph"/>
              <w:numPr>
                <w:ilvl w:val="0"/>
                <w:numId w:val="112"/>
              </w:numPr>
              <w:spacing w:before="240"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Formarea cuvintelor prin sufixare: </w:t>
            </w:r>
            <w:r w:rsidRPr="00830068">
              <w:rPr>
                <w:rFonts w:ascii="Times New Roman" w:eastAsia="Times New Roman" w:hAnsi="Times New Roman" w:cs="Times New Roman"/>
                <w:i/>
                <w:sz w:val="24"/>
                <w:szCs w:val="20"/>
                <w:lang w:val="ro-RO"/>
              </w:rPr>
              <w:t>a achita – achitare, a plăti – plătitor</w:t>
            </w:r>
            <w:r w:rsidRPr="00830068">
              <w:rPr>
                <w:rFonts w:ascii="Times New Roman" w:eastAsia="Times New Roman" w:hAnsi="Times New Roman" w:cs="Times New Roman"/>
                <w:b/>
                <w:i/>
                <w:sz w:val="24"/>
                <w:szCs w:val="20"/>
                <w:lang w:val="ro-RO"/>
              </w:rPr>
              <w:t xml:space="preserve"> </w:t>
            </w:r>
            <w:r w:rsidRPr="00830068">
              <w:rPr>
                <w:rFonts w:ascii="Times New Roman" w:eastAsia="Times New Roman" w:hAnsi="Times New Roman" w:cs="Times New Roman"/>
                <w:sz w:val="24"/>
                <w:szCs w:val="20"/>
                <w:lang w:val="ro-RO"/>
              </w:rPr>
              <w:t>etc.</w:t>
            </w:r>
          </w:p>
          <w:p w:rsidR="00830068" w:rsidRPr="00830068" w:rsidRDefault="00830068" w:rsidP="006A77DF">
            <w:pPr>
              <w:pStyle w:val="ListParagraph"/>
              <w:numPr>
                <w:ilvl w:val="0"/>
                <w:numId w:val="112"/>
              </w:numPr>
              <w:spacing w:before="240"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Pronume nehotărâte: </w:t>
            </w:r>
            <w:r w:rsidRPr="00830068">
              <w:rPr>
                <w:rFonts w:ascii="Times New Roman" w:eastAsia="Times New Roman" w:hAnsi="Times New Roman" w:cs="Times New Roman"/>
                <w:i/>
                <w:sz w:val="24"/>
                <w:szCs w:val="20"/>
                <w:lang w:val="ro-RO"/>
              </w:rPr>
              <w:t xml:space="preserve">unul, una, unii, unele; altul, alta, alții, altele </w:t>
            </w:r>
            <w:r w:rsidRPr="00830068">
              <w:rPr>
                <w:rFonts w:ascii="Times New Roman" w:eastAsia="Times New Roman" w:hAnsi="Times New Roman" w:cs="Times New Roman"/>
                <w:sz w:val="24"/>
                <w:szCs w:val="20"/>
                <w:lang w:val="ro-RO"/>
              </w:rPr>
              <w:t>etc</w:t>
            </w:r>
            <w:r w:rsidRPr="00830068">
              <w:rPr>
                <w:rFonts w:ascii="Times New Roman" w:eastAsia="Times New Roman" w:hAnsi="Times New Roman" w:cs="Times New Roman"/>
                <w:i/>
                <w:sz w:val="24"/>
                <w:szCs w:val="20"/>
                <w:lang w:val="ro-RO"/>
              </w:rPr>
              <w:t>.</w:t>
            </w:r>
          </w:p>
        </w:tc>
      </w:tr>
      <w:tr w:rsidR="00830068" w:rsidRPr="00830068" w:rsidTr="00830068">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5.</w:t>
            </w:r>
            <w:r w:rsidRPr="00830068">
              <w:rPr>
                <w:rFonts w:ascii="Times New Roman" w:hAnsi="Times New Roman" w:cs="Times New Roman"/>
                <w:b/>
                <w:bCs/>
                <w:color w:val="002060"/>
                <w:sz w:val="24"/>
                <w:szCs w:val="24"/>
                <w:lang w:val="ro-RO"/>
              </w:rPr>
              <w:t xml:space="preserve">  Sărbători fericite!</w:t>
            </w:r>
          </w:p>
          <w:p w:rsidR="00830068" w:rsidRPr="00830068" w:rsidRDefault="00830068" w:rsidP="006A77DF">
            <w:pPr>
              <w:pStyle w:val="ListParagraph"/>
              <w:numPr>
                <w:ilvl w:val="0"/>
                <w:numId w:val="153"/>
              </w:numPr>
              <w:spacing w:after="0" w:line="240" w:lineRule="auto"/>
              <w:jc w:val="both"/>
              <w:rPr>
                <w:rFonts w:ascii="Times New Roman" w:hAnsi="Times New Roman" w:cs="Times New Roman"/>
                <w:b/>
                <w:bCs/>
                <w:sz w:val="24"/>
                <w:szCs w:val="24"/>
                <w:lang w:val="ro-RO"/>
              </w:rPr>
            </w:pPr>
            <w:r w:rsidRPr="00830068">
              <w:rPr>
                <w:rFonts w:ascii="Times New Roman" w:hAnsi="Times New Roman" w:cs="Times New Roman"/>
                <w:sz w:val="24"/>
                <w:szCs w:val="24"/>
                <w:lang w:val="ro-RO"/>
              </w:rPr>
              <w:t>Sărbători naționale</w:t>
            </w:r>
          </w:p>
          <w:p w:rsidR="00830068" w:rsidRPr="00830068" w:rsidRDefault="00830068" w:rsidP="006A77DF">
            <w:pPr>
              <w:pStyle w:val="ListParagraph"/>
              <w:numPr>
                <w:ilvl w:val="0"/>
                <w:numId w:val="153"/>
              </w:numPr>
              <w:spacing w:after="0" w:line="240" w:lineRule="auto"/>
              <w:jc w:val="both"/>
              <w:rPr>
                <w:rFonts w:ascii="Times New Roman" w:hAnsi="Times New Roman" w:cs="Times New Roman"/>
                <w:b/>
                <w:bCs/>
                <w:sz w:val="24"/>
                <w:szCs w:val="24"/>
                <w:lang w:val="ro-RO"/>
              </w:rPr>
            </w:pPr>
            <w:r w:rsidRPr="00830068">
              <w:rPr>
                <w:rFonts w:ascii="Times New Roman" w:hAnsi="Times New Roman" w:cs="Times New Roman"/>
                <w:sz w:val="24"/>
                <w:szCs w:val="24"/>
                <w:lang w:val="ro-RO"/>
              </w:rPr>
              <w:t>Sărbători calendaristice oficiale și tradiționale</w:t>
            </w:r>
          </w:p>
          <w:p w:rsidR="00830068" w:rsidRPr="00830068" w:rsidRDefault="00830068" w:rsidP="006A77DF">
            <w:pPr>
              <w:pStyle w:val="ListParagraph"/>
              <w:numPr>
                <w:ilvl w:val="0"/>
                <w:numId w:val="153"/>
              </w:numPr>
              <w:spacing w:after="0" w:line="240" w:lineRule="auto"/>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Evenimente</w:t>
            </w:r>
          </w:p>
          <w:p w:rsidR="00830068" w:rsidRPr="00830068" w:rsidRDefault="00830068" w:rsidP="006A77DF">
            <w:pPr>
              <w:pStyle w:val="ListParagraph"/>
              <w:numPr>
                <w:ilvl w:val="0"/>
                <w:numId w:val="153"/>
              </w:numPr>
              <w:spacing w:after="0" w:line="240" w:lineRule="auto"/>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lastRenderedPageBreak/>
              <w:t>Sărbători de familie</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2"/>
              </w:numPr>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a felicita/a transmite urări/a răspunde la felicitări/urări (</w:t>
            </w:r>
            <w:r w:rsidRPr="00830068">
              <w:rPr>
                <w:rFonts w:ascii="Times New Roman" w:hAnsi="Times New Roman" w:cs="Times New Roman"/>
                <w:iCs/>
                <w:sz w:val="24"/>
                <w:szCs w:val="24"/>
                <w:lang w:val="ro-RO"/>
              </w:rPr>
              <w:t>cu ocazia anumitor sărbători:  calendaristice/ familiale/naționale);</w:t>
            </w:r>
          </w:p>
          <w:p w:rsidR="00830068" w:rsidRPr="00830068" w:rsidRDefault="00830068" w:rsidP="006A77DF">
            <w:pPr>
              <w:pStyle w:val="ListParagraph"/>
              <w:numPr>
                <w:ilvl w:val="0"/>
                <w:numId w:val="182"/>
              </w:numPr>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accepta/ a răspunde la felicitări;</w:t>
            </w:r>
          </w:p>
          <w:p w:rsidR="00830068" w:rsidRPr="00830068" w:rsidRDefault="00830068" w:rsidP="006A77DF">
            <w:pPr>
              <w:pStyle w:val="ListParagraph"/>
              <w:numPr>
                <w:ilvl w:val="0"/>
                <w:numId w:val="182"/>
              </w:numPr>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face urări (la sosire, primire, întâlnire. despărțire)/a răspunde la urări;</w:t>
            </w:r>
          </w:p>
          <w:p w:rsidR="00830068" w:rsidRPr="00830068" w:rsidRDefault="00830068" w:rsidP="006A77DF">
            <w:pPr>
              <w:pStyle w:val="ListParagraph"/>
              <w:numPr>
                <w:ilvl w:val="0"/>
                <w:numId w:val="182"/>
              </w:numPr>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 pentru felicitări;</w:t>
            </w:r>
          </w:p>
          <w:p w:rsidR="00830068" w:rsidRPr="00830068" w:rsidRDefault="00830068" w:rsidP="006A77DF">
            <w:pPr>
              <w:pStyle w:val="ListParagraph"/>
              <w:numPr>
                <w:ilvl w:val="0"/>
                <w:numId w:val="182"/>
              </w:numPr>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scrie o felicitare;</w:t>
            </w:r>
          </w:p>
          <w:p w:rsidR="00830068" w:rsidRPr="00830068" w:rsidRDefault="00830068" w:rsidP="006A77DF">
            <w:pPr>
              <w:pStyle w:val="ListParagraph"/>
              <w:numPr>
                <w:ilvl w:val="0"/>
                <w:numId w:val="182"/>
              </w:numPr>
              <w:spacing w:after="0" w:line="240" w:lineRule="auto"/>
              <w:ind w:left="313" w:right="113"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transmite/prezenta urări copiilor;</w:t>
            </w:r>
          </w:p>
        </w:tc>
        <w:tc>
          <w:tcPr>
            <w:tcW w:w="4394" w:type="dxa"/>
            <w:vAlign w:val="center"/>
          </w:tcPr>
          <w:p w:rsidR="00830068" w:rsidRPr="00830068" w:rsidRDefault="00830068" w:rsidP="006A77DF">
            <w:pPr>
              <w:pStyle w:val="ListParagraph"/>
              <w:numPr>
                <w:ilvl w:val="0"/>
                <w:numId w:val="113"/>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lastRenderedPageBreak/>
              <w:t xml:space="preserve">Verbe cu acuzativ: </w:t>
            </w:r>
            <w:r w:rsidRPr="00830068">
              <w:rPr>
                <w:rFonts w:ascii="Times New Roman" w:eastAsia="Times New Roman" w:hAnsi="Times New Roman" w:cs="Times New Roman"/>
                <w:i/>
                <w:sz w:val="24"/>
                <w:szCs w:val="20"/>
                <w:lang w:val="ro-RO"/>
              </w:rPr>
              <w:t>a sărbători, a felicita, a omagia, a celebra</w:t>
            </w:r>
          </w:p>
          <w:p w:rsidR="00830068" w:rsidRPr="00830068" w:rsidRDefault="00830068" w:rsidP="006A77DF">
            <w:pPr>
              <w:pStyle w:val="ListParagraph"/>
              <w:numPr>
                <w:ilvl w:val="0"/>
                <w:numId w:val="113"/>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Verbe cu acuzativ: </w:t>
            </w:r>
            <w:r w:rsidRPr="00830068">
              <w:rPr>
                <w:rFonts w:ascii="Times New Roman" w:eastAsia="Times New Roman" w:hAnsi="Times New Roman" w:cs="Times New Roman"/>
                <w:b/>
                <w:i/>
                <w:sz w:val="24"/>
                <w:szCs w:val="20"/>
                <w:lang w:val="ro-RO"/>
              </w:rPr>
              <w:t xml:space="preserve">a </w:t>
            </w:r>
            <w:r w:rsidRPr="00830068">
              <w:rPr>
                <w:rFonts w:ascii="Times New Roman" w:eastAsia="Times New Roman" w:hAnsi="Times New Roman" w:cs="Times New Roman"/>
                <w:i/>
                <w:sz w:val="24"/>
                <w:szCs w:val="20"/>
                <w:lang w:val="ro-RO"/>
              </w:rPr>
              <w:t>ura, a dori</w:t>
            </w:r>
            <w:r w:rsidRPr="00830068">
              <w:rPr>
                <w:rFonts w:ascii="Times New Roman" w:eastAsia="Times New Roman" w:hAnsi="Times New Roman" w:cs="Times New Roman"/>
                <w:b/>
                <w:i/>
                <w:sz w:val="24"/>
                <w:szCs w:val="20"/>
                <w:lang w:val="ro-RO"/>
              </w:rPr>
              <w:t xml:space="preserve"> </w:t>
            </w:r>
            <w:r w:rsidRPr="00830068">
              <w:rPr>
                <w:rFonts w:ascii="Times New Roman" w:eastAsia="Times New Roman" w:hAnsi="Times New Roman" w:cs="Times New Roman"/>
                <w:i/>
                <w:sz w:val="24"/>
                <w:szCs w:val="20"/>
                <w:lang w:val="ro-RO"/>
              </w:rPr>
              <w:t>etc.</w:t>
            </w:r>
          </w:p>
          <w:p w:rsidR="00830068" w:rsidRPr="00830068" w:rsidRDefault="00830068" w:rsidP="006A77DF">
            <w:pPr>
              <w:pStyle w:val="ListParagraph"/>
              <w:numPr>
                <w:ilvl w:val="0"/>
                <w:numId w:val="113"/>
              </w:numPr>
              <w:spacing w:before="240"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lastRenderedPageBreak/>
              <w:t xml:space="preserve">Formarea și ortografierea cuvintelor compuse: </w:t>
            </w:r>
            <w:r w:rsidRPr="00830068">
              <w:rPr>
                <w:rFonts w:ascii="Times New Roman" w:eastAsia="Times New Roman" w:hAnsi="Times New Roman" w:cs="Times New Roman"/>
                <w:i/>
                <w:sz w:val="24"/>
                <w:szCs w:val="20"/>
                <w:lang w:val="ro-RO"/>
              </w:rPr>
              <w:t>binevoitor, cumsecade</w:t>
            </w:r>
            <w:r w:rsidRPr="00830068">
              <w:rPr>
                <w:rFonts w:ascii="Times New Roman" w:eastAsia="Times New Roman" w:hAnsi="Times New Roman" w:cs="Times New Roman"/>
                <w:b/>
                <w:i/>
                <w:sz w:val="24"/>
                <w:szCs w:val="20"/>
                <w:lang w:val="ro-RO"/>
              </w:rPr>
              <w:t xml:space="preserve">  </w:t>
            </w:r>
            <w:r w:rsidRPr="00830068">
              <w:rPr>
                <w:rFonts w:ascii="Times New Roman" w:eastAsia="Times New Roman" w:hAnsi="Times New Roman" w:cs="Times New Roman"/>
                <w:sz w:val="24"/>
                <w:szCs w:val="20"/>
                <w:lang w:val="ro-RO"/>
              </w:rPr>
              <w:t>etc.</w:t>
            </w:r>
          </w:p>
        </w:tc>
      </w:tr>
      <w:tr w:rsidR="00830068" w:rsidRPr="00830068" w:rsidTr="00830068">
        <w:trPr>
          <w:trHeight w:val="1693"/>
        </w:trPr>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lastRenderedPageBreak/>
              <w:t>Unitatea 6.</w:t>
            </w:r>
            <w:r w:rsidRPr="00830068">
              <w:rPr>
                <w:rFonts w:ascii="Times New Roman" w:hAnsi="Times New Roman" w:cs="Times New Roman"/>
                <w:b/>
                <w:bCs/>
                <w:color w:val="002060"/>
                <w:sz w:val="24"/>
                <w:szCs w:val="24"/>
                <w:lang w:val="ro-RO"/>
              </w:rPr>
              <w:t xml:space="preserve"> O zi liberă  </w:t>
            </w:r>
          </w:p>
          <w:p w:rsidR="00830068" w:rsidRPr="00830068" w:rsidRDefault="00830068" w:rsidP="006A77DF">
            <w:pPr>
              <w:pStyle w:val="ListParagraph"/>
              <w:numPr>
                <w:ilvl w:val="0"/>
                <w:numId w:val="152"/>
              </w:numPr>
              <w:spacing w:after="0" w:line="240" w:lineRule="auto"/>
              <w:ind w:left="597" w:hanging="425"/>
              <w:rPr>
                <w:rFonts w:ascii="Times New Roman" w:hAnsi="Times New Roman" w:cs="Times New Roman"/>
                <w:b/>
                <w:bCs/>
                <w:sz w:val="24"/>
                <w:szCs w:val="24"/>
                <w:lang w:val="ro-RO"/>
              </w:rPr>
            </w:pPr>
            <w:r w:rsidRPr="00830068">
              <w:rPr>
                <w:rFonts w:ascii="Times New Roman" w:hAnsi="Times New Roman" w:cs="Times New Roman"/>
                <w:sz w:val="24"/>
                <w:szCs w:val="24"/>
                <w:lang w:val="ro-RO"/>
              </w:rPr>
              <w:t>Activitățile din timpul liber</w:t>
            </w:r>
          </w:p>
          <w:p w:rsidR="00830068" w:rsidRPr="00830068" w:rsidRDefault="00830068" w:rsidP="006A77DF">
            <w:pPr>
              <w:pStyle w:val="ListParagraph"/>
              <w:numPr>
                <w:ilvl w:val="0"/>
                <w:numId w:val="152"/>
              </w:numPr>
              <w:spacing w:after="0" w:line="240" w:lineRule="auto"/>
              <w:ind w:left="597" w:hanging="425"/>
              <w:rPr>
                <w:rFonts w:ascii="Times New Roman" w:hAnsi="Times New Roman" w:cs="Times New Roman"/>
                <w:bCs/>
                <w:sz w:val="24"/>
                <w:szCs w:val="24"/>
                <w:lang w:val="ro-RO"/>
              </w:rPr>
            </w:pPr>
            <w:r w:rsidRPr="00830068">
              <w:rPr>
                <w:rFonts w:ascii="Times New Roman" w:hAnsi="Times New Roman" w:cs="Times New Roman"/>
                <w:bCs/>
                <w:sz w:val="24"/>
                <w:szCs w:val="24"/>
                <w:lang w:val="ro-RO"/>
              </w:rPr>
              <w:t>O plimbare prin oraș (zone de agrement)</w:t>
            </w:r>
          </w:p>
          <w:p w:rsidR="00830068" w:rsidRPr="00830068" w:rsidRDefault="00830068" w:rsidP="006A77DF">
            <w:pPr>
              <w:pStyle w:val="ListParagraph"/>
              <w:numPr>
                <w:ilvl w:val="0"/>
                <w:numId w:val="152"/>
              </w:numPr>
              <w:spacing w:after="0" w:line="240" w:lineRule="auto"/>
              <w:ind w:left="597" w:hanging="425"/>
              <w:rPr>
                <w:rFonts w:ascii="Times New Roman" w:hAnsi="Times New Roman" w:cs="Times New Roman"/>
                <w:bCs/>
                <w:sz w:val="24"/>
                <w:szCs w:val="24"/>
                <w:lang w:val="ro-RO"/>
              </w:rPr>
            </w:pPr>
            <w:r w:rsidRPr="00830068">
              <w:rPr>
                <w:rFonts w:ascii="Times New Roman" w:hAnsi="Times New Roman" w:cs="Times New Roman"/>
                <w:bCs/>
                <w:sz w:val="24"/>
                <w:szCs w:val="24"/>
                <w:lang w:val="ro-RO"/>
              </w:rPr>
              <w:t>Ocupații și preferințe (pasiuni, hobby, sport)</w:t>
            </w:r>
          </w:p>
          <w:p w:rsidR="00830068" w:rsidRPr="00830068" w:rsidRDefault="00830068" w:rsidP="006A77DF">
            <w:pPr>
              <w:pStyle w:val="ListParagraph"/>
              <w:numPr>
                <w:ilvl w:val="0"/>
                <w:numId w:val="152"/>
              </w:numPr>
              <w:spacing w:after="0" w:line="240" w:lineRule="auto"/>
              <w:ind w:left="597" w:hanging="425"/>
              <w:rPr>
                <w:rFonts w:ascii="Times New Roman" w:hAnsi="Times New Roman" w:cs="Times New Roman"/>
                <w:bCs/>
                <w:sz w:val="24"/>
                <w:szCs w:val="24"/>
                <w:lang w:val="ro-RO"/>
              </w:rPr>
            </w:pPr>
            <w:r w:rsidRPr="00830068">
              <w:rPr>
                <w:rFonts w:ascii="Times New Roman" w:hAnsi="Times New Roman" w:cs="Times New Roman"/>
                <w:bCs/>
                <w:sz w:val="24"/>
                <w:szCs w:val="24"/>
                <w:lang w:val="ro-RO"/>
              </w:rPr>
              <w:t>Tandem cu  natura</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3"/>
              </w:numPr>
              <w:autoSpaceDE w:val="0"/>
              <w:autoSpaceDN w:val="0"/>
              <w:adjustRightInd w:val="0"/>
              <w:spacing w:after="0" w:line="240" w:lineRule="auto"/>
              <w:ind w:left="3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informații despre un fapt (interogații totale)/a răspunde la cererea de informații despre un fapt;</w:t>
            </w:r>
          </w:p>
          <w:p w:rsidR="00830068" w:rsidRPr="00830068" w:rsidRDefault="00830068" w:rsidP="006A77DF">
            <w:pPr>
              <w:pStyle w:val="ListParagraph"/>
              <w:numPr>
                <w:ilvl w:val="0"/>
                <w:numId w:val="183"/>
              </w:numPr>
              <w:spacing w:after="0" w:line="240" w:lineRule="auto"/>
              <w:ind w:left="3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transmite salutări;</w:t>
            </w:r>
          </w:p>
          <w:p w:rsidR="00830068" w:rsidRPr="00830068" w:rsidRDefault="00830068" w:rsidP="006A77DF">
            <w:pPr>
              <w:pStyle w:val="ListParagraph"/>
              <w:numPr>
                <w:ilvl w:val="0"/>
                <w:numId w:val="183"/>
              </w:numPr>
              <w:spacing w:after="0" w:line="240" w:lineRule="auto"/>
              <w:ind w:left="3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face urări (la sosire, primire, întâlnire. despărțire)/a răspunde la urări;</w:t>
            </w:r>
          </w:p>
          <w:p w:rsidR="00830068" w:rsidRPr="00830068" w:rsidRDefault="00830068" w:rsidP="006A77DF">
            <w:pPr>
              <w:pStyle w:val="ListParagraph"/>
              <w:numPr>
                <w:ilvl w:val="0"/>
                <w:numId w:val="183"/>
              </w:numPr>
              <w:autoSpaceDE w:val="0"/>
              <w:autoSpaceDN w:val="0"/>
              <w:adjustRightInd w:val="0"/>
              <w:spacing w:after="0" w:line="240" w:lineRule="auto"/>
              <w:ind w:left="3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verifica o informație/un fapt/a anunța un fapt;</w:t>
            </w:r>
          </w:p>
          <w:p w:rsidR="00830068" w:rsidRPr="00830068" w:rsidRDefault="00830068" w:rsidP="006A77DF">
            <w:pPr>
              <w:pStyle w:val="ListParagraph"/>
              <w:numPr>
                <w:ilvl w:val="0"/>
                <w:numId w:val="183"/>
              </w:numPr>
              <w:spacing w:after="0" w:line="240" w:lineRule="auto"/>
              <w:ind w:left="313" w:hanging="313"/>
              <w:rPr>
                <w:rFonts w:ascii="Times New Roman" w:hAnsi="Times New Roman" w:cs="Times New Roman"/>
                <w:i/>
                <w:sz w:val="24"/>
                <w:szCs w:val="24"/>
                <w:lang w:val="ro-RO"/>
              </w:rPr>
            </w:pPr>
            <w:r w:rsidRPr="00830068">
              <w:rPr>
                <w:rFonts w:ascii="Times New Roman" w:hAnsi="Times New Roman" w:cs="Times New Roman"/>
                <w:i/>
                <w:sz w:val="24"/>
                <w:szCs w:val="24"/>
                <w:lang w:val="ro-RO"/>
              </w:rPr>
              <w:t xml:space="preserve">a </w:t>
            </w:r>
            <w:r w:rsidRPr="00830068">
              <w:rPr>
                <w:rFonts w:ascii="Times New Roman" w:hAnsi="Times New Roman" w:cs="Times New Roman"/>
                <w:bCs/>
                <w:sz w:val="24"/>
                <w:szCs w:val="24"/>
                <w:lang w:val="ro-RO"/>
              </w:rPr>
              <w:t>exprima emoții, atitudini, și sentimente stări:</w:t>
            </w:r>
          </w:p>
          <w:p w:rsidR="00830068" w:rsidRPr="00830068" w:rsidRDefault="00830068" w:rsidP="006A77DF">
            <w:pPr>
              <w:pStyle w:val="ListParagraph"/>
              <w:numPr>
                <w:ilvl w:val="0"/>
                <w:numId w:val="183"/>
              </w:numPr>
              <w:autoSpaceDE w:val="0"/>
              <w:autoSpaceDN w:val="0"/>
              <w:adjustRightInd w:val="0"/>
              <w:spacing w:after="0" w:line="240" w:lineRule="auto"/>
              <w:ind w:left="313" w:hanging="313"/>
              <w:rPr>
                <w:rFonts w:ascii="Times New Roman" w:hAnsi="Times New Roman" w:cs="Times New Roman"/>
                <w:sz w:val="24"/>
                <w:szCs w:val="24"/>
                <w:lang w:val="ro-RO"/>
              </w:rPr>
            </w:pPr>
            <w:r w:rsidRPr="00830068">
              <w:rPr>
                <w:rFonts w:ascii="Times New Roman" w:hAnsi="Times New Roman" w:cs="Times New Roman"/>
                <w:sz w:val="24"/>
                <w:szCs w:val="24"/>
                <w:lang w:val="ro-RO"/>
              </w:rPr>
              <w:t>a formula o rugăminte/ a accepta solicitarea/a refuza solicitarea;</w:t>
            </w:r>
          </w:p>
        </w:tc>
        <w:tc>
          <w:tcPr>
            <w:tcW w:w="4394" w:type="dxa"/>
            <w:vAlign w:val="center"/>
          </w:tcPr>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Verbe reflexive la modul imperativ, forma afirmativă și negativă</w:t>
            </w:r>
          </w:p>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Formarea cuvintelor prin prefixare: </w:t>
            </w:r>
            <w:r w:rsidRPr="00830068">
              <w:rPr>
                <w:rFonts w:ascii="Times New Roman" w:eastAsia="Times New Roman" w:hAnsi="Times New Roman" w:cs="Times New Roman"/>
                <w:i/>
                <w:sz w:val="24"/>
                <w:szCs w:val="20"/>
                <w:lang w:val="ro-RO"/>
              </w:rPr>
              <w:t>a revedea, a reveni …</w:t>
            </w:r>
          </w:p>
          <w:p w:rsidR="00830068" w:rsidRPr="00830068" w:rsidRDefault="00830068" w:rsidP="00830068">
            <w:pPr>
              <w:spacing w:before="240" w:after="0" w:line="276" w:lineRule="auto"/>
              <w:ind w:left="387" w:hanging="283"/>
              <w:rPr>
                <w:rFonts w:ascii="Times New Roman" w:eastAsia="Times New Roman" w:hAnsi="Times New Roman" w:cs="Times New Roman"/>
                <w:sz w:val="24"/>
                <w:szCs w:val="20"/>
                <w:lang w:val="ro-RO"/>
              </w:rPr>
            </w:pPr>
          </w:p>
        </w:tc>
      </w:tr>
      <w:tr w:rsidR="00830068" w:rsidRPr="00830068" w:rsidTr="00830068">
        <w:tc>
          <w:tcPr>
            <w:tcW w:w="5245" w:type="dxa"/>
          </w:tcPr>
          <w:p w:rsidR="00830068" w:rsidRPr="00830068" w:rsidRDefault="00830068" w:rsidP="00830068">
            <w:pPr>
              <w:spacing w:after="0"/>
              <w:rPr>
                <w:rFonts w:ascii="Times New Roman" w:hAnsi="Times New Roman" w:cs="Times New Roman"/>
                <w:bCs/>
                <w:color w:val="002060"/>
                <w:sz w:val="24"/>
                <w:szCs w:val="24"/>
                <w:lang w:val="ro-RO"/>
              </w:rPr>
            </w:pPr>
            <w:r w:rsidRPr="00830068">
              <w:rPr>
                <w:rFonts w:ascii="Times New Roman" w:hAnsi="Times New Roman" w:cs="Times New Roman"/>
                <w:bCs/>
                <w:color w:val="002060"/>
                <w:sz w:val="24"/>
                <w:szCs w:val="24"/>
                <w:lang w:val="ro-RO"/>
              </w:rPr>
              <w:t>Unitatea 7</w:t>
            </w:r>
            <w:r w:rsidRPr="00830068">
              <w:rPr>
                <w:rFonts w:ascii="Times New Roman" w:hAnsi="Times New Roman" w:cs="Times New Roman"/>
                <w:b/>
                <w:bCs/>
                <w:color w:val="002060"/>
                <w:sz w:val="24"/>
                <w:szCs w:val="24"/>
                <w:lang w:val="ro-RO"/>
              </w:rPr>
              <w:t xml:space="preserve">. </w:t>
            </w:r>
            <w:r w:rsidRPr="00830068">
              <w:rPr>
                <w:rFonts w:ascii="Times New Roman" w:hAnsi="Times New Roman" w:cs="Times New Roman"/>
                <w:b/>
                <w:color w:val="002060"/>
                <w:sz w:val="24"/>
                <w:szCs w:val="24"/>
                <w:lang w:val="ro-RO"/>
              </w:rPr>
              <w:t>Cumpărături online</w:t>
            </w:r>
          </w:p>
          <w:p w:rsidR="00830068" w:rsidRPr="00830068" w:rsidRDefault="00830068" w:rsidP="006A77DF">
            <w:pPr>
              <w:pStyle w:val="ListParagraph"/>
              <w:numPr>
                <w:ilvl w:val="0"/>
                <w:numId w:val="15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Comanda online / </w:t>
            </w:r>
            <w:r w:rsidRPr="00830068">
              <w:rPr>
                <w:rFonts w:ascii="Times New Roman" w:hAnsi="Times New Roman" w:cs="Times New Roman"/>
                <w:sz w:val="24"/>
                <w:szCs w:val="24"/>
                <w:shd w:val="clear" w:color="auto" w:fill="FFFFFF"/>
                <w:lang w:val="ro-RO"/>
              </w:rPr>
              <w:t>Plasare Comandă </w:t>
            </w:r>
            <w:r w:rsidRPr="00830068">
              <w:rPr>
                <w:rStyle w:val="Emphasis"/>
                <w:rFonts w:ascii="Times New Roman" w:hAnsi="Times New Roman" w:cs="Times New Roman"/>
                <w:bCs/>
                <w:iCs w:val="0"/>
                <w:sz w:val="24"/>
                <w:szCs w:val="24"/>
                <w:shd w:val="clear" w:color="auto" w:fill="FFFFFF"/>
                <w:lang w:val="ro-RO"/>
              </w:rPr>
              <w:t>Online</w:t>
            </w:r>
          </w:p>
          <w:p w:rsidR="00830068" w:rsidRPr="00830068" w:rsidRDefault="00830068" w:rsidP="006A77DF">
            <w:pPr>
              <w:pStyle w:val="ListParagraph"/>
              <w:numPr>
                <w:ilvl w:val="0"/>
                <w:numId w:val="15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Reduceri și promoții </w:t>
            </w:r>
          </w:p>
          <w:p w:rsidR="00830068" w:rsidRPr="00830068" w:rsidRDefault="00830068" w:rsidP="006A77DF">
            <w:pPr>
              <w:pStyle w:val="ListParagraph"/>
              <w:numPr>
                <w:ilvl w:val="0"/>
                <w:numId w:val="15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Livrare și plată</w:t>
            </w:r>
          </w:p>
          <w:p w:rsidR="00830068" w:rsidRPr="00830068" w:rsidRDefault="00830068" w:rsidP="006A77DF">
            <w:pPr>
              <w:pStyle w:val="ListParagraph"/>
              <w:numPr>
                <w:ilvl w:val="0"/>
                <w:numId w:val="151"/>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Serviciul  Post Terminal</w:t>
            </w:r>
          </w:p>
          <w:p w:rsidR="00830068" w:rsidRPr="00830068" w:rsidRDefault="00830068" w:rsidP="006A77DF">
            <w:pPr>
              <w:pStyle w:val="ListParagraph"/>
              <w:numPr>
                <w:ilvl w:val="0"/>
                <w:numId w:val="151"/>
              </w:numPr>
              <w:spacing w:after="0" w:line="240" w:lineRule="auto"/>
              <w:jc w:val="both"/>
              <w:rPr>
                <w:rFonts w:ascii="Times New Roman" w:eastAsia="Times New Roman" w:hAnsi="Times New Roman" w:cs="Times New Roman"/>
                <w:i/>
                <w:iCs/>
                <w:color w:val="002060"/>
                <w:spacing w:val="2"/>
                <w:sz w:val="24"/>
                <w:szCs w:val="24"/>
                <w:bdr w:val="none" w:sz="0" w:space="0" w:color="auto" w:frame="1"/>
                <w:shd w:val="clear" w:color="auto" w:fill="FFFFFF"/>
                <w:lang w:val="ro-RO"/>
              </w:rPr>
            </w:pPr>
            <w:r w:rsidRPr="00830068">
              <w:rPr>
                <w:rFonts w:ascii="Times New Roman" w:hAnsi="Times New Roman" w:cs="Times New Roman"/>
                <w:sz w:val="24"/>
                <w:szCs w:val="24"/>
                <w:lang w:val="ro-RO"/>
              </w:rPr>
              <w:t>Cumpărături online în siguranță</w:t>
            </w:r>
          </w:p>
          <w:p w:rsidR="00830068" w:rsidRPr="00830068" w:rsidRDefault="00830068" w:rsidP="00830068">
            <w:pPr>
              <w:spacing w:after="0" w:line="240" w:lineRule="auto"/>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4"/>
              </w:numPr>
              <w:spacing w:after="0" w:line="240" w:lineRule="auto"/>
              <w:ind w:left="313" w:right="105" w:hanging="313"/>
              <w:jc w:val="both"/>
              <w:rPr>
                <w:rFonts w:ascii="Times New Roman" w:hAnsi="Times New Roman" w:cs="Times New Roman"/>
                <w:iCs/>
                <w:sz w:val="24"/>
                <w:szCs w:val="24"/>
                <w:lang w:val="ro-RO"/>
              </w:rPr>
            </w:pPr>
            <w:r w:rsidRPr="00830068">
              <w:rPr>
                <w:rFonts w:ascii="Times New Roman" w:hAnsi="Times New Roman" w:cs="Times New Roman"/>
                <w:iCs/>
                <w:sz w:val="24"/>
                <w:szCs w:val="24"/>
                <w:lang w:val="ro-RO"/>
              </w:rPr>
              <w:t>a cere</w:t>
            </w:r>
            <w:r w:rsidRPr="00830068">
              <w:rPr>
                <w:rFonts w:ascii="Times New Roman" w:hAnsi="Times New Roman" w:cs="Times New Roman"/>
                <w:sz w:val="24"/>
                <w:szCs w:val="24"/>
                <w:lang w:val="ro-RO"/>
              </w:rPr>
              <w:t>/a oferi informații</w:t>
            </w:r>
            <w:r w:rsidRPr="00830068">
              <w:rPr>
                <w:rFonts w:ascii="Times New Roman" w:hAnsi="Times New Roman" w:cs="Times New Roman"/>
                <w:iCs/>
                <w:sz w:val="24"/>
                <w:szCs w:val="24"/>
                <w:lang w:val="ro-RO"/>
              </w:rPr>
              <w:t xml:space="preserve"> despre activități/activitatea profesională, locul de muncă, produse de diferit tip (preț, calitate); </w:t>
            </w:r>
          </w:p>
          <w:p w:rsidR="00830068" w:rsidRPr="00830068" w:rsidRDefault="00830068" w:rsidP="006A77DF">
            <w:pPr>
              <w:pStyle w:val="ListParagraph"/>
              <w:numPr>
                <w:ilvl w:val="0"/>
                <w:numId w:val="184"/>
              </w:numPr>
              <w:spacing w:after="0" w:line="240" w:lineRule="auto"/>
              <w:ind w:left="313" w:right="10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completa formulare online;</w:t>
            </w:r>
          </w:p>
          <w:p w:rsidR="00830068" w:rsidRPr="00830068" w:rsidRDefault="00830068" w:rsidP="006A77DF">
            <w:pPr>
              <w:pStyle w:val="ListParagraph"/>
              <w:numPr>
                <w:ilvl w:val="0"/>
                <w:numId w:val="184"/>
              </w:numPr>
              <w:spacing w:after="0" w:line="240" w:lineRule="auto"/>
              <w:ind w:left="313" w:right="10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descrie produsele de diferit tip/ din oferta propusă (îmbrăcăminte, încălțăminte etc.);</w:t>
            </w:r>
          </w:p>
          <w:p w:rsidR="00830068" w:rsidRPr="00830068" w:rsidRDefault="00830068" w:rsidP="006A77DF">
            <w:pPr>
              <w:pStyle w:val="ListParagraph"/>
              <w:numPr>
                <w:ilvl w:val="0"/>
                <w:numId w:val="184"/>
              </w:numPr>
              <w:spacing w:after="0" w:line="240" w:lineRule="auto"/>
              <w:ind w:left="313" w:right="10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oferi informații despre produsele alimentare, vestimentare, fructe, legume;</w:t>
            </w:r>
          </w:p>
          <w:p w:rsidR="00830068" w:rsidRPr="00830068" w:rsidRDefault="00830068" w:rsidP="006A77DF">
            <w:pPr>
              <w:pStyle w:val="ListParagraph"/>
              <w:numPr>
                <w:ilvl w:val="0"/>
                <w:numId w:val="184"/>
              </w:numPr>
              <w:spacing w:after="0" w:line="240" w:lineRule="auto"/>
              <w:ind w:left="313" w:right="105" w:hanging="313"/>
              <w:jc w:val="both"/>
              <w:rPr>
                <w:rFonts w:ascii="Times New Roman" w:hAnsi="Times New Roman" w:cs="Times New Roman"/>
                <w:sz w:val="28"/>
                <w:szCs w:val="24"/>
                <w:lang w:val="ro-RO"/>
              </w:rPr>
            </w:pPr>
            <w:r w:rsidRPr="00830068">
              <w:rPr>
                <w:rFonts w:ascii="Times New Roman" w:hAnsi="Times New Roman" w:cs="Times New Roman"/>
                <w:sz w:val="24"/>
                <w:szCs w:val="24"/>
                <w:lang w:val="ro-RO"/>
              </w:rPr>
              <w:t>a prezenta valoarea/ prețul/ mărimea/ dimensiunea/ greutatea/ volumul a ceva;</w:t>
            </w:r>
          </w:p>
        </w:tc>
        <w:tc>
          <w:tcPr>
            <w:tcW w:w="4394" w:type="dxa"/>
            <w:vAlign w:val="center"/>
          </w:tcPr>
          <w:p w:rsidR="00830068" w:rsidRPr="00830068" w:rsidRDefault="00830068" w:rsidP="006A77DF">
            <w:pPr>
              <w:pStyle w:val="ListParagraph"/>
              <w:numPr>
                <w:ilvl w:val="0"/>
                <w:numId w:val="114"/>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 xml:space="preserve">Viitorul forma 2 a verbelor: </w:t>
            </w:r>
            <w:r w:rsidRPr="00830068">
              <w:rPr>
                <w:rFonts w:ascii="Times New Roman" w:eastAsia="Times New Roman" w:hAnsi="Times New Roman" w:cs="Times New Roman"/>
                <w:i/>
                <w:sz w:val="24"/>
                <w:szCs w:val="20"/>
                <w:lang w:val="ro-RO"/>
              </w:rPr>
              <w:t xml:space="preserve">a comanda, a face o ofertă, a returna, a livra, a recepționa, a transfera </w:t>
            </w:r>
            <w:r w:rsidRPr="00830068">
              <w:rPr>
                <w:rFonts w:ascii="Times New Roman" w:eastAsia="Times New Roman" w:hAnsi="Times New Roman" w:cs="Times New Roman"/>
                <w:sz w:val="24"/>
                <w:szCs w:val="20"/>
                <w:lang w:val="ro-RO"/>
              </w:rPr>
              <w:t>etc.</w:t>
            </w:r>
          </w:p>
          <w:p w:rsidR="00830068" w:rsidRPr="00830068" w:rsidRDefault="00830068" w:rsidP="006A77DF">
            <w:pPr>
              <w:pStyle w:val="ListParagraph"/>
              <w:numPr>
                <w:ilvl w:val="0"/>
                <w:numId w:val="114"/>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hAnsi="Times New Roman" w:cs="Times New Roman"/>
                <w:sz w:val="24"/>
                <w:szCs w:val="24"/>
                <w:lang w:val="ro-RO"/>
              </w:rPr>
              <w:t>Adjective invariabile</w:t>
            </w:r>
          </w:p>
          <w:p w:rsidR="00830068" w:rsidRPr="00830068" w:rsidRDefault="00830068" w:rsidP="006A77DF">
            <w:pPr>
              <w:pStyle w:val="ListParagraph"/>
              <w:numPr>
                <w:ilvl w:val="0"/>
                <w:numId w:val="114"/>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 xml:space="preserve">Numeralul ordinal </w:t>
            </w:r>
          </w:p>
          <w:p w:rsidR="00830068" w:rsidRPr="00830068" w:rsidRDefault="00830068" w:rsidP="006A77DF">
            <w:pPr>
              <w:pStyle w:val="ListParagraph"/>
              <w:numPr>
                <w:ilvl w:val="0"/>
                <w:numId w:val="114"/>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 xml:space="preserve">Ortografierea împrumuturilor: </w:t>
            </w:r>
            <w:r w:rsidRPr="00830068">
              <w:rPr>
                <w:rFonts w:ascii="Times New Roman" w:eastAsia="Times New Roman" w:hAnsi="Times New Roman" w:cs="Times New Roman"/>
                <w:i/>
                <w:sz w:val="24"/>
                <w:szCs w:val="20"/>
                <w:lang w:val="ro-RO"/>
              </w:rPr>
              <w:t>online, offline, laptop, weekend</w:t>
            </w:r>
            <w:r w:rsidRPr="00830068">
              <w:rPr>
                <w:rFonts w:ascii="Times New Roman" w:eastAsia="Times New Roman" w:hAnsi="Times New Roman" w:cs="Times New Roman"/>
                <w:sz w:val="24"/>
                <w:szCs w:val="20"/>
                <w:lang w:val="ro-RO"/>
              </w:rPr>
              <w:t xml:space="preserve">, </w:t>
            </w:r>
            <w:r w:rsidRPr="00830068">
              <w:rPr>
                <w:rFonts w:ascii="Times New Roman" w:eastAsia="Times New Roman" w:hAnsi="Times New Roman" w:cs="Times New Roman"/>
                <w:i/>
                <w:sz w:val="24"/>
                <w:szCs w:val="20"/>
                <w:lang w:val="ro-RO"/>
              </w:rPr>
              <w:t>site</w:t>
            </w:r>
            <w:r w:rsidRPr="00830068">
              <w:rPr>
                <w:rFonts w:ascii="Times New Roman" w:eastAsia="Times New Roman" w:hAnsi="Times New Roman" w:cs="Times New Roman"/>
                <w:sz w:val="24"/>
                <w:szCs w:val="20"/>
                <w:lang w:val="ro-RO"/>
              </w:rPr>
              <w:t xml:space="preserve">  etc. </w:t>
            </w:r>
          </w:p>
        </w:tc>
      </w:tr>
      <w:tr w:rsidR="00830068" w:rsidRPr="00F1203A" w:rsidTr="00830068">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t>Unitatea 8.</w:t>
            </w:r>
            <w:r w:rsidRPr="00830068">
              <w:rPr>
                <w:rFonts w:ascii="Times New Roman" w:hAnsi="Times New Roman" w:cs="Times New Roman"/>
                <w:b/>
                <w:bCs/>
                <w:color w:val="002060"/>
                <w:sz w:val="24"/>
                <w:szCs w:val="24"/>
                <w:lang w:val="ro-RO"/>
              </w:rPr>
              <w:t xml:space="preserve">  O invitație la cină</w:t>
            </w:r>
          </w:p>
          <w:p w:rsidR="00830068" w:rsidRPr="00830068" w:rsidRDefault="00830068" w:rsidP="006A77DF">
            <w:pPr>
              <w:pStyle w:val="ListParagraph"/>
              <w:numPr>
                <w:ilvl w:val="0"/>
                <w:numId w:val="150"/>
              </w:numPr>
              <w:spacing w:after="0" w:line="240" w:lineRule="auto"/>
              <w:ind w:left="459" w:hanging="283"/>
              <w:jc w:val="both"/>
              <w:rPr>
                <w:rFonts w:ascii="Times New Roman" w:hAnsi="Times New Roman" w:cs="Times New Roman"/>
                <w:b/>
                <w:bCs/>
                <w:sz w:val="24"/>
                <w:szCs w:val="24"/>
                <w:lang w:val="ro-RO"/>
              </w:rPr>
            </w:pPr>
            <w:r w:rsidRPr="00830068">
              <w:rPr>
                <w:rFonts w:ascii="Times New Roman" w:hAnsi="Times New Roman" w:cs="Times New Roman"/>
                <w:sz w:val="24"/>
                <w:szCs w:val="24"/>
                <w:lang w:val="ro-RO"/>
              </w:rPr>
              <w:t>Mâncăruri și băuturi tradiționale (Gustul Moldovei)</w:t>
            </w:r>
          </w:p>
          <w:p w:rsidR="00830068" w:rsidRPr="00830068" w:rsidRDefault="00830068" w:rsidP="006A77DF">
            <w:pPr>
              <w:pStyle w:val="ListParagraph"/>
              <w:numPr>
                <w:ilvl w:val="0"/>
                <w:numId w:val="150"/>
              </w:numPr>
              <w:spacing w:after="0" w:line="240" w:lineRule="auto"/>
              <w:ind w:left="459"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lastRenderedPageBreak/>
              <w:t>În ospeție (o invitație, date de contact, adresă)</w:t>
            </w:r>
          </w:p>
          <w:p w:rsidR="00830068" w:rsidRPr="00830068" w:rsidRDefault="00830068" w:rsidP="006A77DF">
            <w:pPr>
              <w:pStyle w:val="ListParagraph"/>
              <w:numPr>
                <w:ilvl w:val="0"/>
                <w:numId w:val="150"/>
              </w:numPr>
              <w:spacing w:after="0" w:line="240" w:lineRule="auto"/>
              <w:ind w:left="459"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Similitudini gastronomice</w:t>
            </w:r>
          </w:p>
          <w:p w:rsidR="00830068" w:rsidRPr="00830068" w:rsidRDefault="00830068" w:rsidP="006A77DF">
            <w:pPr>
              <w:pStyle w:val="ListParagraph"/>
              <w:numPr>
                <w:ilvl w:val="0"/>
                <w:numId w:val="150"/>
              </w:numPr>
              <w:spacing w:after="0" w:line="240" w:lineRule="auto"/>
              <w:ind w:left="459" w:hanging="283"/>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 xml:space="preserve">Aranjarea mesei </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5"/>
              </w:numPr>
              <w:spacing w:after="0" w:line="240" w:lineRule="auto"/>
              <w:ind w:left="313" w:right="25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iniția/a menține o conversație;</w:t>
            </w:r>
          </w:p>
          <w:p w:rsidR="00830068" w:rsidRPr="00830068" w:rsidRDefault="00830068" w:rsidP="006A77DF">
            <w:pPr>
              <w:pStyle w:val="ListParagraph"/>
              <w:numPr>
                <w:ilvl w:val="0"/>
                <w:numId w:val="185"/>
              </w:numPr>
              <w:spacing w:after="0" w:line="240" w:lineRule="auto"/>
              <w:ind w:left="313" w:right="255" w:hanging="313"/>
              <w:jc w:val="both"/>
              <w:rPr>
                <w:rFonts w:ascii="Times New Roman" w:hAnsi="Times New Roman" w:cs="Times New Roman"/>
                <w:sz w:val="24"/>
                <w:szCs w:val="24"/>
                <w:lang w:val="ro-RO"/>
              </w:rPr>
            </w:pPr>
            <w:r w:rsidRPr="00830068">
              <w:rPr>
                <w:rFonts w:ascii="Times New Roman" w:eastAsia="TimesNewRomanPSMT" w:hAnsi="Times New Roman" w:cs="Times New Roman"/>
                <w:sz w:val="24"/>
                <w:szCs w:val="24"/>
                <w:lang w:val="ro-RO"/>
              </w:rPr>
              <w:t>a se prezenta</w:t>
            </w:r>
            <w:r w:rsidRPr="00830068">
              <w:rPr>
                <w:rFonts w:ascii="Times New Roman" w:hAnsi="Times New Roman" w:cs="Times New Roman"/>
                <w:sz w:val="24"/>
                <w:szCs w:val="24"/>
                <w:lang w:val="ro-RO"/>
              </w:rPr>
              <w:t xml:space="preserve">/ a prezenta altă persoană/ a răspunde la prezentare; </w:t>
            </w:r>
          </w:p>
          <w:p w:rsidR="00830068" w:rsidRPr="00830068" w:rsidRDefault="00830068" w:rsidP="006A77DF">
            <w:pPr>
              <w:pStyle w:val="ListParagraph"/>
              <w:numPr>
                <w:ilvl w:val="0"/>
                <w:numId w:val="185"/>
              </w:numPr>
              <w:spacing w:after="0" w:line="240" w:lineRule="auto"/>
              <w:ind w:left="313" w:right="25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face urări (la sosire, primire, întâlnire. despărțire)/a răspunde la urări;</w:t>
            </w:r>
          </w:p>
          <w:p w:rsidR="00830068" w:rsidRPr="00830068" w:rsidRDefault="00830068" w:rsidP="006A77DF">
            <w:pPr>
              <w:pStyle w:val="ListParagraph"/>
              <w:numPr>
                <w:ilvl w:val="0"/>
                <w:numId w:val="185"/>
              </w:numPr>
              <w:spacing w:after="0" w:line="240" w:lineRule="auto"/>
              <w:ind w:left="313" w:right="25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mulțumi/a răspunde la mulțumiri;</w:t>
            </w:r>
          </w:p>
          <w:p w:rsidR="00830068" w:rsidRPr="00830068" w:rsidRDefault="00830068" w:rsidP="006A77DF">
            <w:pPr>
              <w:pStyle w:val="ListParagraph"/>
              <w:numPr>
                <w:ilvl w:val="0"/>
                <w:numId w:val="185"/>
              </w:numPr>
              <w:spacing w:after="0" w:line="240" w:lineRule="auto"/>
              <w:ind w:left="313" w:right="255" w:hanging="313"/>
              <w:jc w:val="both"/>
              <w:rPr>
                <w:rFonts w:ascii="Times New Roman" w:hAnsi="Times New Roman" w:cs="Times New Roman"/>
                <w:i/>
                <w:sz w:val="24"/>
                <w:szCs w:val="24"/>
                <w:lang w:val="ro-RO"/>
              </w:rPr>
            </w:pPr>
            <w:r w:rsidRPr="00830068">
              <w:rPr>
                <w:rFonts w:ascii="Times New Roman" w:hAnsi="Times New Roman" w:cs="Times New Roman"/>
                <w:i/>
                <w:sz w:val="24"/>
                <w:szCs w:val="24"/>
                <w:lang w:val="ro-RO"/>
              </w:rPr>
              <w:t>a descrie activitățile la bucătărie;</w:t>
            </w:r>
          </w:p>
          <w:p w:rsidR="00830068" w:rsidRPr="00830068" w:rsidRDefault="00830068" w:rsidP="006A77DF">
            <w:pPr>
              <w:pStyle w:val="ListParagraph"/>
              <w:numPr>
                <w:ilvl w:val="0"/>
                <w:numId w:val="185"/>
              </w:numPr>
              <w:autoSpaceDE w:val="0"/>
              <w:autoSpaceDN w:val="0"/>
              <w:adjustRightInd w:val="0"/>
              <w:spacing w:after="0" w:line="240" w:lineRule="auto"/>
              <w:ind w:left="313" w:right="255"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face o invitație/a accepta invitația/a refuza invitația;</w:t>
            </w:r>
          </w:p>
        </w:tc>
        <w:tc>
          <w:tcPr>
            <w:tcW w:w="4394" w:type="dxa"/>
            <w:vAlign w:val="center"/>
          </w:tcPr>
          <w:p w:rsidR="00830068" w:rsidRPr="00830068" w:rsidRDefault="00830068" w:rsidP="006A77DF">
            <w:pPr>
              <w:pStyle w:val="ListParagraph"/>
              <w:numPr>
                <w:ilvl w:val="0"/>
                <w:numId w:val="116"/>
              </w:numPr>
              <w:spacing w:after="0"/>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lastRenderedPageBreak/>
              <w:t>Numerale fracționare</w:t>
            </w:r>
          </w:p>
          <w:p w:rsidR="00830068" w:rsidRPr="00830068" w:rsidRDefault="00830068" w:rsidP="006A77DF">
            <w:pPr>
              <w:pStyle w:val="ListParagraph"/>
              <w:numPr>
                <w:ilvl w:val="0"/>
                <w:numId w:val="116"/>
              </w:numPr>
              <w:spacing w:after="0"/>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lastRenderedPageBreak/>
              <w:t>Utilizarea obligatorie a articolului hotărât</w:t>
            </w:r>
          </w:p>
          <w:p w:rsidR="00830068" w:rsidRPr="00830068" w:rsidRDefault="00830068" w:rsidP="006A77DF">
            <w:pPr>
              <w:pStyle w:val="ListParagraph"/>
              <w:numPr>
                <w:ilvl w:val="0"/>
                <w:numId w:val="115"/>
              </w:numPr>
              <w:spacing w:after="0"/>
              <w:ind w:left="387" w:hanging="283"/>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Neutilizarea  articolului hotărât</w:t>
            </w:r>
          </w:p>
          <w:p w:rsidR="00830068" w:rsidRPr="00830068" w:rsidRDefault="00830068" w:rsidP="006A77DF">
            <w:pPr>
              <w:pStyle w:val="ListParagraph"/>
              <w:numPr>
                <w:ilvl w:val="0"/>
                <w:numId w:val="115"/>
              </w:numPr>
              <w:spacing w:after="0"/>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 xml:space="preserve">Prepoziții utilizate cu genitivul: </w:t>
            </w:r>
            <w:r w:rsidRPr="00830068">
              <w:rPr>
                <w:rFonts w:ascii="Times New Roman" w:eastAsia="Times New Roman" w:hAnsi="Times New Roman" w:cs="Times New Roman"/>
                <w:i/>
                <w:sz w:val="24"/>
                <w:szCs w:val="20"/>
                <w:lang w:val="ro-RO"/>
              </w:rPr>
              <w:t xml:space="preserve">asupra, contra, împotriva, deasupra, dedesubtul, înaintea, împrejurul, în față, în spatele, la stânga, la dreapta, în susul, în josul, de-a lungul, de-a latul, cu scopul, din pricina, din cauza, în vederea </w:t>
            </w:r>
            <w:r w:rsidRPr="00830068">
              <w:rPr>
                <w:rFonts w:ascii="Times New Roman" w:eastAsia="Times New Roman" w:hAnsi="Times New Roman" w:cs="Times New Roman"/>
                <w:sz w:val="24"/>
                <w:szCs w:val="20"/>
                <w:lang w:val="ro-RO"/>
              </w:rPr>
              <w:t>etc.</w:t>
            </w:r>
          </w:p>
        </w:tc>
      </w:tr>
      <w:tr w:rsidR="00830068" w:rsidRPr="00830068" w:rsidTr="00830068">
        <w:tc>
          <w:tcPr>
            <w:tcW w:w="5245"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lastRenderedPageBreak/>
              <w:t>Unitatea 9.</w:t>
            </w:r>
            <w:r w:rsidRPr="00830068">
              <w:rPr>
                <w:rFonts w:ascii="Times New Roman" w:hAnsi="Times New Roman" w:cs="Times New Roman"/>
                <w:b/>
                <w:bCs/>
                <w:color w:val="002060"/>
                <w:sz w:val="24"/>
                <w:szCs w:val="24"/>
                <w:lang w:val="ro-RO"/>
              </w:rPr>
              <w:t xml:space="preserve"> Un mod sănătos de viață</w:t>
            </w:r>
          </w:p>
          <w:p w:rsidR="00830068" w:rsidRPr="00830068" w:rsidRDefault="00830068" w:rsidP="006A77DF">
            <w:pPr>
              <w:pStyle w:val="ListParagraph"/>
              <w:numPr>
                <w:ilvl w:val="0"/>
                <w:numId w:val="149"/>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Produse  ECO</w:t>
            </w:r>
          </w:p>
          <w:p w:rsidR="00830068" w:rsidRPr="00830068" w:rsidRDefault="00830068" w:rsidP="006A77DF">
            <w:pPr>
              <w:pStyle w:val="ListParagraph"/>
              <w:numPr>
                <w:ilvl w:val="0"/>
                <w:numId w:val="149"/>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Blogul nutriționistului</w:t>
            </w:r>
          </w:p>
          <w:p w:rsidR="00830068" w:rsidRPr="00830068" w:rsidRDefault="00830068" w:rsidP="006A77DF">
            <w:pPr>
              <w:pStyle w:val="ListParagraph"/>
              <w:numPr>
                <w:ilvl w:val="0"/>
                <w:numId w:val="149"/>
              </w:numPr>
              <w:spacing w:after="0" w:line="240" w:lineRule="auto"/>
              <w:rPr>
                <w:rFonts w:ascii="Times New Roman" w:hAnsi="Times New Roman" w:cs="Times New Roman"/>
                <w:sz w:val="24"/>
                <w:szCs w:val="24"/>
                <w:lang w:val="ro-RO"/>
              </w:rPr>
            </w:pPr>
            <w:r w:rsidRPr="00830068">
              <w:rPr>
                <w:rFonts w:ascii="Times New Roman" w:hAnsi="Times New Roman" w:cs="Times New Roman"/>
                <w:sz w:val="24"/>
                <w:szCs w:val="24"/>
                <w:lang w:val="ro-RO"/>
              </w:rPr>
              <w:t>Ora de frumusețe</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63"/>
              </w:numPr>
              <w:spacing w:after="0" w:line="240" w:lineRule="auto"/>
              <w:ind w:left="313" w:right="25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sprijin, explicații/a acorda sprijin, a da explicații;</w:t>
            </w:r>
          </w:p>
          <w:p w:rsidR="00830068" w:rsidRPr="00830068" w:rsidRDefault="00830068" w:rsidP="006A77DF">
            <w:pPr>
              <w:pStyle w:val="ListParagraph"/>
              <w:numPr>
                <w:ilvl w:val="0"/>
                <w:numId w:val="163"/>
              </w:numPr>
              <w:spacing w:after="0" w:line="240" w:lineRule="auto"/>
              <w:ind w:left="313" w:right="255" w:hanging="284"/>
              <w:jc w:val="both"/>
              <w:rPr>
                <w:rFonts w:ascii="Times New Roman" w:hAnsi="Times New Roman" w:cs="Times New Roman"/>
                <w:b/>
                <w:bCs/>
                <w:sz w:val="24"/>
                <w:szCs w:val="24"/>
                <w:lang w:val="ro-RO"/>
              </w:rPr>
            </w:pPr>
            <w:r w:rsidRPr="00830068">
              <w:rPr>
                <w:rFonts w:ascii="Times New Roman" w:hAnsi="Times New Roman" w:cs="Times New Roman"/>
                <w:sz w:val="24"/>
                <w:szCs w:val="24"/>
                <w:lang w:val="ro-RO"/>
              </w:rPr>
              <w:t>a descrie activități, produse sănătoase/nocive;</w:t>
            </w:r>
          </w:p>
          <w:p w:rsidR="00830068" w:rsidRPr="00830068" w:rsidRDefault="00830068" w:rsidP="006A77DF">
            <w:pPr>
              <w:pStyle w:val="ListParagraph"/>
              <w:numPr>
                <w:ilvl w:val="0"/>
                <w:numId w:val="163"/>
              </w:numPr>
              <w:autoSpaceDE w:val="0"/>
              <w:autoSpaceDN w:val="0"/>
              <w:adjustRightInd w:val="0"/>
              <w:spacing w:after="0" w:line="240" w:lineRule="auto"/>
              <w:ind w:left="313" w:right="25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cere instrucțiuni/ a da instrucțiuni; </w:t>
            </w:r>
          </w:p>
          <w:p w:rsidR="00830068" w:rsidRPr="00830068" w:rsidRDefault="00830068" w:rsidP="006A77DF">
            <w:pPr>
              <w:pStyle w:val="ListParagraph"/>
              <w:numPr>
                <w:ilvl w:val="0"/>
                <w:numId w:val="163"/>
              </w:numPr>
              <w:autoSpaceDE w:val="0"/>
              <w:autoSpaceDN w:val="0"/>
              <w:adjustRightInd w:val="0"/>
              <w:spacing w:after="0" w:line="240" w:lineRule="auto"/>
              <w:ind w:left="313" w:right="25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recomandări, sfaturi/a oferi recomandări, sfaturi;</w:t>
            </w:r>
          </w:p>
          <w:p w:rsidR="00830068" w:rsidRPr="00830068" w:rsidRDefault="00830068" w:rsidP="006A77DF">
            <w:pPr>
              <w:pStyle w:val="ListParagraph"/>
              <w:numPr>
                <w:ilvl w:val="0"/>
                <w:numId w:val="163"/>
              </w:numPr>
              <w:spacing w:after="0" w:line="240" w:lineRule="auto"/>
              <w:ind w:left="313" w:right="25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manifesta interesul;</w:t>
            </w:r>
          </w:p>
          <w:p w:rsidR="00830068" w:rsidRPr="00830068" w:rsidRDefault="00830068" w:rsidP="006A77DF">
            <w:pPr>
              <w:pStyle w:val="ListParagraph"/>
              <w:numPr>
                <w:ilvl w:val="0"/>
                <w:numId w:val="163"/>
              </w:numPr>
              <w:spacing w:after="0" w:line="240" w:lineRule="auto"/>
              <w:ind w:left="313" w:right="255" w:hanging="284"/>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mulțumi/a răspunde la mulțumiri;</w:t>
            </w:r>
          </w:p>
        </w:tc>
        <w:tc>
          <w:tcPr>
            <w:tcW w:w="4394" w:type="dxa"/>
            <w:vAlign w:val="center"/>
          </w:tcPr>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Diateza pasivă </w:t>
            </w:r>
          </w:p>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i/>
                <w:sz w:val="24"/>
                <w:szCs w:val="20"/>
                <w:lang w:val="ro-RO"/>
              </w:rPr>
            </w:pPr>
            <w:r w:rsidRPr="00830068">
              <w:rPr>
                <w:rFonts w:ascii="Times New Roman" w:eastAsia="Times New Roman" w:hAnsi="Times New Roman" w:cs="Times New Roman"/>
                <w:sz w:val="24"/>
                <w:szCs w:val="20"/>
                <w:lang w:val="ro-RO"/>
              </w:rPr>
              <w:t xml:space="preserve">Prepoziții utilizate cu dativul: </w:t>
            </w:r>
            <w:r w:rsidRPr="00830068">
              <w:rPr>
                <w:rFonts w:ascii="Times New Roman" w:eastAsia="Times New Roman" w:hAnsi="Times New Roman" w:cs="Times New Roman"/>
                <w:i/>
                <w:sz w:val="24"/>
                <w:szCs w:val="20"/>
                <w:lang w:val="ro-RO"/>
              </w:rPr>
              <w:t>gratie, mulțumită, datorită, asemenea</w:t>
            </w:r>
          </w:p>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 xml:space="preserve">Conjuncția: </w:t>
            </w:r>
            <w:r w:rsidRPr="00830068">
              <w:rPr>
                <w:rFonts w:ascii="Times New Roman" w:eastAsia="Times New Roman" w:hAnsi="Times New Roman" w:cs="Times New Roman"/>
                <w:i/>
                <w:sz w:val="24"/>
                <w:szCs w:val="20"/>
                <w:lang w:val="ro-RO"/>
              </w:rPr>
              <w:t>deci</w:t>
            </w:r>
          </w:p>
          <w:p w:rsidR="00830068" w:rsidRPr="00830068" w:rsidRDefault="00830068" w:rsidP="006A77DF">
            <w:pPr>
              <w:pStyle w:val="ListParagraph"/>
              <w:numPr>
                <w:ilvl w:val="0"/>
                <w:numId w:val="112"/>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Adverbul:</w:t>
            </w:r>
            <w:r w:rsidRPr="00830068">
              <w:rPr>
                <w:rFonts w:ascii="Times New Roman" w:eastAsia="Times New Roman" w:hAnsi="Times New Roman" w:cs="Times New Roman"/>
                <w:b/>
                <w:i/>
                <w:sz w:val="24"/>
                <w:szCs w:val="20"/>
                <w:lang w:val="ro-RO"/>
              </w:rPr>
              <w:t xml:space="preserve"> </w:t>
            </w:r>
            <w:r w:rsidRPr="00830068">
              <w:rPr>
                <w:rFonts w:ascii="Times New Roman" w:eastAsia="Times New Roman" w:hAnsi="Times New Roman" w:cs="Times New Roman"/>
                <w:i/>
                <w:sz w:val="24"/>
                <w:szCs w:val="20"/>
                <w:lang w:val="ro-RO"/>
              </w:rPr>
              <w:t>așadar</w:t>
            </w:r>
          </w:p>
        </w:tc>
      </w:tr>
      <w:tr w:rsidR="00830068" w:rsidRPr="00830068" w:rsidTr="00830068">
        <w:tc>
          <w:tcPr>
            <w:tcW w:w="5245" w:type="dxa"/>
          </w:tcPr>
          <w:p w:rsidR="00830068" w:rsidRPr="00830068" w:rsidRDefault="00830068" w:rsidP="00830068">
            <w:pPr>
              <w:pStyle w:val="NormalWeb"/>
              <w:spacing w:before="0" w:beforeAutospacing="0" w:after="0" w:afterAutospacing="0"/>
              <w:rPr>
                <w:color w:val="002060"/>
              </w:rPr>
            </w:pPr>
            <w:r w:rsidRPr="00830068">
              <w:rPr>
                <w:bCs/>
                <w:color w:val="002060"/>
              </w:rPr>
              <w:t>Unitatea 10.</w:t>
            </w:r>
            <w:r w:rsidRPr="00830068">
              <w:rPr>
                <w:b/>
                <w:bCs/>
                <w:color w:val="002060"/>
              </w:rPr>
              <w:t xml:space="preserve">  Descoperă Moldova!</w:t>
            </w:r>
          </w:p>
          <w:p w:rsidR="00830068" w:rsidRPr="00830068" w:rsidRDefault="00830068" w:rsidP="006A77DF">
            <w:pPr>
              <w:pStyle w:val="ListParagraph"/>
              <w:numPr>
                <w:ilvl w:val="0"/>
                <w:numId w:val="148"/>
              </w:numPr>
              <w:spacing w:after="0" w:line="240" w:lineRule="auto"/>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Scurtă prezentare: poziție geografică, relief, locuri reprezentative (regiuni, orașe, sate)</w:t>
            </w:r>
          </w:p>
          <w:p w:rsidR="00830068" w:rsidRPr="00830068" w:rsidRDefault="00830068" w:rsidP="006A77DF">
            <w:pPr>
              <w:pStyle w:val="ListParagraph"/>
              <w:numPr>
                <w:ilvl w:val="0"/>
                <w:numId w:val="148"/>
              </w:numPr>
              <w:spacing w:after="0" w:line="240" w:lineRule="auto"/>
              <w:jc w:val="both"/>
              <w:rPr>
                <w:rFonts w:ascii="Times New Roman" w:hAnsi="Times New Roman" w:cs="Times New Roman"/>
                <w:bCs/>
                <w:sz w:val="24"/>
                <w:szCs w:val="24"/>
                <w:lang w:val="ro-RO"/>
              </w:rPr>
            </w:pPr>
            <w:r w:rsidRPr="00830068">
              <w:rPr>
                <w:rFonts w:ascii="Times New Roman" w:hAnsi="Times New Roman" w:cs="Times New Roman"/>
                <w:bCs/>
                <w:sz w:val="24"/>
                <w:szCs w:val="24"/>
                <w:lang w:val="ro-RO"/>
              </w:rPr>
              <w:t>Simboluri oficiale</w:t>
            </w:r>
          </w:p>
          <w:p w:rsidR="00830068" w:rsidRPr="00830068" w:rsidRDefault="00830068" w:rsidP="006A77DF">
            <w:pPr>
              <w:pStyle w:val="ListParagraph"/>
              <w:numPr>
                <w:ilvl w:val="0"/>
                <w:numId w:val="148"/>
              </w:numPr>
              <w:spacing w:after="0" w:line="240" w:lineRule="auto"/>
              <w:jc w:val="both"/>
              <w:rPr>
                <w:rFonts w:ascii="Times New Roman" w:hAnsi="Times New Roman" w:cs="Times New Roman"/>
                <w:b/>
                <w:bCs/>
                <w:sz w:val="24"/>
                <w:szCs w:val="24"/>
                <w:lang w:val="ro-RO"/>
              </w:rPr>
            </w:pPr>
            <w:r w:rsidRPr="00830068">
              <w:rPr>
                <w:rFonts w:ascii="Times New Roman" w:hAnsi="Times New Roman" w:cs="Times New Roman"/>
                <w:iCs/>
                <w:sz w:val="24"/>
                <w:szCs w:val="24"/>
                <w:lang w:val="ro-RO"/>
              </w:rPr>
              <w:t>Locuri memorabile de vizitat</w:t>
            </w:r>
          </w:p>
          <w:p w:rsidR="00830068" w:rsidRPr="00830068" w:rsidRDefault="00830068" w:rsidP="006A77DF">
            <w:pPr>
              <w:pStyle w:val="ListParagraph"/>
              <w:numPr>
                <w:ilvl w:val="0"/>
                <w:numId w:val="148"/>
              </w:numPr>
              <w:spacing w:after="0" w:line="240" w:lineRule="auto"/>
              <w:jc w:val="both"/>
              <w:rPr>
                <w:rFonts w:ascii="Times New Roman" w:hAnsi="Times New Roman" w:cs="Times New Roman"/>
                <w:b/>
                <w:bCs/>
                <w:i/>
                <w:sz w:val="24"/>
                <w:szCs w:val="24"/>
                <w:lang w:val="ro-RO"/>
              </w:rPr>
            </w:pPr>
            <w:r w:rsidRPr="00830068">
              <w:rPr>
                <w:rFonts w:ascii="Times New Roman" w:hAnsi="Times New Roman" w:cs="Times New Roman"/>
                <w:iCs/>
                <w:sz w:val="24"/>
                <w:szCs w:val="24"/>
                <w:lang w:val="ro-RO"/>
              </w:rPr>
              <w:t>Personalități /„Nasc și la Moldova Oameni</w:t>
            </w:r>
            <w:r w:rsidRPr="00830068">
              <w:rPr>
                <w:rFonts w:ascii="Times New Roman" w:hAnsi="Times New Roman" w:cs="Times New Roman"/>
                <w:i/>
                <w:iCs/>
                <w:sz w:val="24"/>
                <w:szCs w:val="24"/>
                <w:lang w:val="ro-RO"/>
              </w:rPr>
              <w:t>”</w:t>
            </w:r>
          </w:p>
          <w:p w:rsidR="00830068" w:rsidRPr="00830068"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830068">
              <w:rPr>
                <w:rFonts w:ascii="Times New Roman" w:hAnsi="Times New Roman" w:cs="Times New Roman"/>
                <w:b/>
                <w:bCs/>
                <w:color w:val="002060"/>
                <w:szCs w:val="24"/>
                <w:lang w:val="ro-RO"/>
              </w:rPr>
              <w:t>Acte comunicative:</w:t>
            </w:r>
            <w:r w:rsidRPr="00830068">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830068" w:rsidRDefault="00830068" w:rsidP="006A77DF">
            <w:pPr>
              <w:pStyle w:val="ListParagraph"/>
              <w:numPr>
                <w:ilvl w:val="0"/>
                <w:numId w:val="186"/>
              </w:numPr>
              <w:spacing w:after="0" w:line="240" w:lineRule="auto"/>
              <w:ind w:left="313" w:right="1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cere clarificări/precizări;</w:t>
            </w:r>
          </w:p>
          <w:p w:rsidR="00830068" w:rsidRPr="00830068" w:rsidRDefault="00830068" w:rsidP="006A77DF">
            <w:pPr>
              <w:pStyle w:val="ListParagraph"/>
              <w:numPr>
                <w:ilvl w:val="0"/>
                <w:numId w:val="186"/>
              </w:numPr>
              <w:spacing w:after="0" w:line="240" w:lineRule="auto"/>
              <w:ind w:left="313" w:right="1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a solicita precizarea pronunțării/scrierii; </w:t>
            </w:r>
          </w:p>
          <w:p w:rsidR="00830068" w:rsidRPr="00830068" w:rsidRDefault="00830068" w:rsidP="006A77DF">
            <w:pPr>
              <w:pStyle w:val="ListParagraph"/>
              <w:numPr>
                <w:ilvl w:val="0"/>
                <w:numId w:val="186"/>
              </w:numPr>
              <w:spacing w:after="0" w:line="240" w:lineRule="auto"/>
              <w:ind w:left="313" w:right="1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semnala unele cuvinte/expresii necunoscute;</w:t>
            </w:r>
          </w:p>
          <w:p w:rsidR="00830068" w:rsidRPr="00830068" w:rsidRDefault="00830068" w:rsidP="006A77DF">
            <w:pPr>
              <w:pStyle w:val="ListParagraph"/>
              <w:numPr>
                <w:ilvl w:val="0"/>
                <w:numId w:val="186"/>
              </w:numPr>
              <w:tabs>
                <w:tab w:val="left" w:pos="1454"/>
              </w:tabs>
              <w:spacing w:after="0" w:line="240" w:lineRule="auto"/>
              <w:ind w:left="313" w:right="1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solicita/a oferi informații privitoare la orientarea în spațiu şi locație, destinații de vacanță, produse etc. ;</w:t>
            </w:r>
          </w:p>
          <w:p w:rsidR="00830068" w:rsidRPr="00830068" w:rsidRDefault="00830068" w:rsidP="006A77DF">
            <w:pPr>
              <w:pStyle w:val="ListParagraph"/>
              <w:numPr>
                <w:ilvl w:val="0"/>
                <w:numId w:val="186"/>
              </w:numPr>
              <w:spacing w:after="0" w:line="240" w:lineRule="auto"/>
              <w:ind w:left="313" w:right="1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preciza modul de deplasare/mijloacele de transport;</w:t>
            </w:r>
          </w:p>
          <w:p w:rsidR="00830068" w:rsidRPr="00830068" w:rsidRDefault="00830068" w:rsidP="006A77DF">
            <w:pPr>
              <w:pStyle w:val="ListParagraph"/>
              <w:numPr>
                <w:ilvl w:val="0"/>
                <w:numId w:val="186"/>
              </w:numPr>
              <w:spacing w:after="0" w:line="240" w:lineRule="auto"/>
              <w:ind w:left="313" w:right="113" w:hanging="313"/>
              <w:jc w:val="both"/>
              <w:rPr>
                <w:rFonts w:ascii="Times New Roman" w:hAnsi="Times New Roman" w:cs="Times New Roman"/>
                <w:b/>
                <w:bCs/>
                <w:sz w:val="24"/>
                <w:szCs w:val="24"/>
                <w:lang w:val="ro-RO"/>
              </w:rPr>
            </w:pPr>
            <w:r w:rsidRPr="00830068">
              <w:rPr>
                <w:rFonts w:ascii="Times New Roman" w:hAnsi="Times New Roman" w:cs="Times New Roman"/>
                <w:sz w:val="24"/>
                <w:szCs w:val="24"/>
                <w:lang w:val="ro-RO"/>
              </w:rPr>
              <w:t>a reda verbal/scris distanța;</w:t>
            </w:r>
          </w:p>
          <w:p w:rsidR="00830068" w:rsidRPr="00830068" w:rsidRDefault="00830068" w:rsidP="006A77DF">
            <w:pPr>
              <w:pStyle w:val="ListParagraph"/>
              <w:numPr>
                <w:ilvl w:val="0"/>
                <w:numId w:val="186"/>
              </w:numPr>
              <w:spacing w:after="0" w:line="240" w:lineRule="auto"/>
              <w:ind w:left="313" w:right="113" w:hanging="313"/>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a solicita  informații în unități de măsură ale lungimii/ distanței/ temperaturii;</w:t>
            </w:r>
          </w:p>
        </w:tc>
        <w:tc>
          <w:tcPr>
            <w:tcW w:w="4394" w:type="dxa"/>
            <w:vAlign w:val="center"/>
          </w:tcPr>
          <w:p w:rsidR="00830068" w:rsidRPr="00830068" w:rsidRDefault="00830068" w:rsidP="00830068">
            <w:pPr>
              <w:pStyle w:val="ListParagraph"/>
              <w:spacing w:after="0" w:line="240" w:lineRule="auto"/>
              <w:ind w:left="387"/>
              <w:jc w:val="both"/>
              <w:rPr>
                <w:rFonts w:ascii="Times New Roman" w:eastAsia="Times New Roman" w:hAnsi="Times New Roman" w:cs="Times New Roman"/>
                <w:sz w:val="24"/>
                <w:szCs w:val="20"/>
                <w:lang w:val="ro-RO"/>
              </w:rPr>
            </w:pPr>
          </w:p>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sz w:val="24"/>
                <w:szCs w:val="20"/>
                <w:lang w:val="ro-RO"/>
              </w:rPr>
            </w:pPr>
            <w:r w:rsidRPr="00830068">
              <w:rPr>
                <w:rFonts w:ascii="Times New Roman" w:eastAsia="Times New Roman" w:hAnsi="Times New Roman" w:cs="Times New Roman"/>
                <w:sz w:val="24"/>
                <w:szCs w:val="20"/>
                <w:lang w:val="ro-RO"/>
              </w:rPr>
              <w:t>Gradul comparativ al adjectivelor</w:t>
            </w:r>
          </w:p>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Interjecția</w:t>
            </w:r>
          </w:p>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Ortografierea toponimelor</w:t>
            </w:r>
          </w:p>
          <w:p w:rsidR="00830068" w:rsidRPr="00830068" w:rsidRDefault="00830068" w:rsidP="006A77DF">
            <w:pPr>
              <w:pStyle w:val="ListParagraph"/>
              <w:numPr>
                <w:ilvl w:val="0"/>
                <w:numId w:val="76"/>
              </w:numPr>
              <w:spacing w:after="0" w:line="276" w:lineRule="auto"/>
              <w:ind w:left="387" w:hanging="283"/>
              <w:jc w:val="both"/>
              <w:rPr>
                <w:rFonts w:ascii="Times New Roman" w:eastAsia="Times New Roman" w:hAnsi="Times New Roman" w:cs="Times New Roman"/>
                <w:b/>
                <w:i/>
                <w:sz w:val="24"/>
                <w:szCs w:val="20"/>
                <w:lang w:val="ro-RO"/>
              </w:rPr>
            </w:pPr>
            <w:r w:rsidRPr="00830068">
              <w:rPr>
                <w:rFonts w:ascii="Times New Roman" w:eastAsia="Times New Roman" w:hAnsi="Times New Roman" w:cs="Times New Roman"/>
                <w:sz w:val="24"/>
                <w:szCs w:val="20"/>
                <w:lang w:val="ro-RO"/>
              </w:rPr>
              <w:t>Declinarea substantivelor proprii toponime/ hidronime</w:t>
            </w:r>
          </w:p>
        </w:tc>
      </w:tr>
    </w:tbl>
    <w:p w:rsidR="00830068" w:rsidRPr="00830068" w:rsidRDefault="00830068" w:rsidP="00830068">
      <w:pPr>
        <w:spacing w:after="200" w:line="276" w:lineRule="auto"/>
        <w:rPr>
          <w:rFonts w:ascii="Times New Roman" w:eastAsia="Times New Roman" w:hAnsi="Times New Roman" w:cs="Times New Roman"/>
          <w:b/>
          <w:bCs/>
          <w:color w:val="002060"/>
          <w:sz w:val="24"/>
          <w:szCs w:val="24"/>
          <w:lang w:val="ro-RO" w:eastAsia="ro-RO"/>
        </w:rPr>
      </w:pPr>
      <w:r w:rsidRPr="00830068">
        <w:rPr>
          <w:rFonts w:ascii="Times New Roman" w:eastAsia="Times New Roman" w:hAnsi="Times New Roman" w:cs="Times New Roman"/>
          <w:b/>
          <w:bCs/>
          <w:color w:val="002060"/>
          <w:sz w:val="24"/>
          <w:szCs w:val="24"/>
          <w:lang w:val="ro-RO" w:eastAsia="ro-RO"/>
        </w:rPr>
        <w:br w:type="page"/>
      </w:r>
    </w:p>
    <w:p w:rsidR="00167D73" w:rsidRPr="00830068" w:rsidRDefault="00167D73" w:rsidP="006A77DF">
      <w:pPr>
        <w:numPr>
          <w:ilvl w:val="0"/>
          <w:numId w:val="73"/>
        </w:numPr>
        <w:jc w:val="center"/>
        <w:textAlignment w:val="baseline"/>
        <w:rPr>
          <w:rFonts w:ascii="Times New Roman" w:eastAsia="Times New Roman" w:hAnsi="Times New Roman" w:cs="Times New Roman"/>
          <w:b/>
          <w:bCs/>
          <w:color w:val="002060"/>
          <w:sz w:val="24"/>
          <w:szCs w:val="24"/>
          <w:lang w:val="ro-RO" w:eastAsia="ro-RO"/>
        </w:rPr>
        <w:sectPr w:rsidR="00167D73" w:rsidRPr="00830068" w:rsidSect="00F1703B">
          <w:pgSz w:w="12240" w:h="15840"/>
          <w:pgMar w:top="851" w:right="851" w:bottom="1701" w:left="851" w:header="720" w:footer="720" w:gutter="0"/>
          <w:cols w:space="720"/>
          <w:docGrid w:linePitch="360"/>
        </w:sectPr>
      </w:pPr>
    </w:p>
    <w:p w:rsidR="00830068" w:rsidRPr="005B0686" w:rsidRDefault="00830068" w:rsidP="006A77DF">
      <w:pPr>
        <w:numPr>
          <w:ilvl w:val="0"/>
          <w:numId w:val="73"/>
        </w:numPr>
        <w:jc w:val="center"/>
        <w:textAlignment w:val="baseline"/>
        <w:rPr>
          <w:rFonts w:ascii="Times New Roman" w:eastAsia="Times New Roman" w:hAnsi="Times New Roman" w:cs="Times New Roman"/>
          <w:b/>
          <w:bCs/>
          <w:color w:val="002060"/>
          <w:sz w:val="24"/>
          <w:szCs w:val="24"/>
          <w:lang w:val="ro-RO" w:eastAsia="ro-RO"/>
        </w:rPr>
      </w:pPr>
      <w:r w:rsidRPr="00025CB1">
        <w:rPr>
          <w:rFonts w:ascii="Times New Roman" w:eastAsia="Times New Roman" w:hAnsi="Times New Roman" w:cs="Times New Roman"/>
          <w:b/>
          <w:bCs/>
          <w:color w:val="002060"/>
          <w:sz w:val="24"/>
          <w:szCs w:val="24"/>
          <w:lang w:val="ro-RO" w:eastAsia="ro-RO"/>
        </w:rPr>
        <w:lastRenderedPageBreak/>
        <w:t>UNITĂȚ</w:t>
      </w:r>
      <w:r w:rsidRPr="005B0686">
        <w:rPr>
          <w:rFonts w:ascii="Times New Roman" w:eastAsia="Times New Roman" w:hAnsi="Times New Roman" w:cs="Times New Roman"/>
          <w:b/>
          <w:bCs/>
          <w:color w:val="002060"/>
          <w:sz w:val="24"/>
          <w:szCs w:val="24"/>
          <w:lang w:val="ro-RO" w:eastAsia="ro-RO"/>
        </w:rPr>
        <w:t>I DE CONȚINUT</w:t>
      </w:r>
    </w:p>
    <w:p w:rsidR="00830068" w:rsidRPr="00627C5E" w:rsidRDefault="00830068" w:rsidP="00830068">
      <w:pPr>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t>4.3 NIVELUL B1</w:t>
      </w:r>
    </w:p>
    <w:p w:rsidR="00830068" w:rsidRPr="00627C5E" w:rsidRDefault="00830068" w:rsidP="00830068">
      <w:pPr>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t>4.3.1 COMPETENȚE SPECIFICE, UNITĂȚI DE COMPETENȚE  ȘI ACTIVITĂȚI DE ÎNVĂȚARE</w:t>
      </w:r>
    </w:p>
    <w:tbl>
      <w:tblPr>
        <w:tblStyle w:val="TableGrid"/>
        <w:tblW w:w="13051" w:type="dxa"/>
        <w:tblInd w:w="117" w:type="dxa"/>
        <w:tblLook w:val="04A0" w:firstRow="1" w:lastRow="0" w:firstColumn="1" w:lastColumn="0" w:noHBand="0" w:noVBand="1"/>
      </w:tblPr>
      <w:tblGrid>
        <w:gridCol w:w="5924"/>
        <w:gridCol w:w="7127"/>
      </w:tblGrid>
      <w:tr w:rsidR="00830068" w:rsidRPr="00627C5E" w:rsidTr="00830068">
        <w:trPr>
          <w:trHeight w:val="479"/>
        </w:trPr>
        <w:tc>
          <w:tcPr>
            <w:tcW w:w="13051" w:type="dxa"/>
            <w:gridSpan w:val="2"/>
            <w:shd w:val="clear" w:color="auto" w:fill="DBE5F1" w:themeFill="accent1" w:themeFillTint="33"/>
            <w:vAlign w:val="center"/>
          </w:tcPr>
          <w:p w:rsidR="00830068" w:rsidRPr="00627C5E" w:rsidRDefault="00830068" w:rsidP="00830068">
            <w:pPr>
              <w:pStyle w:val="NormalWeb"/>
              <w:spacing w:before="0" w:beforeAutospacing="0" w:after="0" w:afterAutospacing="0"/>
            </w:pPr>
            <w:r>
              <w:rPr>
                <w:b/>
                <w:bCs/>
              </w:rPr>
              <w:t>CS – 1. Receptarea</w:t>
            </w:r>
            <w:r w:rsidRPr="00627C5E">
              <w:rPr>
                <w:b/>
                <w:bCs/>
              </w:rPr>
              <w:t xml:space="preserve"> </w:t>
            </w:r>
            <w:r w:rsidRPr="00627C5E">
              <w:t xml:space="preserve">mesajelor orale în </w:t>
            </w:r>
            <w:r>
              <w:t>diverse contexte de comunicare</w:t>
            </w:r>
          </w:p>
        </w:tc>
      </w:tr>
      <w:tr w:rsidR="00830068" w:rsidRPr="00627C5E" w:rsidTr="00830068">
        <w:trPr>
          <w:trHeight w:val="476"/>
        </w:trPr>
        <w:tc>
          <w:tcPr>
            <w:tcW w:w="5924"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7127"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830068" w:rsidRPr="00627C5E" w:rsidTr="00830068">
        <w:trPr>
          <w:trHeight w:val="476"/>
        </w:trPr>
        <w:tc>
          <w:tcPr>
            <w:tcW w:w="5924" w:type="dxa"/>
            <w:shd w:val="clear" w:color="auto" w:fill="auto"/>
            <w:vAlign w:val="center"/>
          </w:tcPr>
          <w:p w:rsidR="00830068" w:rsidRPr="00937B7C" w:rsidRDefault="00830068" w:rsidP="00830068">
            <w:pPr>
              <w:spacing w:after="0" w:line="240" w:lineRule="auto"/>
              <w:ind w:left="356" w:right="34"/>
              <w:jc w:val="both"/>
              <w:textAlignment w:val="baseline"/>
              <w:rPr>
                <w:rFonts w:ascii="Times New Roman" w:eastAsia="Times New Roman" w:hAnsi="Times New Roman" w:cs="Times New Roman"/>
                <w:sz w:val="24"/>
                <w:szCs w:val="24"/>
                <w:lang w:val="ro-RO" w:eastAsia="ro-RO"/>
              </w:rPr>
            </w:pPr>
          </w:p>
          <w:p w:rsidR="00830068" w:rsidRPr="00937B7C" w:rsidRDefault="00830068" w:rsidP="00830068">
            <w:pPr>
              <w:numPr>
                <w:ilvl w:val="0"/>
                <w:numId w:val="40"/>
              </w:numPr>
              <w:spacing w:after="0" w:line="240" w:lineRule="auto"/>
              <w:ind w:left="356" w:right="34" w:hanging="35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Identificarea</w:t>
            </w:r>
            <w:r w:rsidRPr="00627C5E">
              <w:rPr>
                <w:rFonts w:ascii="Times New Roman" w:eastAsia="Times New Roman" w:hAnsi="Times New Roman" w:cs="Times New Roman"/>
                <w:sz w:val="24"/>
                <w:szCs w:val="24"/>
                <w:lang w:val="ro-RO" w:eastAsia="ro-RO"/>
              </w:rPr>
              <w:t xml:space="preserve"> semnificației esențiale </w:t>
            </w:r>
            <w:r>
              <w:rPr>
                <w:rFonts w:ascii="Times New Roman" w:eastAsia="Times New Roman" w:hAnsi="Times New Roman" w:cs="Times New Roman"/>
                <w:sz w:val="24"/>
                <w:szCs w:val="24"/>
                <w:lang w:val="ro-RO" w:eastAsia="ro-RO"/>
              </w:rPr>
              <w:t>din</w:t>
            </w:r>
            <w:r w:rsidRPr="00627C5E">
              <w:rPr>
                <w:rFonts w:ascii="Times New Roman" w:eastAsia="Times New Roman" w:hAnsi="Times New Roman" w:cs="Times New Roman"/>
                <w:sz w:val="24"/>
                <w:szCs w:val="24"/>
                <w:lang w:val="ro-RO" w:eastAsia="ro-RO"/>
              </w:rPr>
              <w:t xml:space="preserve"> mesajel</w:t>
            </w:r>
            <w:r>
              <w:rPr>
                <w:rFonts w:ascii="Times New Roman" w:eastAsia="Times New Roman" w:hAnsi="Times New Roman" w:cs="Times New Roman"/>
                <w:sz w:val="24"/>
                <w:szCs w:val="24"/>
                <w:lang w:val="ro-RO" w:eastAsia="ro-RO"/>
              </w:rPr>
              <w:t>e</w:t>
            </w:r>
            <w:r w:rsidRPr="00627C5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audiate</w:t>
            </w:r>
            <w:r w:rsidRPr="00627C5E">
              <w:rPr>
                <w:rFonts w:ascii="Times New Roman" w:eastAsia="Times New Roman" w:hAnsi="Times New Roman" w:cs="Times New Roman"/>
                <w:sz w:val="24"/>
                <w:szCs w:val="24"/>
                <w:lang w:val="ro-RO" w:eastAsia="ro-RO"/>
              </w:rPr>
              <w:t>, prezentate într-un limbaj clar, standard.</w:t>
            </w:r>
          </w:p>
          <w:p w:rsidR="00830068" w:rsidRPr="0058274B" w:rsidRDefault="00830068" w:rsidP="00830068">
            <w:pPr>
              <w:numPr>
                <w:ilvl w:val="0"/>
                <w:numId w:val="40"/>
              </w:numPr>
              <w:spacing w:after="0" w:line="240" w:lineRule="auto"/>
              <w:ind w:left="356" w:right="34" w:hanging="35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Înțelegerea </w:t>
            </w:r>
            <w:r w:rsidRPr="00627C5E">
              <w:rPr>
                <w:rFonts w:ascii="Times New Roman" w:eastAsia="Times New Roman" w:hAnsi="Times New Roman" w:cs="Times New Roman"/>
                <w:sz w:val="24"/>
                <w:szCs w:val="24"/>
                <w:lang w:val="ro-RO" w:eastAsia="ro-RO"/>
              </w:rPr>
              <w:t>conținutului unor emisiuni de radio</w:t>
            </w:r>
            <w:r>
              <w:rPr>
                <w:rFonts w:ascii="Times New Roman" w:eastAsia="Times New Roman" w:hAnsi="Times New Roman" w:cs="Times New Roman"/>
                <w:sz w:val="24"/>
                <w:szCs w:val="24"/>
                <w:lang w:val="ro-RO" w:eastAsia="ro-RO"/>
              </w:rPr>
              <w:t xml:space="preserve"> sau televiziune cu referire la</w:t>
            </w:r>
            <w:r w:rsidRPr="00627C5E">
              <w:rPr>
                <w:rFonts w:ascii="Times New Roman" w:eastAsia="Times New Roman" w:hAnsi="Times New Roman" w:cs="Times New Roman"/>
                <w:sz w:val="24"/>
                <w:szCs w:val="24"/>
                <w:lang w:val="ro-RO" w:eastAsia="ro-RO"/>
              </w:rPr>
              <w:t xml:space="preserve"> evenimente curente sau de </w:t>
            </w:r>
            <w:r w:rsidRPr="0058274B">
              <w:rPr>
                <w:rFonts w:ascii="Times New Roman" w:eastAsia="Times New Roman" w:hAnsi="Times New Roman" w:cs="Times New Roman"/>
                <w:sz w:val="24"/>
                <w:szCs w:val="24"/>
                <w:lang w:val="ro-RO" w:eastAsia="ro-RO"/>
              </w:rPr>
              <w:t>interes personal.</w:t>
            </w:r>
          </w:p>
          <w:p w:rsidR="00830068" w:rsidRPr="0058274B" w:rsidRDefault="00830068" w:rsidP="00830068">
            <w:pPr>
              <w:numPr>
                <w:ilvl w:val="0"/>
                <w:numId w:val="40"/>
              </w:numPr>
              <w:spacing w:after="0" w:line="240" w:lineRule="auto"/>
              <w:ind w:left="356" w:right="34" w:hanging="356"/>
              <w:jc w:val="both"/>
              <w:textAlignment w:val="baseline"/>
              <w:rPr>
                <w:rFonts w:ascii="Times New Roman" w:eastAsia="Times New Roman" w:hAnsi="Times New Roman" w:cs="Times New Roman"/>
                <w:sz w:val="24"/>
                <w:szCs w:val="24"/>
                <w:lang w:val="ro-RO" w:eastAsia="ro-RO"/>
              </w:rPr>
            </w:pPr>
            <w:r w:rsidRPr="0058274B">
              <w:rPr>
                <w:rFonts w:ascii="Times New Roman" w:eastAsia="Times New Roman" w:hAnsi="Times New Roman" w:cs="Times New Roman"/>
                <w:b/>
                <w:bCs/>
                <w:sz w:val="24"/>
                <w:szCs w:val="24"/>
                <w:lang w:val="ro-RO" w:eastAsia="ro-RO"/>
              </w:rPr>
              <w:t>Perceperea</w:t>
            </w:r>
            <w:r w:rsidRPr="0058274B">
              <w:rPr>
                <w:rFonts w:ascii="Times New Roman" w:eastAsia="Times New Roman" w:hAnsi="Times New Roman" w:cs="Times New Roman"/>
                <w:sz w:val="24"/>
                <w:szCs w:val="24"/>
                <w:lang w:val="ro-RO" w:eastAsia="ro-RO"/>
              </w:rPr>
              <w:t xml:space="preserve"> organizării logice a unor conversații pe teme familiare sau din viața de zi cu zi.</w:t>
            </w:r>
          </w:p>
          <w:p w:rsidR="00830068" w:rsidRPr="0058274B" w:rsidRDefault="00830068" w:rsidP="00830068">
            <w:pPr>
              <w:numPr>
                <w:ilvl w:val="0"/>
                <w:numId w:val="40"/>
              </w:numPr>
              <w:spacing w:after="0" w:line="240" w:lineRule="auto"/>
              <w:ind w:left="356" w:right="34" w:hanging="356"/>
              <w:jc w:val="both"/>
              <w:textAlignment w:val="baseline"/>
              <w:rPr>
                <w:rFonts w:ascii="Times New Roman" w:eastAsia="Times New Roman" w:hAnsi="Times New Roman" w:cs="Times New Roman"/>
                <w:sz w:val="24"/>
                <w:szCs w:val="24"/>
                <w:lang w:val="ro-RO" w:eastAsia="ro-RO"/>
              </w:rPr>
            </w:pPr>
            <w:r w:rsidRPr="0058274B">
              <w:rPr>
                <w:rFonts w:ascii="Times New Roman" w:eastAsia="Times New Roman" w:hAnsi="Times New Roman" w:cs="Times New Roman"/>
                <w:b/>
                <w:bCs/>
                <w:sz w:val="24"/>
                <w:szCs w:val="24"/>
                <w:lang w:val="ro-RO" w:eastAsia="ro-RO"/>
              </w:rPr>
              <w:t>Ascultarea</w:t>
            </w:r>
            <w:r w:rsidRPr="0058274B">
              <w:rPr>
                <w:rFonts w:ascii="Times New Roman" w:eastAsia="Times New Roman" w:hAnsi="Times New Roman" w:cs="Times New Roman"/>
                <w:sz w:val="24"/>
                <w:szCs w:val="24"/>
                <w:lang w:val="ro-RO" w:eastAsia="ro-RO"/>
              </w:rPr>
              <w:t xml:space="preserve"> activă a mesajelor literare, complexe, expuse clar.</w:t>
            </w:r>
          </w:p>
          <w:p w:rsidR="00830068" w:rsidRPr="00627C5E" w:rsidRDefault="00830068" w:rsidP="00830068">
            <w:pPr>
              <w:numPr>
                <w:ilvl w:val="0"/>
                <w:numId w:val="40"/>
              </w:numPr>
              <w:spacing w:after="0" w:line="240" w:lineRule="auto"/>
              <w:ind w:left="356" w:right="34" w:hanging="35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Manifestarea</w:t>
            </w:r>
            <w:r w:rsidRPr="00627C5E">
              <w:rPr>
                <w:rFonts w:ascii="Times New Roman" w:eastAsia="Times New Roman" w:hAnsi="Times New Roman" w:cs="Times New Roman"/>
                <w:sz w:val="24"/>
                <w:szCs w:val="24"/>
                <w:lang w:val="ro-RO" w:eastAsia="ro-RO"/>
              </w:rPr>
              <w:t xml:space="preserve"> deschiderii </w:t>
            </w:r>
            <w:r>
              <w:rPr>
                <w:rFonts w:ascii="Times New Roman" w:eastAsia="Times New Roman" w:hAnsi="Times New Roman" w:cs="Times New Roman"/>
                <w:sz w:val="24"/>
                <w:szCs w:val="24"/>
                <w:lang w:val="ro-RO" w:eastAsia="ro-RO"/>
              </w:rPr>
              <w:t xml:space="preserve">pentru comunicare în limba română </w:t>
            </w:r>
            <w:r w:rsidRPr="0058274B">
              <w:rPr>
                <w:rFonts w:ascii="Times New Roman" w:eastAsia="Times New Roman" w:hAnsi="Times New Roman" w:cs="Times New Roman"/>
                <w:sz w:val="24"/>
                <w:szCs w:val="24"/>
                <w:lang w:val="ro-RO" w:eastAsia="ro-RO"/>
              </w:rPr>
              <w:t>în varia interacțiuni verbale.</w:t>
            </w:r>
          </w:p>
        </w:tc>
        <w:tc>
          <w:tcPr>
            <w:tcW w:w="7127" w:type="dxa"/>
            <w:shd w:val="clear" w:color="auto" w:fill="auto"/>
            <w:vAlign w:val="center"/>
          </w:tcPr>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audierea mesajelor/dialogurilor</w:t>
            </w:r>
            <w:r>
              <w:rPr>
                <w:rFonts w:ascii="Times New Roman" w:eastAsia="Times New Roman" w:hAnsi="Times New Roman" w:cs="Times New Roman"/>
                <w:sz w:val="24"/>
                <w:szCs w:val="24"/>
                <w:lang w:val="ro-RO" w:eastAsia="ro-RO"/>
              </w:rPr>
              <w:t>/</w:t>
            </w:r>
            <w:r w:rsidRPr="00627C5E">
              <w:rPr>
                <w:rFonts w:ascii="Times New Roman" w:eastAsia="Times New Roman" w:hAnsi="Times New Roman" w:cs="Times New Roman"/>
                <w:sz w:val="24"/>
                <w:szCs w:val="24"/>
                <w:lang w:val="ro-RO" w:eastAsia="ro-RO"/>
              </w:rPr>
              <w:t>textelor</w:t>
            </w:r>
            <w:r>
              <w:rPr>
                <w:rFonts w:ascii="Times New Roman" w:eastAsia="Times New Roman" w:hAnsi="Times New Roman" w:cs="Times New Roman"/>
                <w:sz w:val="24"/>
                <w:szCs w:val="24"/>
                <w:lang w:val="ro-RO" w:eastAsia="ro-RO"/>
              </w:rPr>
              <w:t xml:space="preserve"> </w:t>
            </w:r>
            <w:r w:rsidRPr="00627C5E">
              <w:rPr>
                <w:rFonts w:ascii="Times New Roman" w:eastAsia="Times New Roman" w:hAnsi="Times New Roman" w:cs="Times New Roman"/>
                <w:sz w:val="24"/>
                <w:szCs w:val="24"/>
                <w:lang w:val="ro-RO" w:eastAsia="ro-RO"/>
              </w:rPr>
              <w:t>în format multimedia, urmărind obiectivele prestabilite;</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completarea, în baza mesajului audiat, a organizatorilor grafici, </w:t>
            </w:r>
            <w:r>
              <w:rPr>
                <w:rFonts w:ascii="Times New Roman" w:eastAsia="Times New Roman" w:hAnsi="Times New Roman" w:cs="Times New Roman"/>
                <w:sz w:val="24"/>
                <w:szCs w:val="24"/>
                <w:lang w:val="ro-RO" w:eastAsia="ro-RO"/>
              </w:rPr>
              <w:t xml:space="preserve">a </w:t>
            </w:r>
            <w:r w:rsidRPr="00627C5E">
              <w:rPr>
                <w:rFonts w:ascii="Times New Roman" w:eastAsia="Times New Roman" w:hAnsi="Times New Roman" w:cs="Times New Roman"/>
                <w:sz w:val="24"/>
                <w:szCs w:val="24"/>
                <w:lang w:val="ro-RO" w:eastAsia="ro-RO"/>
              </w:rPr>
              <w:t>fișelor de lucru etc.;</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identificarea valorilor semantice ale unor cuvinte, enunțuri din informația recepționată la auz;</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redarea rezumativă a</w:t>
            </w:r>
            <w:r>
              <w:rPr>
                <w:rFonts w:ascii="Times New Roman" w:eastAsia="Times New Roman" w:hAnsi="Times New Roman" w:cs="Times New Roman"/>
                <w:sz w:val="24"/>
                <w:szCs w:val="24"/>
                <w:lang w:val="ro-RO" w:eastAsia="ro-RO"/>
              </w:rPr>
              <w:t xml:space="preserve"> conținutului</w:t>
            </w:r>
            <w:r w:rsidRPr="00627C5E">
              <w:rPr>
                <w:rFonts w:ascii="Times New Roman" w:eastAsia="Times New Roman" w:hAnsi="Times New Roman" w:cs="Times New Roman"/>
                <w:sz w:val="24"/>
                <w:szCs w:val="24"/>
                <w:lang w:val="ro-RO" w:eastAsia="ro-RO"/>
              </w:rPr>
              <w:t xml:space="preserve"> unui text sau mesaj audiat/vizionat;</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identificarea/corectarea greșelilor dintr-un </w:t>
            </w:r>
            <w:r>
              <w:rPr>
                <w:rFonts w:ascii="Times New Roman" w:eastAsia="Times New Roman" w:hAnsi="Times New Roman" w:cs="Times New Roman"/>
                <w:sz w:val="24"/>
                <w:szCs w:val="24"/>
                <w:lang w:val="ro-RO" w:eastAsia="ro-RO"/>
              </w:rPr>
              <w:t xml:space="preserve">mesaj </w:t>
            </w:r>
            <w:r w:rsidRPr="00627C5E">
              <w:rPr>
                <w:rFonts w:ascii="Times New Roman" w:eastAsia="Times New Roman" w:hAnsi="Times New Roman" w:cs="Times New Roman"/>
                <w:sz w:val="24"/>
                <w:szCs w:val="24"/>
                <w:lang w:val="ro-RO" w:eastAsia="ro-RO"/>
              </w:rPr>
              <w:t>audiat;</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verificarea corectitudinii informațiilor audiate prin exerciții de tip adevărat/fals, corect/incorect,</w:t>
            </w:r>
            <w:r>
              <w:rPr>
                <w:rFonts w:ascii="Times New Roman" w:eastAsia="Times New Roman" w:hAnsi="Times New Roman" w:cs="Times New Roman"/>
                <w:sz w:val="24"/>
                <w:szCs w:val="24"/>
                <w:lang w:val="ro-RO" w:eastAsia="ro-RO"/>
              </w:rPr>
              <w:t xml:space="preserve"> itemi</w:t>
            </w:r>
            <w:r w:rsidRPr="00627C5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cu </w:t>
            </w:r>
            <w:r w:rsidRPr="00627C5E">
              <w:rPr>
                <w:rFonts w:ascii="Times New Roman" w:eastAsia="Times New Roman" w:hAnsi="Times New Roman" w:cs="Times New Roman"/>
                <w:sz w:val="24"/>
                <w:szCs w:val="24"/>
                <w:lang w:val="ro-RO" w:eastAsia="ro-RO"/>
              </w:rPr>
              <w:t>alegere multiplă, întrebări cu răspuns scurt etc.;</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audierea/vizionarea activă/interactivă a unor secvențe de știri, emisiuni, filme documentare/artistice, conform ariei tematice;</w:t>
            </w:r>
          </w:p>
          <w:p w:rsidR="00830068" w:rsidRPr="00627C5E" w:rsidRDefault="00830068" w:rsidP="00830068">
            <w:pPr>
              <w:numPr>
                <w:ilvl w:val="0"/>
                <w:numId w:val="32"/>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exprimare</w:t>
            </w:r>
            <w:r>
              <w:rPr>
                <w:rFonts w:ascii="Times New Roman" w:eastAsia="Times New Roman" w:hAnsi="Times New Roman" w:cs="Times New Roman"/>
                <w:sz w:val="24"/>
                <w:szCs w:val="24"/>
                <w:lang w:val="ro-RO" w:eastAsia="ro-RO"/>
              </w:rPr>
              <w:t>a</w:t>
            </w:r>
            <w:r w:rsidRPr="00627C5E">
              <w:rPr>
                <w:rFonts w:ascii="Times New Roman" w:eastAsia="Times New Roman" w:hAnsi="Times New Roman" w:cs="Times New Roman"/>
                <w:sz w:val="24"/>
                <w:szCs w:val="24"/>
                <w:lang w:val="ro-RO" w:eastAsia="ro-RO"/>
              </w:rPr>
              <w:t xml:space="preserve"> atitudinii personale prin raportare la mesajul audiat etc.</w:t>
            </w:r>
          </w:p>
        </w:tc>
      </w:tr>
      <w:tr w:rsidR="00830068" w:rsidRPr="00627C5E" w:rsidTr="00830068">
        <w:trPr>
          <w:trHeight w:val="479"/>
        </w:trPr>
        <w:tc>
          <w:tcPr>
            <w:tcW w:w="13051" w:type="dxa"/>
            <w:gridSpan w:val="2"/>
            <w:shd w:val="clear" w:color="auto" w:fill="DBE5F1" w:themeFill="accent1" w:themeFillTint="33"/>
            <w:vAlign w:val="center"/>
          </w:tcPr>
          <w:p w:rsidR="00830068" w:rsidRPr="00627C5E" w:rsidRDefault="00830068" w:rsidP="00830068">
            <w:pPr>
              <w:pStyle w:val="NormalWeb"/>
              <w:spacing w:before="0" w:beforeAutospacing="0" w:after="0" w:afterAutospacing="0"/>
            </w:pPr>
            <w:r w:rsidRPr="00627C5E">
              <w:rPr>
                <w:b/>
                <w:bCs/>
              </w:rPr>
              <w:t xml:space="preserve">CS – 2. Participarea </w:t>
            </w:r>
            <w:r w:rsidRPr="00627C5E">
              <w:t>la activități verbale orale în diverse situaț</w:t>
            </w:r>
            <w:r>
              <w:t>ii de comunicare</w:t>
            </w:r>
          </w:p>
        </w:tc>
      </w:tr>
      <w:tr w:rsidR="00830068" w:rsidRPr="00627C5E" w:rsidTr="00830068">
        <w:trPr>
          <w:trHeight w:val="476"/>
        </w:trPr>
        <w:tc>
          <w:tcPr>
            <w:tcW w:w="5924"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7127"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830068" w:rsidRPr="00627C5E" w:rsidTr="00830068">
        <w:trPr>
          <w:trHeight w:val="476"/>
        </w:trPr>
        <w:tc>
          <w:tcPr>
            <w:tcW w:w="5924" w:type="dxa"/>
            <w:shd w:val="clear" w:color="auto" w:fill="auto"/>
            <w:vAlign w:val="center"/>
          </w:tcPr>
          <w:p w:rsidR="00830068" w:rsidRPr="00BE4312" w:rsidRDefault="00830068" w:rsidP="00830068">
            <w:pPr>
              <w:spacing w:after="0" w:line="240" w:lineRule="auto"/>
              <w:ind w:left="498" w:right="75"/>
              <w:jc w:val="both"/>
              <w:textAlignment w:val="baseline"/>
              <w:rPr>
                <w:rFonts w:ascii="Times New Roman" w:eastAsia="Times New Roman" w:hAnsi="Times New Roman" w:cs="Times New Roman"/>
                <w:sz w:val="24"/>
                <w:szCs w:val="24"/>
                <w:lang w:val="ro-RO" w:eastAsia="ro-RO"/>
              </w:rPr>
            </w:pPr>
          </w:p>
          <w:p w:rsidR="00830068" w:rsidRPr="00BE4312" w:rsidRDefault="00830068" w:rsidP="00830068">
            <w:pPr>
              <w:numPr>
                <w:ilvl w:val="0"/>
                <w:numId w:val="41"/>
              </w:numPr>
              <w:tabs>
                <w:tab w:val="clear" w:pos="720"/>
                <w:tab w:val="num" w:pos="498"/>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Relatarea</w:t>
            </w:r>
            <w:r w:rsidRPr="00627C5E">
              <w:rPr>
                <w:rFonts w:ascii="Times New Roman" w:eastAsia="Times New Roman" w:hAnsi="Times New Roman" w:cs="Times New Roman"/>
                <w:sz w:val="24"/>
                <w:szCs w:val="24"/>
                <w:lang w:val="ro-RO" w:eastAsia="ro-RO"/>
              </w:rPr>
              <w:t>,</w:t>
            </w:r>
            <w:r w:rsidRPr="00627C5E">
              <w:rPr>
                <w:rFonts w:ascii="Calibri" w:eastAsia="Times New Roman" w:hAnsi="Calibri" w:cs="Calibri"/>
                <w:lang w:val="ro-RO" w:eastAsia="ro-RO"/>
              </w:rPr>
              <w:t xml:space="preserve"> </w:t>
            </w:r>
            <w:r w:rsidRPr="00627C5E">
              <w:rPr>
                <w:rFonts w:ascii="Times New Roman" w:eastAsia="Times New Roman" w:hAnsi="Times New Roman" w:cs="Times New Roman"/>
                <w:sz w:val="24"/>
                <w:szCs w:val="24"/>
                <w:lang w:val="ro-RO" w:eastAsia="ro-RO"/>
              </w:rPr>
              <w:t>cu destulă ușurință,</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a esenței unor mesaje audiate pe teme de interes personal.</w:t>
            </w:r>
          </w:p>
          <w:p w:rsidR="00830068" w:rsidRPr="00BE4312" w:rsidRDefault="00830068" w:rsidP="00830068">
            <w:pPr>
              <w:numPr>
                <w:ilvl w:val="0"/>
                <w:numId w:val="41"/>
              </w:numPr>
              <w:tabs>
                <w:tab w:val="clear" w:pos="720"/>
                <w:tab w:val="num" w:pos="498"/>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Expunerea </w:t>
            </w:r>
            <w:r w:rsidRPr="00627C5E">
              <w:rPr>
                <w:rFonts w:ascii="Times New Roman" w:eastAsia="Times New Roman" w:hAnsi="Times New Roman" w:cs="Times New Roman"/>
                <w:sz w:val="24"/>
                <w:szCs w:val="24"/>
                <w:lang w:val="ro-RO" w:eastAsia="ro-RO"/>
              </w:rPr>
              <w:t>în detaliu, cu o anumită lejeritate, a unor informații privind activitățile de rutină.</w:t>
            </w:r>
          </w:p>
          <w:p w:rsidR="00830068" w:rsidRPr="00BE4312" w:rsidRDefault="00830068" w:rsidP="00830068">
            <w:pPr>
              <w:numPr>
                <w:ilvl w:val="0"/>
                <w:numId w:val="41"/>
              </w:numPr>
              <w:tabs>
                <w:tab w:val="clear" w:pos="720"/>
                <w:tab w:val="num" w:pos="498"/>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Dialogarea</w:t>
            </w:r>
            <w:r>
              <w:rPr>
                <w:rFonts w:ascii="Times New Roman" w:eastAsia="Times New Roman" w:hAnsi="Times New Roman" w:cs="Times New Roman"/>
                <w:sz w:val="24"/>
                <w:szCs w:val="24"/>
                <w:lang w:val="ro-RO" w:eastAsia="ro-RO"/>
              </w:rPr>
              <w:t>, relativ</w:t>
            </w:r>
            <w:r w:rsidRPr="00627C5E">
              <w:rPr>
                <w:rFonts w:ascii="Times New Roman" w:eastAsia="Times New Roman" w:hAnsi="Times New Roman" w:cs="Times New Roman"/>
                <w:sz w:val="24"/>
                <w:szCs w:val="24"/>
                <w:lang w:val="ro-RO" w:eastAsia="ro-RO"/>
              </w:rPr>
              <w:t xml:space="preserve"> facilă, cu referire la persoane, personalități, locuri memorabile, acț</w:t>
            </w:r>
            <w:r>
              <w:rPr>
                <w:rFonts w:ascii="Times New Roman" w:eastAsia="Times New Roman" w:hAnsi="Times New Roman" w:cs="Times New Roman"/>
                <w:sz w:val="24"/>
                <w:szCs w:val="24"/>
                <w:lang w:val="ro-RO" w:eastAsia="ro-RO"/>
              </w:rPr>
              <w:t>iuni, evenimente, utilizând</w:t>
            </w:r>
            <w:r w:rsidRPr="00627C5E">
              <w:rPr>
                <w:rFonts w:ascii="Times New Roman" w:eastAsia="Times New Roman" w:hAnsi="Times New Roman" w:cs="Times New Roman"/>
                <w:sz w:val="24"/>
                <w:szCs w:val="24"/>
                <w:lang w:val="ro-RO" w:eastAsia="ro-RO"/>
              </w:rPr>
              <w:t xml:space="preserve"> achizițiile gramatical-lingvistice deținute.</w:t>
            </w:r>
          </w:p>
          <w:p w:rsidR="00830068" w:rsidRPr="00BE4312" w:rsidRDefault="00830068" w:rsidP="00830068">
            <w:pPr>
              <w:numPr>
                <w:ilvl w:val="0"/>
                <w:numId w:val="41"/>
              </w:numPr>
              <w:tabs>
                <w:tab w:val="clear" w:pos="720"/>
                <w:tab w:val="num" w:pos="498"/>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Expunerea </w:t>
            </w:r>
            <w:r w:rsidRPr="00627C5E">
              <w:rPr>
                <w:rFonts w:ascii="Times New Roman" w:eastAsia="Times New Roman" w:hAnsi="Times New Roman" w:cs="Times New Roman"/>
                <w:sz w:val="24"/>
                <w:szCs w:val="24"/>
                <w:lang w:val="ro-RO" w:eastAsia="ro-RO"/>
              </w:rPr>
              <w:t>opiniei, atitudinii</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în raport cu unele evenimente de actualitate.</w:t>
            </w:r>
          </w:p>
          <w:p w:rsidR="00830068" w:rsidRPr="00627C5E" w:rsidRDefault="00830068" w:rsidP="00830068">
            <w:pPr>
              <w:numPr>
                <w:ilvl w:val="0"/>
                <w:numId w:val="41"/>
              </w:numPr>
              <w:tabs>
                <w:tab w:val="clear" w:pos="720"/>
                <w:tab w:val="num" w:pos="498"/>
              </w:tabs>
              <w:spacing w:after="0" w:line="240" w:lineRule="auto"/>
              <w:ind w:left="498" w:right="75"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lastRenderedPageBreak/>
              <w:t>Manifestarea</w:t>
            </w:r>
            <w:r w:rsidRPr="00627C5E">
              <w:rPr>
                <w:rFonts w:ascii="Times New Roman" w:eastAsia="Times New Roman" w:hAnsi="Times New Roman" w:cs="Times New Roman"/>
                <w:sz w:val="24"/>
                <w:szCs w:val="24"/>
                <w:lang w:val="ro-RO" w:eastAsia="ro-RO"/>
              </w:rPr>
              <w:t xml:space="preserve"> interesului pentru utilizarea limbii române literare.</w:t>
            </w:r>
          </w:p>
        </w:tc>
        <w:tc>
          <w:tcPr>
            <w:tcW w:w="7127" w:type="dxa"/>
            <w:shd w:val="clear" w:color="auto" w:fill="auto"/>
            <w:vAlign w:val="center"/>
          </w:tcPr>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lastRenderedPageBreak/>
              <w:t>expunerea rezumativă a unor fapte, întâmplări, în bază de repere;</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modificarea și transformarea orală a enunțurilor/textelor (</w:t>
            </w:r>
            <w:r>
              <w:rPr>
                <w:rFonts w:ascii="Times New Roman" w:eastAsia="Times New Roman" w:hAnsi="Times New Roman" w:cs="Times New Roman"/>
                <w:sz w:val="24"/>
                <w:szCs w:val="24"/>
                <w:lang w:val="ro-RO" w:eastAsia="ro-RO"/>
              </w:rPr>
              <w:t>contragere</w:t>
            </w:r>
            <w:r w:rsidRPr="00627C5E">
              <w:rPr>
                <w:rFonts w:ascii="Times New Roman" w:eastAsia="Times New Roman" w:hAnsi="Times New Roman" w:cs="Times New Roman"/>
                <w:sz w:val="24"/>
                <w:szCs w:val="24"/>
                <w:lang w:val="ro-RO" w:eastAsia="ro-RO"/>
              </w:rPr>
              <w:t>, expansiune, reconstituire);</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descrierea unor locuri/fenomene sociale/imagini, respectând anumite criterii;</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autocaracterizare/prezentare în diferite situații socioprofesionale (interviu, conferință, ședință etc.);</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prezentarea u</w:t>
            </w:r>
            <w:r w:rsidRPr="00627C5E">
              <w:rPr>
                <w:rFonts w:ascii="Times New Roman" w:eastAsia="Times New Roman" w:hAnsi="Times New Roman" w:cs="Times New Roman"/>
                <w:sz w:val="24"/>
                <w:szCs w:val="24"/>
                <w:lang w:val="ro-RO" w:eastAsia="ro-RO"/>
              </w:rPr>
              <w:t>nor persoane/personaje în baza textelor audiate/lecturate;</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identificarea și expunerea argumentelor în </w:t>
            </w:r>
            <w:r>
              <w:rPr>
                <w:rFonts w:ascii="Times New Roman" w:eastAsia="Times New Roman" w:hAnsi="Times New Roman" w:cs="Times New Roman"/>
                <w:sz w:val="24"/>
                <w:szCs w:val="24"/>
                <w:lang w:val="ro-RO" w:eastAsia="ro-RO"/>
              </w:rPr>
              <w:t xml:space="preserve">baza </w:t>
            </w:r>
            <w:r w:rsidRPr="00627C5E">
              <w:rPr>
                <w:rFonts w:ascii="Times New Roman" w:eastAsia="Times New Roman" w:hAnsi="Times New Roman" w:cs="Times New Roman"/>
                <w:sz w:val="24"/>
                <w:szCs w:val="24"/>
                <w:lang w:val="ro-RO" w:eastAsia="ro-RO"/>
              </w:rPr>
              <w:t>textel</w:t>
            </w:r>
            <w:r>
              <w:rPr>
                <w:rFonts w:ascii="Times New Roman" w:eastAsia="Times New Roman" w:hAnsi="Times New Roman" w:cs="Times New Roman"/>
                <w:sz w:val="24"/>
                <w:szCs w:val="24"/>
                <w:lang w:val="ro-RO" w:eastAsia="ro-RO"/>
              </w:rPr>
              <w:t>or</w:t>
            </w:r>
            <w:r w:rsidRPr="00627C5E">
              <w:rPr>
                <w:rFonts w:ascii="Times New Roman" w:eastAsia="Times New Roman" w:hAnsi="Times New Roman" w:cs="Times New Roman"/>
                <w:sz w:val="24"/>
                <w:szCs w:val="24"/>
                <w:lang w:val="ro-RO" w:eastAsia="ro-RO"/>
              </w:rPr>
              <w:t xml:space="preserve"> literare/nonliterare studiate;</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lastRenderedPageBreak/>
              <w:t xml:space="preserve">expunerea opiniei, părerii, în raport cu anumite </w:t>
            </w:r>
            <w:r>
              <w:rPr>
                <w:rFonts w:ascii="Times New Roman" w:eastAsia="Times New Roman" w:hAnsi="Times New Roman" w:cs="Times New Roman"/>
                <w:sz w:val="24"/>
                <w:szCs w:val="24"/>
                <w:lang w:val="ro-RO" w:eastAsia="ro-RO"/>
              </w:rPr>
              <w:t>evenimente</w:t>
            </w:r>
            <w:r w:rsidRPr="00627C5E">
              <w:rPr>
                <w:rFonts w:ascii="Times New Roman" w:eastAsia="Times New Roman" w:hAnsi="Times New Roman" w:cs="Times New Roman"/>
                <w:sz w:val="24"/>
                <w:szCs w:val="24"/>
                <w:lang w:val="ro-RO" w:eastAsia="ro-RO"/>
              </w:rPr>
              <w:t xml:space="preserve"> socioculturale din Republica Moldova;</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implicarea în conversații pe teme de interes personal</w:t>
            </w:r>
            <w:r>
              <w:rPr>
                <w:rFonts w:ascii="Times New Roman" w:eastAsia="Times New Roman" w:hAnsi="Times New Roman" w:cs="Times New Roman"/>
                <w:sz w:val="24"/>
                <w:szCs w:val="24"/>
                <w:lang w:val="ro-RO" w:eastAsia="ro-RO"/>
              </w:rPr>
              <w:t>, cotidiene</w:t>
            </w:r>
            <w:r w:rsidRPr="00627C5E">
              <w:rPr>
                <w:rFonts w:ascii="Times New Roman" w:eastAsia="Times New Roman" w:hAnsi="Times New Roman" w:cs="Times New Roman"/>
                <w:sz w:val="24"/>
                <w:szCs w:val="24"/>
                <w:lang w:val="ro-RO" w:eastAsia="ro-RO"/>
              </w:rPr>
              <w:t>;</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elaborarea unui discurs cu durata de 1-2 minute conform ariei tematice/subiectelor de interes </w:t>
            </w:r>
            <w:r>
              <w:rPr>
                <w:rFonts w:ascii="Times New Roman" w:eastAsia="Times New Roman" w:hAnsi="Times New Roman" w:cs="Times New Roman"/>
                <w:sz w:val="24"/>
                <w:szCs w:val="24"/>
                <w:lang w:val="ro-RO" w:eastAsia="ro-RO"/>
              </w:rPr>
              <w:t xml:space="preserve">personal </w:t>
            </w:r>
            <w:r w:rsidRPr="00627C5E">
              <w:rPr>
                <w:rFonts w:ascii="Times New Roman" w:eastAsia="Times New Roman" w:hAnsi="Times New Roman" w:cs="Times New Roman"/>
                <w:sz w:val="24"/>
                <w:szCs w:val="24"/>
                <w:lang w:val="ro-RO" w:eastAsia="ro-RO"/>
              </w:rPr>
              <w:t>etc.;</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realizarea unor secvențe audiovizuale/multimedia pe teme de interes personal și/sau profesional;</w:t>
            </w:r>
          </w:p>
          <w:p w:rsidR="00830068" w:rsidRPr="00627C5E" w:rsidRDefault="00830068" w:rsidP="00830068">
            <w:pPr>
              <w:numPr>
                <w:ilvl w:val="0"/>
                <w:numId w:val="33"/>
              </w:numPr>
              <w:spacing w:after="0" w:line="240" w:lineRule="auto"/>
              <w:ind w:left="39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elaborarea și prezentarea unor proiecte individuale/de grup, utilizând diverse suporturi.</w:t>
            </w:r>
          </w:p>
        </w:tc>
      </w:tr>
      <w:tr w:rsidR="00830068" w:rsidRPr="00627C5E" w:rsidTr="00830068">
        <w:trPr>
          <w:trHeight w:val="479"/>
        </w:trPr>
        <w:tc>
          <w:tcPr>
            <w:tcW w:w="13051" w:type="dxa"/>
            <w:gridSpan w:val="2"/>
            <w:shd w:val="clear" w:color="auto" w:fill="DBE5F1" w:themeFill="accent1" w:themeFillTint="33"/>
            <w:vAlign w:val="center"/>
          </w:tcPr>
          <w:p w:rsidR="00830068" w:rsidRPr="00627C5E" w:rsidRDefault="00830068" w:rsidP="00830068">
            <w:pPr>
              <w:pStyle w:val="NormalWeb"/>
              <w:spacing w:before="0" w:beforeAutospacing="0" w:after="0" w:afterAutospacing="0"/>
            </w:pPr>
            <w:r>
              <w:rPr>
                <w:b/>
                <w:bCs/>
              </w:rPr>
              <w:lastRenderedPageBreak/>
              <w:t>CS – 3. Receptarea</w:t>
            </w:r>
            <w:r w:rsidRPr="00627C5E">
              <w:rPr>
                <w:b/>
                <w:bCs/>
              </w:rPr>
              <w:t xml:space="preserve"> </w:t>
            </w:r>
            <w:r w:rsidRPr="00627C5E">
              <w:t xml:space="preserve">mesajelor scrise /textelor nonliterare și literare </w:t>
            </w:r>
            <w:r>
              <w:t>din variate surse</w:t>
            </w:r>
          </w:p>
        </w:tc>
      </w:tr>
      <w:tr w:rsidR="00830068" w:rsidRPr="00627C5E" w:rsidTr="00830068">
        <w:trPr>
          <w:trHeight w:val="476"/>
        </w:trPr>
        <w:tc>
          <w:tcPr>
            <w:tcW w:w="5924"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7127"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830068" w:rsidRPr="00627C5E" w:rsidTr="00830068">
        <w:trPr>
          <w:trHeight w:val="282"/>
        </w:trPr>
        <w:tc>
          <w:tcPr>
            <w:tcW w:w="5924" w:type="dxa"/>
          </w:tcPr>
          <w:p w:rsidR="00830068" w:rsidRPr="00627C5E" w:rsidRDefault="00830068" w:rsidP="00830068">
            <w:pPr>
              <w:numPr>
                <w:ilvl w:val="0"/>
                <w:numId w:val="39"/>
              </w:numPr>
              <w:tabs>
                <w:tab w:val="clear" w:pos="720"/>
                <w:tab w:val="num" w:pos="498"/>
              </w:tabs>
              <w:spacing w:after="0" w:line="240" w:lineRule="auto"/>
              <w:ind w:left="498" w:right="75" w:hanging="42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Lectura </w:t>
            </w:r>
            <w:r w:rsidRPr="00627C5E">
              <w:rPr>
                <w:rFonts w:ascii="Times New Roman" w:eastAsia="Times New Roman" w:hAnsi="Times New Roman" w:cs="Times New Roman"/>
                <w:sz w:val="24"/>
                <w:szCs w:val="24"/>
                <w:lang w:val="ro-RO" w:eastAsia="ro-RO"/>
              </w:rPr>
              <w:t>independentă</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a diferit</w:t>
            </w:r>
            <w:r>
              <w:rPr>
                <w:rFonts w:ascii="Times New Roman" w:eastAsia="Times New Roman" w:hAnsi="Times New Roman" w:cs="Times New Roman"/>
                <w:sz w:val="24"/>
                <w:szCs w:val="24"/>
                <w:lang w:val="ro-RO" w:eastAsia="ro-RO"/>
              </w:rPr>
              <w:t>elor</w:t>
            </w:r>
            <w:r w:rsidRPr="00627C5E">
              <w:rPr>
                <w:rFonts w:ascii="Times New Roman" w:eastAsia="Times New Roman" w:hAnsi="Times New Roman" w:cs="Times New Roman"/>
                <w:sz w:val="24"/>
                <w:szCs w:val="24"/>
                <w:lang w:val="ro-RO" w:eastAsia="ro-RO"/>
              </w:rPr>
              <w:t xml:space="preserve"> tipuri de texte literare/nonliterare, adaptând modul și viteza de lectură la obiectivele stabilite.</w:t>
            </w:r>
          </w:p>
          <w:p w:rsidR="00830068" w:rsidRPr="00627C5E" w:rsidRDefault="00830068" w:rsidP="00830068">
            <w:pPr>
              <w:numPr>
                <w:ilvl w:val="0"/>
                <w:numId w:val="39"/>
              </w:numPr>
              <w:tabs>
                <w:tab w:val="clear" w:pos="720"/>
                <w:tab w:val="num" w:pos="498"/>
              </w:tabs>
              <w:spacing w:after="0" w:line="240" w:lineRule="auto"/>
              <w:ind w:left="498" w:right="75" w:hanging="42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Discernerea </w:t>
            </w:r>
            <w:r w:rsidRPr="00627C5E">
              <w:rPr>
                <w:rFonts w:ascii="Times New Roman" w:eastAsia="Times New Roman" w:hAnsi="Times New Roman" w:cs="Times New Roman"/>
                <w:sz w:val="24"/>
                <w:szCs w:val="24"/>
                <w:lang w:val="ro-RO" w:eastAsia="ro-RO"/>
              </w:rPr>
              <w:t xml:space="preserve">unor informații specifice din texte nonliterare ce reflectă probleme </w:t>
            </w:r>
            <w:r>
              <w:rPr>
                <w:rFonts w:ascii="Times New Roman" w:eastAsia="Times New Roman" w:hAnsi="Times New Roman" w:cs="Times New Roman"/>
                <w:sz w:val="24"/>
                <w:szCs w:val="24"/>
                <w:lang w:val="ro-RO" w:eastAsia="ro-RO"/>
              </w:rPr>
              <w:t>actuale</w:t>
            </w:r>
            <w:r w:rsidRPr="00627C5E">
              <w:rPr>
                <w:rFonts w:ascii="Times New Roman" w:eastAsia="Times New Roman" w:hAnsi="Times New Roman" w:cs="Times New Roman"/>
                <w:sz w:val="24"/>
                <w:szCs w:val="24"/>
                <w:lang w:val="ro-RO" w:eastAsia="ro-RO"/>
              </w:rPr>
              <w:t>.</w:t>
            </w:r>
          </w:p>
          <w:p w:rsidR="00830068" w:rsidRPr="00627C5E" w:rsidRDefault="00830068" w:rsidP="00830068">
            <w:pPr>
              <w:numPr>
                <w:ilvl w:val="0"/>
                <w:numId w:val="39"/>
              </w:numPr>
              <w:tabs>
                <w:tab w:val="clear" w:pos="720"/>
                <w:tab w:val="num" w:pos="498"/>
              </w:tabs>
              <w:spacing w:after="0" w:line="240" w:lineRule="auto"/>
              <w:ind w:left="498" w:right="75" w:hanging="42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Înțelegerea </w:t>
            </w:r>
            <w:r w:rsidRPr="00627C5E">
              <w:rPr>
                <w:rFonts w:ascii="Times New Roman" w:eastAsia="Times New Roman" w:hAnsi="Times New Roman" w:cs="Times New Roman"/>
                <w:sz w:val="24"/>
                <w:szCs w:val="24"/>
                <w:lang w:val="ro-RO" w:eastAsia="ro-RO"/>
              </w:rPr>
              <w:t>informațiilor generale și de detaliu în texte nonliterare din publicațiile locale/naționale.</w:t>
            </w:r>
          </w:p>
          <w:p w:rsidR="00830068" w:rsidRPr="00627C5E" w:rsidRDefault="00830068" w:rsidP="00830068">
            <w:pPr>
              <w:numPr>
                <w:ilvl w:val="0"/>
                <w:numId w:val="39"/>
              </w:numPr>
              <w:tabs>
                <w:tab w:val="clear" w:pos="720"/>
                <w:tab w:val="num" w:pos="498"/>
              </w:tabs>
              <w:spacing w:after="0" w:line="240" w:lineRule="auto"/>
              <w:ind w:left="498" w:right="75" w:hanging="42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Interpretarea </w:t>
            </w:r>
            <w:r w:rsidRPr="00627C5E">
              <w:rPr>
                <w:rFonts w:ascii="Times New Roman" w:eastAsia="Times New Roman" w:hAnsi="Times New Roman" w:cs="Times New Roman"/>
                <w:sz w:val="24"/>
                <w:szCs w:val="24"/>
                <w:lang w:val="ro-RO" w:eastAsia="ro-RO"/>
              </w:rPr>
              <w:t>anumitor informații, opinii, atitudini din textele literare/nonliterare citite.</w:t>
            </w:r>
          </w:p>
          <w:p w:rsidR="00830068" w:rsidRPr="00627C5E" w:rsidRDefault="00830068" w:rsidP="00830068">
            <w:pPr>
              <w:numPr>
                <w:ilvl w:val="0"/>
                <w:numId w:val="39"/>
              </w:numPr>
              <w:tabs>
                <w:tab w:val="clear" w:pos="720"/>
                <w:tab w:val="num" w:pos="498"/>
              </w:tabs>
              <w:spacing w:after="0" w:line="240" w:lineRule="auto"/>
              <w:ind w:left="498" w:right="75" w:hanging="426"/>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Manifestarea</w:t>
            </w:r>
            <w:r w:rsidRPr="00627C5E">
              <w:rPr>
                <w:rFonts w:ascii="Times New Roman" w:eastAsia="Times New Roman" w:hAnsi="Times New Roman" w:cs="Times New Roman"/>
                <w:sz w:val="24"/>
                <w:szCs w:val="24"/>
                <w:lang w:val="ro-RO" w:eastAsia="ro-RO"/>
              </w:rPr>
              <w:t xml:space="preserve"> </w:t>
            </w:r>
            <w:r w:rsidRPr="00A900CA">
              <w:rPr>
                <w:rFonts w:ascii="Times New Roman" w:eastAsia="Times New Roman" w:hAnsi="Times New Roman" w:cs="Times New Roman"/>
                <w:sz w:val="24"/>
                <w:szCs w:val="24"/>
                <w:lang w:val="ro-RO" w:eastAsia="ro-RO"/>
              </w:rPr>
              <w:t xml:space="preserve">respectului </w:t>
            </w:r>
            <w:r>
              <w:rPr>
                <w:rFonts w:ascii="Times New Roman" w:eastAsia="Times New Roman" w:hAnsi="Times New Roman" w:cs="Times New Roman"/>
                <w:sz w:val="24"/>
                <w:szCs w:val="24"/>
                <w:lang w:val="ro-RO" w:eastAsia="ro-RO"/>
              </w:rPr>
              <w:t xml:space="preserve">față de interlocutor </w:t>
            </w:r>
            <w:r w:rsidRPr="00A900CA">
              <w:rPr>
                <w:rFonts w:ascii="Times New Roman" w:eastAsia="Times New Roman" w:hAnsi="Times New Roman" w:cs="Times New Roman"/>
                <w:sz w:val="24"/>
                <w:szCs w:val="24"/>
                <w:lang w:val="ro-RO" w:eastAsia="ro-RO"/>
              </w:rPr>
              <w:t>în interacțiuni</w:t>
            </w:r>
            <w:r>
              <w:rPr>
                <w:rFonts w:ascii="Times New Roman" w:eastAsia="Times New Roman" w:hAnsi="Times New Roman" w:cs="Times New Roman"/>
                <w:sz w:val="24"/>
                <w:szCs w:val="24"/>
                <w:lang w:val="ro-RO" w:eastAsia="ro-RO"/>
              </w:rPr>
              <w:t xml:space="preserve"> verbale.</w:t>
            </w:r>
            <w:r w:rsidRPr="00627C5E">
              <w:rPr>
                <w:rFonts w:ascii="Times New Roman" w:eastAsia="Times New Roman" w:hAnsi="Times New Roman" w:cs="Times New Roman"/>
                <w:sz w:val="24"/>
                <w:szCs w:val="24"/>
                <w:lang w:val="ro-RO" w:eastAsia="ro-RO"/>
              </w:rPr>
              <w:t> </w:t>
            </w:r>
          </w:p>
        </w:tc>
        <w:tc>
          <w:tcPr>
            <w:tcW w:w="7127" w:type="dxa"/>
          </w:tcPr>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lectura conștientă, dirijată/ghidată a diferit</w:t>
            </w:r>
            <w:r>
              <w:rPr>
                <w:rFonts w:ascii="Times New Roman" w:eastAsia="Times New Roman" w:hAnsi="Times New Roman" w:cs="Times New Roman"/>
                <w:sz w:val="24"/>
                <w:szCs w:val="24"/>
                <w:lang w:val="ro-RO" w:eastAsia="ro-RO"/>
              </w:rPr>
              <w:t>elor</w:t>
            </w:r>
            <w:r w:rsidRPr="00627C5E">
              <w:rPr>
                <w:rFonts w:ascii="Times New Roman" w:eastAsia="Times New Roman" w:hAnsi="Times New Roman" w:cs="Times New Roman"/>
                <w:sz w:val="24"/>
                <w:szCs w:val="24"/>
                <w:lang w:val="ro-RO" w:eastAsia="ro-RO"/>
              </w:rPr>
              <w:t xml:space="preserve"> tipuri de texte etc.; </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lectura independentă a textelor autentice de pe diferite suporturi;</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redarea mesajului global al textului;</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formularea întrebărilor pentru înțelegerea informațiilor specifice/de detaliu dintr-un text citit;</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identificarea unor trăsături specifice ale persoanelor, personajelor dintr-un text lecturat;</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realizarea </w:t>
            </w:r>
            <w:r w:rsidRPr="00627C5E">
              <w:rPr>
                <w:rFonts w:ascii="Times New Roman" w:eastAsia="Times New Roman" w:hAnsi="Times New Roman" w:cs="Times New Roman"/>
                <w:sz w:val="24"/>
                <w:szCs w:val="24"/>
                <w:lang w:val="ro-RO" w:eastAsia="ro-RO"/>
              </w:rPr>
              <w:t>exerciții</w:t>
            </w:r>
            <w:r>
              <w:rPr>
                <w:rFonts w:ascii="Times New Roman" w:eastAsia="Times New Roman" w:hAnsi="Times New Roman" w:cs="Times New Roman"/>
                <w:sz w:val="24"/>
                <w:szCs w:val="24"/>
                <w:lang w:val="ro-RO" w:eastAsia="ro-RO"/>
              </w:rPr>
              <w:t>lor</w:t>
            </w:r>
            <w:r w:rsidRPr="00627C5E">
              <w:rPr>
                <w:rFonts w:ascii="Times New Roman" w:eastAsia="Times New Roman" w:hAnsi="Times New Roman" w:cs="Times New Roman"/>
                <w:sz w:val="24"/>
                <w:szCs w:val="24"/>
                <w:lang w:val="ro-RO" w:eastAsia="ro-RO"/>
              </w:rPr>
              <w:t xml:space="preserve"> de organizare grafică a informației </w:t>
            </w:r>
            <w:r>
              <w:rPr>
                <w:rFonts w:ascii="Times New Roman" w:eastAsia="Times New Roman" w:hAnsi="Times New Roman" w:cs="Times New Roman"/>
                <w:sz w:val="24"/>
                <w:szCs w:val="24"/>
                <w:lang w:val="ro-RO" w:eastAsia="ro-RO"/>
              </w:rPr>
              <w:t>în baza</w:t>
            </w:r>
            <w:r w:rsidRPr="00627C5E">
              <w:rPr>
                <w:rFonts w:ascii="Times New Roman" w:eastAsia="Times New Roman" w:hAnsi="Times New Roman" w:cs="Times New Roman"/>
                <w:sz w:val="24"/>
                <w:szCs w:val="24"/>
                <w:lang w:val="ro-RO" w:eastAsia="ro-RO"/>
              </w:rPr>
              <w:t xml:space="preserve"> text</w:t>
            </w:r>
            <w:r>
              <w:rPr>
                <w:rFonts w:ascii="Times New Roman" w:eastAsia="Times New Roman" w:hAnsi="Times New Roman" w:cs="Times New Roman"/>
                <w:sz w:val="24"/>
                <w:szCs w:val="24"/>
                <w:lang w:val="ro-RO" w:eastAsia="ro-RO"/>
              </w:rPr>
              <w:t>ului</w:t>
            </w:r>
            <w:r w:rsidRPr="00627C5E">
              <w:rPr>
                <w:rFonts w:ascii="Times New Roman" w:eastAsia="Times New Roman" w:hAnsi="Times New Roman" w:cs="Times New Roman"/>
                <w:sz w:val="24"/>
                <w:szCs w:val="24"/>
                <w:lang w:val="ro-RO" w:eastAsia="ro-RO"/>
              </w:rPr>
              <w:t xml:space="preserve"> lecturat;</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identificarea unor informații din instrucțiuni, tabele, hărți etc.;</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extinderea/ finalizarea conținutului unui text;</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exprimarea atitudinii/ opiniei personale în raport cu mesajul textului lecturat;</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formularea unor concluzii pe marginea textului lecturat;</w:t>
            </w:r>
          </w:p>
          <w:p w:rsidR="00830068" w:rsidRPr="00627C5E" w:rsidRDefault="00830068" w:rsidP="00830068">
            <w:pPr>
              <w:numPr>
                <w:ilvl w:val="0"/>
                <w:numId w:val="34"/>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căutarea online a informațiilor conform anumitor sarcini etc.</w:t>
            </w:r>
            <w:r w:rsidRPr="00627C5E">
              <w:rPr>
                <w:rFonts w:ascii="Times New Roman" w:eastAsia="Times New Roman" w:hAnsi="Times New Roman" w:cs="Times New Roman"/>
                <w:sz w:val="24"/>
                <w:szCs w:val="24"/>
                <w:lang w:val="ro-RO" w:eastAsia="ro-RO"/>
              </w:rPr>
              <w:tab/>
            </w:r>
          </w:p>
        </w:tc>
      </w:tr>
      <w:tr w:rsidR="00830068" w:rsidRPr="006448B3" w:rsidTr="00830068">
        <w:trPr>
          <w:trHeight w:val="479"/>
        </w:trPr>
        <w:tc>
          <w:tcPr>
            <w:tcW w:w="13051" w:type="dxa"/>
            <w:gridSpan w:val="2"/>
            <w:shd w:val="clear" w:color="auto" w:fill="DBE5F1" w:themeFill="accent1" w:themeFillTint="33"/>
            <w:vAlign w:val="center"/>
          </w:tcPr>
          <w:p w:rsidR="00830068" w:rsidRPr="006448B3" w:rsidRDefault="00830068" w:rsidP="00830068">
            <w:pPr>
              <w:pStyle w:val="NormalWeb"/>
              <w:spacing w:before="0" w:beforeAutospacing="0" w:after="0" w:afterAutospacing="0"/>
            </w:pPr>
            <w:r w:rsidRPr="006448B3">
              <w:rPr>
                <w:b/>
                <w:bCs/>
              </w:rPr>
              <w:t xml:space="preserve">CS – 4. Producerea </w:t>
            </w:r>
            <w:r w:rsidRPr="006448B3">
              <w:t xml:space="preserve">textelor scrise coerente </w:t>
            </w:r>
            <w:r>
              <w:t>de diferit tip</w:t>
            </w:r>
          </w:p>
        </w:tc>
      </w:tr>
      <w:tr w:rsidR="00830068" w:rsidRPr="00627C5E" w:rsidTr="00830068">
        <w:trPr>
          <w:trHeight w:val="476"/>
        </w:trPr>
        <w:tc>
          <w:tcPr>
            <w:tcW w:w="5924"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7127"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830068" w:rsidRPr="00627C5E" w:rsidTr="00830068">
        <w:trPr>
          <w:trHeight w:val="282"/>
        </w:trPr>
        <w:tc>
          <w:tcPr>
            <w:tcW w:w="5924" w:type="dxa"/>
          </w:tcPr>
          <w:p w:rsidR="00830068" w:rsidRPr="004707D7" w:rsidRDefault="00830068" w:rsidP="00830068">
            <w:pPr>
              <w:spacing w:after="0" w:line="240" w:lineRule="auto"/>
              <w:ind w:left="498" w:right="34"/>
              <w:jc w:val="both"/>
              <w:textAlignment w:val="baseline"/>
              <w:rPr>
                <w:rFonts w:ascii="Times New Roman" w:eastAsia="Times New Roman" w:hAnsi="Times New Roman" w:cs="Times New Roman"/>
                <w:strike/>
                <w:sz w:val="24"/>
                <w:szCs w:val="24"/>
                <w:lang w:val="ro-RO" w:eastAsia="ro-RO"/>
              </w:rPr>
            </w:pPr>
          </w:p>
          <w:p w:rsidR="00830068" w:rsidRPr="004707D7" w:rsidRDefault="00830068" w:rsidP="00830068">
            <w:pPr>
              <w:numPr>
                <w:ilvl w:val="0"/>
                <w:numId w:val="38"/>
              </w:numPr>
              <w:tabs>
                <w:tab w:val="clear" w:pos="720"/>
                <w:tab w:val="num" w:pos="356"/>
              </w:tabs>
              <w:spacing w:after="0" w:line="240" w:lineRule="auto"/>
              <w:ind w:left="498" w:right="34" w:hanging="498"/>
              <w:jc w:val="both"/>
              <w:textAlignment w:val="baseline"/>
              <w:rPr>
                <w:rFonts w:ascii="Times New Roman" w:eastAsia="Times New Roman" w:hAnsi="Times New Roman" w:cs="Times New Roman"/>
                <w:strike/>
                <w:sz w:val="24"/>
                <w:szCs w:val="24"/>
                <w:lang w:val="ro-RO" w:eastAsia="ro-RO"/>
              </w:rPr>
            </w:pPr>
            <w:r>
              <w:rPr>
                <w:rFonts w:ascii="Times New Roman" w:eastAsia="Times New Roman" w:hAnsi="Times New Roman" w:cs="Times New Roman"/>
                <w:b/>
                <w:bCs/>
                <w:sz w:val="24"/>
                <w:szCs w:val="24"/>
                <w:lang w:val="ro-RO" w:eastAsia="ro-RO"/>
              </w:rPr>
              <w:t>Respectarea</w:t>
            </w:r>
            <w:r w:rsidRPr="00627C5E">
              <w:rPr>
                <w:rFonts w:ascii="Times New Roman" w:eastAsia="Times New Roman" w:hAnsi="Times New Roman" w:cs="Times New Roman"/>
                <w:sz w:val="24"/>
                <w:szCs w:val="24"/>
                <w:lang w:val="ro-RO" w:eastAsia="ro-RO"/>
              </w:rPr>
              <w:t xml:space="preserve"> normelor ortografice și gramaticale specifice limbii române în redactarea mesajelor scrise.</w:t>
            </w:r>
          </w:p>
          <w:p w:rsidR="00830068" w:rsidRPr="004707D7" w:rsidRDefault="00830068" w:rsidP="00830068">
            <w:pPr>
              <w:numPr>
                <w:ilvl w:val="0"/>
                <w:numId w:val="38"/>
              </w:numPr>
              <w:tabs>
                <w:tab w:val="clear" w:pos="720"/>
                <w:tab w:val="num" w:pos="356"/>
              </w:tabs>
              <w:spacing w:after="0" w:line="240" w:lineRule="auto"/>
              <w:ind w:left="498" w:right="34" w:hanging="498"/>
              <w:jc w:val="both"/>
              <w:textAlignment w:val="baseline"/>
              <w:rPr>
                <w:rFonts w:ascii="Times New Roman" w:eastAsia="Times New Roman" w:hAnsi="Times New Roman" w:cs="Times New Roman"/>
                <w:strike/>
                <w:sz w:val="24"/>
                <w:szCs w:val="24"/>
                <w:lang w:val="ro-RO" w:eastAsia="ro-RO"/>
              </w:rPr>
            </w:pPr>
            <w:r>
              <w:rPr>
                <w:rFonts w:ascii="Times New Roman" w:eastAsia="Times New Roman" w:hAnsi="Times New Roman" w:cs="Times New Roman"/>
                <w:b/>
                <w:bCs/>
                <w:sz w:val="24"/>
                <w:szCs w:val="24"/>
                <w:lang w:val="ro-RO" w:eastAsia="ro-RO"/>
              </w:rPr>
              <w:t>Scrierea</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unor</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 xml:space="preserve">texte simple și coerente pe teme </w:t>
            </w:r>
            <w:r>
              <w:rPr>
                <w:rFonts w:ascii="Times New Roman" w:eastAsia="Times New Roman" w:hAnsi="Times New Roman" w:cs="Times New Roman"/>
                <w:sz w:val="24"/>
                <w:szCs w:val="24"/>
                <w:lang w:val="ro-RO" w:eastAsia="ro-RO"/>
              </w:rPr>
              <w:t>cotidiene</w:t>
            </w:r>
            <w:r w:rsidRPr="00627C5E">
              <w:rPr>
                <w:rFonts w:ascii="Times New Roman" w:eastAsia="Times New Roman" w:hAnsi="Times New Roman" w:cs="Times New Roman"/>
                <w:sz w:val="24"/>
                <w:szCs w:val="24"/>
                <w:lang w:val="ro-RO" w:eastAsia="ro-RO"/>
              </w:rPr>
              <w:t xml:space="preserve"> și/sau de interes personal. </w:t>
            </w:r>
          </w:p>
          <w:p w:rsidR="00830068" w:rsidRPr="00AD6DCE" w:rsidRDefault="00830068" w:rsidP="00830068">
            <w:pPr>
              <w:numPr>
                <w:ilvl w:val="0"/>
                <w:numId w:val="38"/>
              </w:numPr>
              <w:tabs>
                <w:tab w:val="clear" w:pos="720"/>
                <w:tab w:val="num" w:pos="356"/>
              </w:tabs>
              <w:spacing w:after="0" w:line="240" w:lineRule="auto"/>
              <w:ind w:left="498" w:right="34" w:hanging="498"/>
              <w:jc w:val="both"/>
              <w:textAlignment w:val="baseline"/>
              <w:rPr>
                <w:rFonts w:ascii="Times New Roman" w:eastAsia="Times New Roman" w:hAnsi="Times New Roman" w:cs="Times New Roman"/>
                <w:strike/>
                <w:sz w:val="24"/>
                <w:szCs w:val="24"/>
                <w:lang w:val="ro-RO" w:eastAsia="ro-RO"/>
              </w:rPr>
            </w:pPr>
            <w:r w:rsidRPr="00AD6DCE">
              <w:rPr>
                <w:rFonts w:ascii="Times New Roman" w:eastAsia="Times New Roman" w:hAnsi="Times New Roman" w:cs="Times New Roman"/>
                <w:b/>
                <w:bCs/>
                <w:sz w:val="24"/>
                <w:szCs w:val="24"/>
                <w:lang w:val="ro-RO" w:eastAsia="ro-RO"/>
              </w:rPr>
              <w:lastRenderedPageBreak/>
              <w:t>Redactarea</w:t>
            </w:r>
            <w:r w:rsidRPr="00AD6DCE">
              <w:rPr>
                <w:rFonts w:ascii="Times New Roman" w:eastAsia="Times New Roman" w:hAnsi="Times New Roman" w:cs="Times New Roman"/>
                <w:sz w:val="24"/>
                <w:szCs w:val="24"/>
                <w:lang w:val="ro-RO" w:eastAsia="ro-RO"/>
              </w:rPr>
              <w:t xml:space="preserve"> unor mesaje/texte potrivit sarcinii</w:t>
            </w:r>
            <w:r>
              <w:rPr>
                <w:rFonts w:ascii="Times New Roman" w:eastAsia="Times New Roman" w:hAnsi="Times New Roman" w:cs="Times New Roman"/>
                <w:sz w:val="24"/>
                <w:szCs w:val="24"/>
                <w:lang w:val="ro-RO" w:eastAsia="ro-RO"/>
              </w:rPr>
              <w:t>,</w:t>
            </w:r>
            <w:r w:rsidRPr="00AD6DCE">
              <w:rPr>
                <w:rFonts w:ascii="Times New Roman" w:eastAsia="Times New Roman" w:hAnsi="Times New Roman" w:cs="Times New Roman"/>
                <w:sz w:val="24"/>
                <w:szCs w:val="24"/>
                <w:lang w:val="ro-RO" w:eastAsia="ro-RO"/>
              </w:rPr>
              <w:t xml:space="preserve"> nevoilor cursanților.</w:t>
            </w:r>
          </w:p>
          <w:p w:rsidR="00830068" w:rsidRPr="0058274B" w:rsidRDefault="00830068" w:rsidP="00830068">
            <w:pPr>
              <w:numPr>
                <w:ilvl w:val="0"/>
                <w:numId w:val="38"/>
              </w:numPr>
              <w:tabs>
                <w:tab w:val="clear" w:pos="720"/>
                <w:tab w:val="num" w:pos="356"/>
              </w:tabs>
              <w:spacing w:after="0" w:line="240" w:lineRule="auto"/>
              <w:ind w:left="498" w:right="34" w:hanging="498"/>
              <w:jc w:val="both"/>
              <w:textAlignment w:val="baseline"/>
              <w:rPr>
                <w:rFonts w:ascii="Times New Roman" w:eastAsia="Times New Roman" w:hAnsi="Times New Roman" w:cs="Times New Roman"/>
                <w:strike/>
                <w:sz w:val="24"/>
                <w:szCs w:val="24"/>
                <w:lang w:val="ro-RO" w:eastAsia="ro-RO"/>
              </w:rPr>
            </w:pPr>
            <w:r w:rsidRPr="0058274B">
              <w:rPr>
                <w:rFonts w:ascii="Times New Roman" w:eastAsia="Times New Roman" w:hAnsi="Times New Roman" w:cs="Times New Roman"/>
                <w:b/>
                <w:bCs/>
                <w:sz w:val="24"/>
                <w:szCs w:val="24"/>
                <w:lang w:val="ro-RO" w:eastAsia="ro-RO"/>
              </w:rPr>
              <w:t xml:space="preserve">Elaborarea </w:t>
            </w:r>
            <w:r w:rsidRPr="0058274B">
              <w:rPr>
                <w:rFonts w:ascii="Times New Roman" w:eastAsia="Times New Roman" w:hAnsi="Times New Roman" w:cs="Times New Roman"/>
                <w:sz w:val="24"/>
                <w:szCs w:val="24"/>
                <w:lang w:val="ro-RO" w:eastAsia="ro-RO"/>
              </w:rPr>
              <w:t>unor texte detaliate referito</w:t>
            </w:r>
            <w:r>
              <w:rPr>
                <w:rFonts w:ascii="Times New Roman" w:eastAsia="Times New Roman" w:hAnsi="Times New Roman" w:cs="Times New Roman"/>
                <w:sz w:val="24"/>
                <w:szCs w:val="24"/>
                <w:lang w:val="ro-RO" w:eastAsia="ro-RO"/>
              </w:rPr>
              <w:t>a</w:t>
            </w:r>
            <w:r w:rsidRPr="0058274B">
              <w:rPr>
                <w:rFonts w:ascii="Times New Roman" w:eastAsia="Times New Roman" w:hAnsi="Times New Roman" w:cs="Times New Roman"/>
                <w:sz w:val="24"/>
                <w:szCs w:val="24"/>
                <w:lang w:val="ro-RO" w:eastAsia="ro-RO"/>
              </w:rPr>
              <w:t>r</w:t>
            </w:r>
            <w:r>
              <w:rPr>
                <w:rFonts w:ascii="Times New Roman" w:eastAsia="Times New Roman" w:hAnsi="Times New Roman" w:cs="Times New Roman"/>
                <w:sz w:val="24"/>
                <w:szCs w:val="24"/>
                <w:lang w:val="ro-RO" w:eastAsia="ro-RO"/>
              </w:rPr>
              <w:t>e</w:t>
            </w:r>
            <w:r w:rsidRPr="0058274B">
              <w:rPr>
                <w:rFonts w:ascii="Times New Roman" w:eastAsia="Times New Roman" w:hAnsi="Times New Roman" w:cs="Times New Roman"/>
                <w:sz w:val="24"/>
                <w:szCs w:val="24"/>
                <w:lang w:val="ro-RO" w:eastAsia="ro-RO"/>
              </w:rPr>
              <w:t xml:space="preserve"> la interesele personale.</w:t>
            </w:r>
          </w:p>
          <w:p w:rsidR="00830068" w:rsidRPr="00627C5E" w:rsidRDefault="00830068" w:rsidP="00830068">
            <w:pPr>
              <w:numPr>
                <w:ilvl w:val="0"/>
                <w:numId w:val="38"/>
              </w:numPr>
              <w:tabs>
                <w:tab w:val="clear" w:pos="720"/>
                <w:tab w:val="num" w:pos="356"/>
              </w:tabs>
              <w:spacing w:after="0" w:line="240" w:lineRule="auto"/>
              <w:ind w:left="498" w:right="34" w:hanging="498"/>
              <w:jc w:val="both"/>
              <w:textAlignment w:val="baseline"/>
              <w:rPr>
                <w:rFonts w:ascii="Times New Roman" w:eastAsia="Times New Roman" w:hAnsi="Times New Roman" w:cs="Times New Roman"/>
                <w:strike/>
                <w:sz w:val="24"/>
                <w:szCs w:val="24"/>
                <w:lang w:val="ro-RO" w:eastAsia="ro-RO"/>
              </w:rPr>
            </w:pPr>
            <w:r w:rsidRPr="00627C5E">
              <w:rPr>
                <w:rFonts w:ascii="Times New Roman" w:eastAsia="Times New Roman" w:hAnsi="Times New Roman" w:cs="Times New Roman"/>
                <w:b/>
                <w:bCs/>
                <w:sz w:val="24"/>
                <w:szCs w:val="24"/>
                <w:lang w:val="ro-RO" w:eastAsia="ro-RO"/>
              </w:rPr>
              <w:t>Manifestarea</w:t>
            </w:r>
            <w:r w:rsidRPr="00627C5E">
              <w:rPr>
                <w:rFonts w:ascii="Times New Roman" w:eastAsia="Times New Roman" w:hAnsi="Times New Roman" w:cs="Times New Roman"/>
                <w:sz w:val="24"/>
                <w:szCs w:val="24"/>
                <w:lang w:val="ro-RO" w:eastAsia="ro-RO"/>
              </w:rPr>
              <w:t xml:space="preserve"> responsabilității la elaborarea textelor în limba română literară.</w:t>
            </w:r>
          </w:p>
        </w:tc>
        <w:tc>
          <w:tcPr>
            <w:tcW w:w="7127" w:type="dxa"/>
          </w:tcPr>
          <w:p w:rsidR="00830068" w:rsidRPr="004707D7"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exerciții de redactare a unui</w:t>
            </w:r>
            <w:r w:rsidRPr="00627C5E">
              <w:rPr>
                <w:rFonts w:ascii="Times New Roman" w:eastAsia="Times New Roman" w:hAnsi="Times New Roman" w:cs="Times New Roman"/>
                <w:sz w:val="24"/>
                <w:szCs w:val="24"/>
                <w:lang w:val="ro-RO" w:eastAsia="ro-RO"/>
              </w:rPr>
              <w:t xml:space="preserve"> mesaj scris</w:t>
            </w:r>
            <w:r>
              <w:rPr>
                <w:rFonts w:ascii="Times New Roman" w:eastAsia="Times New Roman" w:hAnsi="Times New Roman" w:cs="Times New Roman"/>
                <w:sz w:val="24"/>
                <w:szCs w:val="24"/>
                <w:lang w:val="ro-RO" w:eastAsia="ro-RO"/>
              </w:rPr>
              <w:t>, în conformitate cu</w:t>
            </w:r>
            <w:r w:rsidRPr="00627C5E">
              <w:rPr>
                <w:rFonts w:ascii="Times New Roman" w:eastAsia="Times New Roman" w:hAnsi="Times New Roman" w:cs="Times New Roman"/>
                <w:sz w:val="24"/>
                <w:szCs w:val="24"/>
                <w:lang w:val="ro-RO" w:eastAsia="ro-RO"/>
              </w:rPr>
              <w:t xml:space="preserve"> normel</w:t>
            </w:r>
            <w:r>
              <w:rPr>
                <w:rFonts w:ascii="Times New Roman" w:eastAsia="Times New Roman" w:hAnsi="Times New Roman" w:cs="Times New Roman"/>
                <w:sz w:val="24"/>
                <w:szCs w:val="24"/>
                <w:lang w:val="ro-RO" w:eastAsia="ro-RO"/>
              </w:rPr>
              <w:t>e</w:t>
            </w:r>
            <w:r w:rsidRPr="00627C5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limbii române literare</w:t>
            </w:r>
            <w:r w:rsidRPr="00627C5E">
              <w:rPr>
                <w:rFonts w:ascii="Times New Roman" w:eastAsia="Times New Roman" w:hAnsi="Times New Roman" w:cs="Times New Roman"/>
                <w:sz w:val="24"/>
                <w:szCs w:val="24"/>
                <w:lang w:val="ro-RO" w:eastAsia="ro-RO"/>
              </w:rPr>
              <w:t>;</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prezentare</w:t>
            </w:r>
            <w:r>
              <w:rPr>
                <w:rFonts w:ascii="Times New Roman" w:eastAsia="Times New Roman" w:hAnsi="Times New Roman" w:cs="Times New Roman"/>
                <w:sz w:val="24"/>
                <w:szCs w:val="24"/>
                <w:lang w:val="ro-RO" w:eastAsia="ro-RO"/>
              </w:rPr>
              <w:t>a</w:t>
            </w:r>
            <w:r w:rsidRPr="00627C5E">
              <w:rPr>
                <w:rFonts w:ascii="Times New Roman" w:eastAsia="Times New Roman" w:hAnsi="Times New Roman" w:cs="Times New Roman"/>
                <w:sz w:val="24"/>
                <w:szCs w:val="24"/>
                <w:lang w:val="ro-RO" w:eastAsia="ro-RO"/>
              </w:rPr>
              <w:t xml:space="preserve"> în scris a argumentelor, ideilor, faptelor cu referire la subiectul abordat;</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completarea fișelor de lucru/testelor/formularelor/chestionarelor online etc.;</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lastRenderedPageBreak/>
              <w:t>redactarea unei informații specifice, utilizând tehnici de reprezentare grafică (Diagrama Venn, Graficul T, Clustering etc.);</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autocaracterizare</w:t>
            </w:r>
            <w:r>
              <w:rPr>
                <w:rFonts w:ascii="Times New Roman" w:eastAsia="Times New Roman" w:hAnsi="Times New Roman" w:cs="Times New Roman"/>
                <w:sz w:val="24"/>
                <w:szCs w:val="24"/>
                <w:lang w:val="ro-RO" w:eastAsia="ro-RO"/>
              </w:rPr>
              <w:t>a</w:t>
            </w:r>
            <w:r w:rsidRPr="00627C5E">
              <w:rPr>
                <w:rFonts w:ascii="Times New Roman" w:eastAsia="Times New Roman" w:hAnsi="Times New Roman" w:cs="Times New Roman"/>
                <w:sz w:val="24"/>
                <w:szCs w:val="24"/>
                <w:lang w:val="ro-RO" w:eastAsia="ro-RO"/>
              </w:rPr>
              <w:t xml:space="preserve"> / caracterizarea unor persoane/ personaje;</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prezentarea în scris a unor fapte/evenimente/acțiuni, în baza informațiilor recepționate din diverse surse;</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descrierea unor locuri memorabile;</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redactarea unui text publicitar;</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realizarea textelor scurte, mesajelor electronice, produselor digitale;</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exerciții de postare a comentariilor online pe chaturi, rețele de socializare, blogul personal sau </w:t>
            </w:r>
            <w:r>
              <w:rPr>
                <w:rFonts w:ascii="Times New Roman" w:eastAsia="Times New Roman" w:hAnsi="Times New Roman" w:cs="Times New Roman"/>
                <w:sz w:val="24"/>
                <w:szCs w:val="24"/>
                <w:lang w:val="ro-RO" w:eastAsia="ro-RO"/>
              </w:rPr>
              <w:t xml:space="preserve">pe </w:t>
            </w:r>
            <w:r w:rsidRPr="00627C5E">
              <w:rPr>
                <w:rFonts w:ascii="Times New Roman" w:eastAsia="Times New Roman" w:hAnsi="Times New Roman" w:cs="Times New Roman"/>
                <w:sz w:val="24"/>
                <w:szCs w:val="24"/>
                <w:lang w:val="ro-RO" w:eastAsia="ro-RO"/>
              </w:rPr>
              <w:t>pagina electronică a instituției etc.;</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transformarea unei fișe biografice scrise într-un text oral/scris;</w:t>
            </w:r>
          </w:p>
          <w:p w:rsidR="00830068" w:rsidRPr="00627C5E" w:rsidRDefault="00830068" w:rsidP="00830068">
            <w:pPr>
              <w:numPr>
                <w:ilvl w:val="0"/>
                <w:numId w:val="35"/>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verificarea corectitudinii exprimării în limba română literară, consultând diverse dicționare etc. </w:t>
            </w:r>
          </w:p>
        </w:tc>
      </w:tr>
      <w:tr w:rsidR="00830068" w:rsidRPr="00627C5E" w:rsidTr="00830068">
        <w:trPr>
          <w:trHeight w:val="479"/>
        </w:trPr>
        <w:tc>
          <w:tcPr>
            <w:tcW w:w="13051" w:type="dxa"/>
            <w:gridSpan w:val="2"/>
            <w:shd w:val="clear" w:color="auto" w:fill="DBE5F1" w:themeFill="accent1" w:themeFillTint="33"/>
            <w:vAlign w:val="center"/>
          </w:tcPr>
          <w:p w:rsidR="00830068" w:rsidRPr="00627C5E" w:rsidRDefault="00830068" w:rsidP="00830068">
            <w:pPr>
              <w:pStyle w:val="NormalWeb"/>
              <w:spacing w:before="0" w:beforeAutospacing="0" w:after="0" w:afterAutospacing="0"/>
            </w:pPr>
            <w:r w:rsidRPr="00627C5E">
              <w:rPr>
                <w:b/>
                <w:bCs/>
              </w:rPr>
              <w:lastRenderedPageBreak/>
              <w:t xml:space="preserve">CS – 5. Practicarea limbii române </w:t>
            </w:r>
            <w:r w:rsidRPr="00627C5E">
              <w:t>în diverse situații de comunicare, demonstrând responsabilitate lingvistică și  respect pentru valorile culturii naț</w:t>
            </w:r>
            <w:r>
              <w:t>ionale</w:t>
            </w:r>
          </w:p>
        </w:tc>
      </w:tr>
      <w:tr w:rsidR="00830068" w:rsidRPr="00627C5E" w:rsidTr="00830068">
        <w:trPr>
          <w:trHeight w:val="476"/>
        </w:trPr>
        <w:tc>
          <w:tcPr>
            <w:tcW w:w="5924"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7127" w:type="dxa"/>
            <w:shd w:val="clear" w:color="auto" w:fill="F2F2F2" w:themeFill="background1" w:themeFillShade="F2"/>
            <w:vAlign w:val="center"/>
          </w:tcPr>
          <w:p w:rsidR="00830068" w:rsidRPr="00627C5E" w:rsidRDefault="00830068" w:rsidP="00830068">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830068" w:rsidRPr="00627C5E" w:rsidTr="00830068">
        <w:trPr>
          <w:trHeight w:val="282"/>
        </w:trPr>
        <w:tc>
          <w:tcPr>
            <w:tcW w:w="5924" w:type="dxa"/>
            <w:tcBorders>
              <w:bottom w:val="single" w:sz="4" w:space="0" w:color="auto"/>
            </w:tcBorders>
          </w:tcPr>
          <w:p w:rsidR="00830068" w:rsidRPr="00627C5E" w:rsidRDefault="00830068" w:rsidP="00830068">
            <w:pPr>
              <w:rPr>
                <w:rFonts w:ascii="Times New Roman" w:eastAsia="Times New Roman" w:hAnsi="Times New Roman" w:cs="Times New Roman"/>
                <w:sz w:val="24"/>
                <w:szCs w:val="24"/>
                <w:lang w:val="ro-RO" w:eastAsia="ro-RO"/>
              </w:rPr>
            </w:pPr>
          </w:p>
          <w:p w:rsidR="00830068" w:rsidRPr="000F093C" w:rsidRDefault="00830068" w:rsidP="00830068">
            <w:pPr>
              <w:numPr>
                <w:ilvl w:val="0"/>
                <w:numId w:val="37"/>
              </w:numPr>
              <w:tabs>
                <w:tab w:val="clear" w:pos="720"/>
                <w:tab w:val="num" w:pos="498"/>
              </w:tabs>
              <w:spacing w:after="0" w:line="240" w:lineRule="auto"/>
              <w:ind w:left="498" w:right="34"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Utilizarea </w:t>
            </w:r>
            <w:r w:rsidRPr="00627C5E">
              <w:rPr>
                <w:rFonts w:ascii="Times New Roman" w:eastAsia="Times New Roman" w:hAnsi="Times New Roman" w:cs="Times New Roman"/>
                <w:sz w:val="24"/>
                <w:szCs w:val="24"/>
                <w:lang w:val="ro-RO" w:eastAsia="ro-RO"/>
              </w:rPr>
              <w:t>achizițiilor de limbă în diverse situații de comunicare.</w:t>
            </w:r>
            <w:r w:rsidRPr="00627C5E">
              <w:rPr>
                <w:rFonts w:ascii="Times New Roman" w:eastAsia="Times New Roman" w:hAnsi="Times New Roman" w:cs="Times New Roman"/>
                <w:b/>
                <w:bCs/>
                <w:sz w:val="24"/>
                <w:szCs w:val="24"/>
                <w:lang w:val="ro-RO" w:eastAsia="ro-RO"/>
              </w:rPr>
              <w:t> </w:t>
            </w:r>
          </w:p>
          <w:p w:rsidR="00830068" w:rsidRPr="000F093C" w:rsidRDefault="00830068" w:rsidP="00830068">
            <w:pPr>
              <w:numPr>
                <w:ilvl w:val="0"/>
                <w:numId w:val="37"/>
              </w:numPr>
              <w:tabs>
                <w:tab w:val="clear" w:pos="720"/>
                <w:tab w:val="num" w:pos="498"/>
              </w:tabs>
              <w:spacing w:after="0" w:line="240" w:lineRule="auto"/>
              <w:ind w:left="498" w:right="34"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Comunicarea </w:t>
            </w:r>
            <w:r w:rsidRPr="00627C5E">
              <w:rPr>
                <w:rFonts w:ascii="Times New Roman" w:eastAsia="Times New Roman" w:hAnsi="Times New Roman" w:cs="Times New Roman"/>
                <w:sz w:val="24"/>
                <w:szCs w:val="24"/>
                <w:lang w:val="ro-RO" w:eastAsia="ro-RO"/>
              </w:rPr>
              <w:t>în limba română în diferite situații interculturale de socializare.</w:t>
            </w:r>
          </w:p>
          <w:p w:rsidR="00830068" w:rsidRPr="000F093C" w:rsidRDefault="00830068" w:rsidP="00830068">
            <w:pPr>
              <w:numPr>
                <w:ilvl w:val="0"/>
                <w:numId w:val="37"/>
              </w:numPr>
              <w:tabs>
                <w:tab w:val="clear" w:pos="720"/>
                <w:tab w:val="num" w:pos="498"/>
              </w:tabs>
              <w:spacing w:after="0" w:line="240" w:lineRule="auto"/>
              <w:ind w:left="498" w:right="34"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Practicarea  </w:t>
            </w:r>
            <w:r w:rsidRPr="00627C5E">
              <w:rPr>
                <w:rFonts w:ascii="Times New Roman" w:eastAsia="Times New Roman" w:hAnsi="Times New Roman" w:cs="Times New Roman"/>
                <w:sz w:val="24"/>
                <w:szCs w:val="24"/>
                <w:lang w:val="ro-RO" w:eastAsia="ro-RO"/>
              </w:rPr>
              <w:t>limbii române în variate domenii de comunicare, demonstrând responsabilitate lingvistică.</w:t>
            </w:r>
          </w:p>
          <w:p w:rsidR="00830068" w:rsidRPr="000F093C" w:rsidRDefault="00830068" w:rsidP="00830068">
            <w:pPr>
              <w:numPr>
                <w:ilvl w:val="0"/>
                <w:numId w:val="37"/>
              </w:numPr>
              <w:tabs>
                <w:tab w:val="clear" w:pos="720"/>
                <w:tab w:val="num" w:pos="498"/>
              </w:tabs>
              <w:spacing w:after="0" w:line="240" w:lineRule="auto"/>
              <w:ind w:left="498" w:right="34"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 xml:space="preserve">Expunerea </w:t>
            </w:r>
            <w:r w:rsidRPr="00627C5E">
              <w:rPr>
                <w:rFonts w:ascii="Times New Roman" w:eastAsia="Times New Roman" w:hAnsi="Times New Roman" w:cs="Times New Roman"/>
                <w:sz w:val="24"/>
                <w:szCs w:val="24"/>
                <w:lang w:val="ro-RO" w:eastAsia="ro-RO"/>
              </w:rPr>
              <w:t>opiniei, demonstrând</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respect pentru valorile culturii naționale.</w:t>
            </w:r>
          </w:p>
          <w:p w:rsidR="00830068" w:rsidRPr="00627C5E" w:rsidRDefault="00830068" w:rsidP="00830068">
            <w:pPr>
              <w:numPr>
                <w:ilvl w:val="0"/>
                <w:numId w:val="37"/>
              </w:numPr>
              <w:tabs>
                <w:tab w:val="clear" w:pos="720"/>
                <w:tab w:val="num" w:pos="498"/>
              </w:tabs>
              <w:spacing w:after="0" w:line="240" w:lineRule="auto"/>
              <w:ind w:left="498" w:right="34" w:hanging="498"/>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bCs/>
                <w:sz w:val="24"/>
                <w:szCs w:val="24"/>
                <w:lang w:val="ro-RO" w:eastAsia="ro-RO"/>
              </w:rPr>
              <w:t>Manifestarea</w:t>
            </w:r>
            <w:r w:rsidRPr="00627C5E">
              <w:rPr>
                <w:rFonts w:ascii="Times New Roman" w:eastAsia="Times New Roman" w:hAnsi="Times New Roman" w:cs="Times New Roman"/>
                <w:sz w:val="24"/>
                <w:szCs w:val="24"/>
                <w:lang w:val="ro-RO" w:eastAsia="ro-RO"/>
              </w:rPr>
              <w:t xml:space="preserve"> deschiderii pentru exprimarea identității naționale prin  comunicare în limba română.</w:t>
            </w:r>
          </w:p>
        </w:tc>
        <w:tc>
          <w:tcPr>
            <w:tcW w:w="7127" w:type="dxa"/>
            <w:tcBorders>
              <w:bottom w:val="single" w:sz="4" w:space="0" w:color="auto"/>
            </w:tcBorders>
          </w:tcPr>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identificarea semnificației unor elemente specifice culturii naționale din diverse surse letrice și audiovizuale;</w:t>
            </w:r>
          </w:p>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aplicarea normelor de comportament verbal, nonverbal în diverse situații de comunicare și mediere;</w:t>
            </w:r>
          </w:p>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stabilirea asemănărilor și deosebirilor între cultura națională și propria cultură;</w:t>
            </w:r>
          </w:p>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prezentarea discursurilor pe teme socioculturale, utilizând suporturi audiovizuale;</w:t>
            </w:r>
          </w:p>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prezentarea unor personalități notorii, obiective culturale de valoare, utilizând diverse surse digitale/media;</w:t>
            </w:r>
          </w:p>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realizarea unor spoturi/afișe publicitare, itinerare turistice cu referire la diversitatea culturală, </w:t>
            </w:r>
            <w:r>
              <w:rPr>
                <w:rFonts w:ascii="Times New Roman" w:eastAsia="Times New Roman" w:hAnsi="Times New Roman" w:cs="Times New Roman"/>
                <w:sz w:val="24"/>
                <w:szCs w:val="24"/>
                <w:lang w:val="ro-RO" w:eastAsia="ro-RO"/>
              </w:rPr>
              <w:t xml:space="preserve">la </w:t>
            </w:r>
            <w:r w:rsidRPr="00627C5E">
              <w:rPr>
                <w:rFonts w:ascii="Times New Roman" w:eastAsia="Times New Roman" w:hAnsi="Times New Roman" w:cs="Times New Roman"/>
                <w:sz w:val="24"/>
                <w:szCs w:val="24"/>
                <w:lang w:val="ro-RO" w:eastAsia="ro-RO"/>
              </w:rPr>
              <w:t>turismul</w:t>
            </w:r>
            <w:r>
              <w:rPr>
                <w:rFonts w:ascii="Times New Roman" w:eastAsia="Times New Roman" w:hAnsi="Times New Roman" w:cs="Times New Roman"/>
                <w:sz w:val="24"/>
                <w:szCs w:val="24"/>
                <w:lang w:val="ro-RO" w:eastAsia="ro-RO"/>
              </w:rPr>
              <w:t xml:space="preserve"> local</w:t>
            </w:r>
            <w:r w:rsidRPr="00627C5E">
              <w:rPr>
                <w:rFonts w:ascii="Times New Roman" w:eastAsia="Times New Roman" w:hAnsi="Times New Roman" w:cs="Times New Roman"/>
                <w:sz w:val="24"/>
                <w:szCs w:val="24"/>
                <w:lang w:val="ro-RO" w:eastAsia="ro-RO"/>
              </w:rPr>
              <w:t xml:space="preserve"> etc.;</w:t>
            </w:r>
          </w:p>
          <w:p w:rsidR="00830068" w:rsidRPr="00627C5E"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realizarea unor secvențe audio-video scurte referitoare</w:t>
            </w:r>
            <w:r>
              <w:rPr>
                <w:rFonts w:ascii="Times New Roman" w:eastAsia="Times New Roman" w:hAnsi="Times New Roman" w:cs="Times New Roman"/>
                <w:sz w:val="24"/>
                <w:szCs w:val="24"/>
                <w:lang w:val="ro-RO" w:eastAsia="ro-RO"/>
              </w:rPr>
              <w:t xml:space="preserve"> la</w:t>
            </w:r>
            <w:r w:rsidRPr="00627C5E">
              <w:rPr>
                <w:rFonts w:ascii="Times New Roman" w:eastAsia="Times New Roman" w:hAnsi="Times New Roman" w:cs="Times New Roman"/>
                <w:sz w:val="24"/>
                <w:szCs w:val="24"/>
                <w:lang w:val="ro-RO" w:eastAsia="ro-RO"/>
              </w:rPr>
              <w:t xml:space="preserve"> diverse evenimente culturale actuale;</w:t>
            </w:r>
          </w:p>
          <w:p w:rsidR="00830068"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realizarea unui interviu pe teme socioculturale, de interes personal</w:t>
            </w:r>
            <w:r>
              <w:rPr>
                <w:rFonts w:ascii="Times New Roman" w:eastAsia="Times New Roman" w:hAnsi="Times New Roman" w:cs="Times New Roman"/>
                <w:sz w:val="24"/>
                <w:szCs w:val="24"/>
                <w:lang w:val="ro-RO" w:eastAsia="ro-RO"/>
              </w:rPr>
              <w:t>;</w:t>
            </w:r>
          </w:p>
          <w:p w:rsidR="00830068" w:rsidRPr="00BC2200" w:rsidRDefault="00830068" w:rsidP="00830068">
            <w:pPr>
              <w:numPr>
                <w:ilvl w:val="0"/>
                <w:numId w:val="36"/>
              </w:numPr>
              <w:spacing w:after="0" w:line="240" w:lineRule="auto"/>
              <w:ind w:left="360"/>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 prezentarea opiniilor, impresiilor personale în ra</w:t>
            </w:r>
            <w:r>
              <w:rPr>
                <w:rFonts w:ascii="Times New Roman" w:eastAsia="Times New Roman" w:hAnsi="Times New Roman" w:cs="Times New Roman"/>
                <w:sz w:val="24"/>
                <w:szCs w:val="24"/>
                <w:lang w:val="ro-RO" w:eastAsia="ro-RO"/>
              </w:rPr>
              <w:t xml:space="preserve">port cu o anumită operă de artă </w:t>
            </w:r>
            <w:r w:rsidRPr="00BC2200">
              <w:rPr>
                <w:rFonts w:ascii="Times New Roman" w:eastAsia="Times New Roman" w:hAnsi="Times New Roman" w:cs="Times New Roman"/>
                <w:sz w:val="24"/>
                <w:szCs w:val="24"/>
                <w:lang w:val="ro-RO" w:eastAsia="ro-RO"/>
              </w:rPr>
              <w:t xml:space="preserve">etc. </w:t>
            </w:r>
          </w:p>
        </w:tc>
      </w:tr>
      <w:tr w:rsidR="00830068" w:rsidRPr="00627C5E" w:rsidTr="00830068">
        <w:trPr>
          <w:trHeight w:val="578"/>
        </w:trPr>
        <w:tc>
          <w:tcPr>
            <w:tcW w:w="13051" w:type="dxa"/>
            <w:gridSpan w:val="2"/>
            <w:tcBorders>
              <w:left w:val="nil"/>
              <w:right w:val="nil"/>
            </w:tcBorders>
            <w:shd w:val="clear" w:color="auto" w:fill="auto"/>
            <w:vAlign w:val="center"/>
          </w:tcPr>
          <w:p w:rsidR="00830068" w:rsidRPr="00627C5E" w:rsidRDefault="00830068" w:rsidP="00830068">
            <w:pPr>
              <w:spacing w:after="0"/>
              <w:ind w:left="360"/>
              <w:textAlignment w:val="baseline"/>
              <w:rPr>
                <w:rFonts w:ascii="Times New Roman" w:eastAsia="Times New Roman" w:hAnsi="Times New Roman" w:cs="Times New Roman"/>
                <w:b/>
                <w:sz w:val="24"/>
                <w:szCs w:val="24"/>
                <w:lang w:val="ro-RO" w:eastAsia="ro-RO"/>
              </w:rPr>
            </w:pPr>
            <w:r w:rsidRPr="0033532A">
              <w:rPr>
                <w:rFonts w:ascii="Times New Roman" w:eastAsia="Times New Roman" w:hAnsi="Times New Roman" w:cs="Times New Roman"/>
                <w:b/>
                <w:sz w:val="24"/>
                <w:szCs w:val="24"/>
                <w:lang w:val="ro-RO" w:eastAsia="ro-RO"/>
              </w:rPr>
              <w:t>4.3.2. REZULTATE</w:t>
            </w:r>
            <w:r w:rsidRPr="00CE1CA5">
              <w:rPr>
                <w:rFonts w:ascii="Times New Roman" w:eastAsia="Times New Roman" w:hAnsi="Times New Roman" w:cs="Times New Roman"/>
                <w:b/>
                <w:sz w:val="24"/>
                <w:szCs w:val="24"/>
                <w:lang w:val="ro-RO" w:eastAsia="ro-RO"/>
              </w:rPr>
              <w:t xml:space="preserve"> ALE ÎNVĂȚĂRII</w:t>
            </w:r>
          </w:p>
        </w:tc>
      </w:tr>
      <w:tr w:rsidR="00830068" w:rsidRPr="00627C5E" w:rsidTr="00830068">
        <w:trPr>
          <w:trHeight w:val="116"/>
        </w:trPr>
        <w:tc>
          <w:tcPr>
            <w:tcW w:w="13051" w:type="dxa"/>
            <w:gridSpan w:val="2"/>
          </w:tcPr>
          <w:p w:rsidR="00830068" w:rsidRPr="00627C5E" w:rsidRDefault="00830068" w:rsidP="00830068">
            <w:pPr>
              <w:jc w:val="both"/>
              <w:rPr>
                <w:rFonts w:ascii="Times New Roman" w:eastAsia="Times New Roman" w:hAnsi="Times New Roman" w:cs="Times New Roman"/>
                <w:b/>
                <w:bCs/>
                <w:sz w:val="24"/>
                <w:szCs w:val="24"/>
                <w:lang w:val="ro-RO" w:eastAsia="ro-RO"/>
              </w:rPr>
            </w:pPr>
            <w:r w:rsidRPr="00627C5E">
              <w:rPr>
                <w:rFonts w:ascii="Times New Roman" w:eastAsia="Times New Roman" w:hAnsi="Times New Roman" w:cs="Times New Roman"/>
                <w:b/>
                <w:bCs/>
                <w:sz w:val="24"/>
                <w:szCs w:val="24"/>
                <w:lang w:val="ro-RO" w:eastAsia="ro-RO"/>
              </w:rPr>
              <w:lastRenderedPageBreak/>
              <w:t>La sfârșitul nivelului B1, cursantul va putea să: </w:t>
            </w:r>
          </w:p>
          <w:p w:rsidR="00830068" w:rsidRPr="00627C5E" w:rsidRDefault="00830068" w:rsidP="00830068">
            <w:pPr>
              <w:numPr>
                <w:ilvl w:val="0"/>
                <w:numId w:val="16"/>
              </w:numPr>
              <w:spacing w:after="0" w:line="240" w:lineRule="auto"/>
              <w:ind w:right="3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 xml:space="preserve">identifice semnificații de ansamblu și esențiale </w:t>
            </w:r>
            <w:r>
              <w:rPr>
                <w:rFonts w:ascii="Times New Roman" w:eastAsia="Times New Roman" w:hAnsi="Times New Roman" w:cs="Times New Roman"/>
                <w:sz w:val="24"/>
                <w:szCs w:val="24"/>
                <w:lang w:val="ro-RO" w:eastAsia="ro-RO"/>
              </w:rPr>
              <w:t>din</w:t>
            </w:r>
            <w:r w:rsidRPr="00627C5E">
              <w:rPr>
                <w:rFonts w:ascii="Times New Roman" w:eastAsia="Times New Roman" w:hAnsi="Times New Roman" w:cs="Times New Roman"/>
                <w:sz w:val="24"/>
                <w:szCs w:val="24"/>
                <w:lang w:val="ro-RO" w:eastAsia="ro-RO"/>
              </w:rPr>
              <w:t xml:space="preserve"> mesaje audiate, lecturate,</w:t>
            </w:r>
            <w:r>
              <w:rPr>
                <w:rFonts w:ascii="Times New Roman" w:eastAsia="Times New Roman" w:hAnsi="Times New Roman" w:cs="Times New Roman"/>
                <w:sz w:val="24"/>
                <w:szCs w:val="24"/>
                <w:lang w:val="ro-RO" w:eastAsia="ro-RO"/>
              </w:rPr>
              <w:t xml:space="preserve"> prezentate</w:t>
            </w:r>
            <w:r w:rsidRPr="00627C5E">
              <w:rPr>
                <w:rFonts w:ascii="Times New Roman" w:eastAsia="Times New Roman" w:hAnsi="Times New Roman" w:cs="Times New Roman"/>
                <w:sz w:val="24"/>
                <w:szCs w:val="24"/>
                <w:lang w:val="ro-RO" w:eastAsia="ro-RO"/>
              </w:rPr>
              <w:t xml:space="preserve"> într-un limbaj standard; </w:t>
            </w:r>
          </w:p>
          <w:p w:rsidR="00830068" w:rsidRPr="00627C5E" w:rsidRDefault="00830068" w:rsidP="00830068">
            <w:pPr>
              <w:numPr>
                <w:ilvl w:val="0"/>
                <w:numId w:val="16"/>
              </w:numPr>
              <w:spacing w:after="0" w:line="240" w:lineRule="auto"/>
              <w:ind w:right="34"/>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asculte activ mesaje complexe, pe teme de interes personal sau de actualitate;</w:t>
            </w:r>
          </w:p>
          <w:p w:rsidR="00830068" w:rsidRPr="0097546B" w:rsidRDefault="00830068" w:rsidP="00830068">
            <w:pPr>
              <w:numPr>
                <w:ilvl w:val="0"/>
                <w:numId w:val="16"/>
              </w:numPr>
              <w:spacing w:after="0" w:line="240" w:lineRule="auto"/>
              <w:ind w:right="34"/>
              <w:jc w:val="both"/>
              <w:textAlignment w:val="baseline"/>
              <w:rPr>
                <w:rFonts w:ascii="Times New Roman" w:eastAsia="Times New Roman" w:hAnsi="Times New Roman" w:cs="Times New Roman"/>
                <w:sz w:val="24"/>
                <w:szCs w:val="24"/>
                <w:lang w:val="ro-RO" w:eastAsia="ro-RO"/>
              </w:rPr>
            </w:pPr>
            <w:r w:rsidRPr="0097546B">
              <w:rPr>
                <w:rFonts w:ascii="Times New Roman" w:eastAsia="Times New Roman" w:hAnsi="Times New Roman" w:cs="Times New Roman"/>
                <w:sz w:val="24"/>
                <w:szCs w:val="24"/>
                <w:lang w:val="ro-RO" w:eastAsia="ro-RO"/>
              </w:rPr>
              <w:t>înțeleagă instrucțiuni, indicații, informații publicitare din diverse surse; </w:t>
            </w:r>
          </w:p>
          <w:p w:rsidR="00830068" w:rsidRPr="0097546B"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97546B">
              <w:rPr>
                <w:rFonts w:ascii="Times New Roman" w:eastAsia="Times New Roman" w:hAnsi="Times New Roman" w:cs="Times New Roman"/>
                <w:sz w:val="24"/>
                <w:szCs w:val="24"/>
                <w:lang w:val="ro-RO" w:eastAsia="ro-RO"/>
              </w:rPr>
              <w:t xml:space="preserve">relateze despre experiențele personale,  profesionale pe </w:t>
            </w:r>
            <w:r w:rsidRPr="0097546B">
              <w:rPr>
                <w:rFonts w:ascii="Times New Roman" w:eastAsia="Times New Roman" w:hAnsi="Times New Roman" w:cs="Times New Roman"/>
                <w:color w:val="000000"/>
                <w:sz w:val="24"/>
                <w:szCs w:val="24"/>
              </w:rPr>
              <w:t>subiecte familiare și de inters personal</w:t>
            </w:r>
            <w:r w:rsidRPr="0097546B">
              <w:rPr>
                <w:rFonts w:ascii="Times New Roman" w:eastAsia="Times New Roman" w:hAnsi="Times New Roman" w:cs="Times New Roman"/>
                <w:sz w:val="24"/>
                <w:szCs w:val="24"/>
                <w:lang w:val="ro-RO" w:eastAsia="ro-RO"/>
              </w:rPr>
              <w:t>; </w:t>
            </w:r>
          </w:p>
          <w:p w:rsidR="00830068" w:rsidRPr="0097546B"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97546B">
              <w:rPr>
                <w:rFonts w:ascii="Times New Roman" w:eastAsia="Times New Roman" w:hAnsi="Times New Roman" w:cs="Times New Roman"/>
                <w:sz w:val="24"/>
                <w:szCs w:val="24"/>
                <w:lang w:val="ro-RO" w:eastAsia="ro-RO"/>
              </w:rPr>
              <w:t>prezinte persoane/personalități, acțiuni, evenimente, locuri memorabile, conform sarcinii;</w:t>
            </w:r>
          </w:p>
          <w:p w:rsidR="00830068" w:rsidRPr="00627C5E"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97546B">
              <w:rPr>
                <w:rFonts w:ascii="Times New Roman" w:eastAsia="Times New Roman" w:hAnsi="Times New Roman" w:cs="Times New Roman"/>
                <w:sz w:val="24"/>
                <w:szCs w:val="24"/>
                <w:lang w:val="ro-RO" w:eastAsia="ro-RO"/>
              </w:rPr>
              <w:t>dialogheze</w:t>
            </w:r>
            <w:r w:rsidRPr="00627C5E">
              <w:rPr>
                <w:rFonts w:ascii="Times New Roman" w:eastAsia="Times New Roman" w:hAnsi="Times New Roman" w:cs="Times New Roman"/>
                <w:sz w:val="24"/>
                <w:szCs w:val="24"/>
                <w:lang w:val="ro-RO" w:eastAsia="ro-RO"/>
              </w:rPr>
              <w:t xml:space="preserve"> pe teme de interes sau actualitate, ținând cont de normele de etichetă verbală și nonverbală;</w:t>
            </w:r>
          </w:p>
          <w:p w:rsidR="00830068" w:rsidRPr="00627C5E"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formuleze opinii proprii pe teme de interes personal;</w:t>
            </w:r>
          </w:p>
          <w:p w:rsidR="00830068" w:rsidRPr="0097546B"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97546B">
              <w:rPr>
                <w:rFonts w:ascii="Times New Roman" w:eastAsia="Times New Roman" w:hAnsi="Times New Roman" w:cs="Times New Roman"/>
                <w:sz w:val="24"/>
                <w:szCs w:val="24"/>
                <w:lang w:val="ro-RO" w:eastAsia="ro-RO"/>
              </w:rPr>
              <w:t>citească diferite tipuri de texte nonliterare și literare pe teme de actualitate și interes personal; </w:t>
            </w:r>
          </w:p>
          <w:p w:rsidR="00830068" w:rsidRPr="00627C5E"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formuleze întrebări pentru a înțelege mesajul textului</w:t>
            </w:r>
            <w:r>
              <w:rPr>
                <w:rFonts w:ascii="Times New Roman" w:eastAsia="Times New Roman" w:hAnsi="Times New Roman" w:cs="Times New Roman"/>
                <w:sz w:val="24"/>
                <w:szCs w:val="24"/>
                <w:lang w:val="ro-RO" w:eastAsia="ro-RO"/>
              </w:rPr>
              <w:t xml:space="preserve"> lecturat</w:t>
            </w:r>
            <w:r w:rsidRPr="00627C5E">
              <w:rPr>
                <w:rFonts w:ascii="Times New Roman" w:eastAsia="Times New Roman" w:hAnsi="Times New Roman" w:cs="Times New Roman"/>
                <w:sz w:val="24"/>
                <w:szCs w:val="24"/>
                <w:lang w:val="ro-RO" w:eastAsia="ro-RO"/>
              </w:rPr>
              <w:t xml:space="preserve">; </w:t>
            </w:r>
          </w:p>
          <w:p w:rsidR="00830068" w:rsidRPr="0097546B"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627C5E">
              <w:rPr>
                <w:rFonts w:ascii="Times New Roman" w:eastAsia="Times New Roman" w:hAnsi="Times New Roman" w:cs="Times New Roman"/>
                <w:sz w:val="24"/>
                <w:szCs w:val="24"/>
                <w:lang w:val="ro-RO" w:eastAsia="ro-RO"/>
              </w:rPr>
              <w:t xml:space="preserve">redacteze diferite </w:t>
            </w:r>
            <w:r>
              <w:rPr>
                <w:rFonts w:ascii="Times New Roman" w:eastAsia="Times New Roman" w:hAnsi="Times New Roman" w:cs="Times New Roman"/>
                <w:sz w:val="24"/>
                <w:szCs w:val="24"/>
                <w:lang w:val="ro-RO" w:eastAsia="ro-RO"/>
              </w:rPr>
              <w:t xml:space="preserve">tipuri de </w:t>
            </w:r>
            <w:r w:rsidRPr="00627C5E">
              <w:rPr>
                <w:rFonts w:ascii="Times New Roman" w:eastAsia="Times New Roman" w:hAnsi="Times New Roman" w:cs="Times New Roman"/>
                <w:sz w:val="24"/>
                <w:szCs w:val="24"/>
                <w:lang w:val="ro-RO" w:eastAsia="ro-RO"/>
              </w:rPr>
              <w:t>texte corespunzător nevoilor personale; </w:t>
            </w:r>
          </w:p>
          <w:p w:rsidR="00830068" w:rsidRPr="0097546B"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97546B">
              <w:rPr>
                <w:rFonts w:ascii="Times New Roman" w:eastAsia="Times New Roman" w:hAnsi="Times New Roman" w:cs="Times New Roman"/>
                <w:sz w:val="24"/>
                <w:szCs w:val="24"/>
                <w:lang w:val="ro-RO" w:eastAsia="ro-RO"/>
              </w:rPr>
              <w:t xml:space="preserve">expună  logic și coerent în limba română literară </w:t>
            </w:r>
            <w:r>
              <w:rPr>
                <w:rFonts w:ascii="Times New Roman" w:eastAsia="Times New Roman" w:hAnsi="Times New Roman" w:cs="Times New Roman"/>
                <w:sz w:val="24"/>
                <w:szCs w:val="24"/>
                <w:lang w:val="ro-RO" w:eastAsia="ro-RO"/>
              </w:rPr>
              <w:t xml:space="preserve">mesaje </w:t>
            </w:r>
            <w:r w:rsidRPr="0097546B">
              <w:rPr>
                <w:rFonts w:ascii="Times New Roman" w:eastAsia="Times New Roman" w:hAnsi="Times New Roman" w:cs="Times New Roman"/>
                <w:sz w:val="24"/>
                <w:szCs w:val="24"/>
                <w:lang w:val="ro-RO" w:eastAsia="ro-RO"/>
              </w:rPr>
              <w:t>despre evenimente, vise, planuri, puncte de vedre, obiective</w:t>
            </w:r>
            <w:r w:rsidRPr="00DD3CE2">
              <w:rPr>
                <w:rFonts w:ascii="Times New Roman" w:eastAsia="Times New Roman" w:hAnsi="Times New Roman" w:cs="Times New Roman"/>
                <w:sz w:val="24"/>
                <w:szCs w:val="24"/>
                <w:lang w:val="ro-RO" w:eastAsia="ro-RO"/>
              </w:rPr>
              <w:t>;</w:t>
            </w:r>
            <w:r w:rsidRPr="0097546B">
              <w:rPr>
                <w:rFonts w:ascii="Times New Roman" w:eastAsia="Times New Roman" w:hAnsi="Times New Roman" w:cs="Times New Roman"/>
                <w:sz w:val="24"/>
                <w:szCs w:val="24"/>
                <w:highlight w:val="green"/>
                <w:lang w:val="ro-RO" w:eastAsia="ro-RO"/>
              </w:rPr>
              <w:t xml:space="preserve"> </w:t>
            </w:r>
          </w:p>
          <w:p w:rsidR="00830068" w:rsidRPr="00627C5E" w:rsidRDefault="00830068" w:rsidP="00830068">
            <w:pPr>
              <w:numPr>
                <w:ilvl w:val="0"/>
                <w:numId w:val="16"/>
              </w:numPr>
              <w:spacing w:after="0" w:line="240" w:lineRule="auto"/>
              <w:jc w:val="both"/>
              <w:textAlignment w:val="baseline"/>
              <w:rPr>
                <w:rFonts w:ascii="Times New Roman" w:eastAsia="Times New Roman" w:hAnsi="Times New Roman" w:cs="Times New Roman"/>
                <w:b/>
                <w:bCs/>
                <w:sz w:val="24"/>
                <w:szCs w:val="24"/>
                <w:lang w:val="ro-RO" w:eastAsia="ro-RO"/>
              </w:rPr>
            </w:pPr>
            <w:r w:rsidRPr="00627C5E">
              <w:rPr>
                <w:rFonts w:ascii="Times New Roman" w:eastAsia="Times New Roman" w:hAnsi="Times New Roman" w:cs="Times New Roman"/>
                <w:sz w:val="24"/>
                <w:szCs w:val="24"/>
                <w:lang w:val="ro-RO" w:eastAsia="ro-RO"/>
              </w:rPr>
              <w:t>aplice achizițiile lingvistice, demonstrând responsabilitate lingvistică; </w:t>
            </w:r>
          </w:p>
          <w:p w:rsidR="00830068" w:rsidRDefault="00830068" w:rsidP="00830068">
            <w:pPr>
              <w:numPr>
                <w:ilvl w:val="0"/>
                <w:numId w:val="16"/>
              </w:numPr>
              <w:spacing w:after="0" w:line="240" w:lineRule="auto"/>
              <w:jc w:val="both"/>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sz w:val="24"/>
                <w:szCs w:val="24"/>
                <w:lang w:val="ro-RO" w:eastAsia="ro-RO"/>
              </w:rPr>
              <w:t>manifeste respect pentru valorile culturii naț</w:t>
            </w:r>
            <w:r>
              <w:rPr>
                <w:rFonts w:ascii="Times New Roman" w:eastAsia="Times New Roman" w:hAnsi="Times New Roman" w:cs="Times New Roman"/>
                <w:sz w:val="24"/>
                <w:szCs w:val="24"/>
                <w:lang w:val="ro-RO" w:eastAsia="ro-RO"/>
              </w:rPr>
              <w:t>ionale.</w:t>
            </w:r>
          </w:p>
          <w:p w:rsidR="00830068" w:rsidRPr="00627C5E" w:rsidRDefault="00830068" w:rsidP="00830068">
            <w:pPr>
              <w:spacing w:after="0" w:line="240" w:lineRule="auto"/>
              <w:ind w:left="720"/>
              <w:jc w:val="both"/>
              <w:textAlignment w:val="baseline"/>
              <w:rPr>
                <w:rFonts w:ascii="Times New Roman" w:eastAsia="Times New Roman" w:hAnsi="Times New Roman" w:cs="Times New Roman"/>
                <w:sz w:val="24"/>
                <w:szCs w:val="24"/>
                <w:lang w:val="ro-RO" w:eastAsia="ro-RO"/>
              </w:rPr>
            </w:pPr>
          </w:p>
        </w:tc>
      </w:tr>
    </w:tbl>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sectPr w:rsidR="00830068" w:rsidSect="00FB0C8A">
          <w:pgSz w:w="15840" w:h="12240" w:orient="landscape"/>
          <w:pgMar w:top="851" w:right="851" w:bottom="851" w:left="1701" w:header="720" w:footer="720" w:gutter="0"/>
          <w:cols w:space="720"/>
          <w:docGrid w:linePitch="360"/>
        </w:sectPr>
      </w:pPr>
    </w:p>
    <w:p w:rsidR="00830068" w:rsidRPr="00627C5E"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Pr="00E837A7" w:rsidRDefault="00830068" w:rsidP="00830068">
      <w:pPr>
        <w:jc w:val="center"/>
        <w:textAlignment w:val="baseline"/>
        <w:rPr>
          <w:rFonts w:ascii="Times New Roman" w:eastAsia="Times New Roman" w:hAnsi="Times New Roman" w:cs="Times New Roman"/>
          <w:color w:val="002060"/>
          <w:sz w:val="24"/>
          <w:szCs w:val="24"/>
          <w:lang w:val="ro-RO" w:eastAsia="ro-RO"/>
        </w:rPr>
      </w:pPr>
      <w:r w:rsidRPr="00E837A7">
        <w:rPr>
          <w:rFonts w:ascii="Times New Roman" w:eastAsia="Times New Roman" w:hAnsi="Times New Roman" w:cs="Times New Roman"/>
          <w:b/>
          <w:bCs/>
          <w:color w:val="002060"/>
          <w:sz w:val="24"/>
          <w:szCs w:val="24"/>
          <w:lang w:val="ro-RO" w:eastAsia="ro-RO"/>
        </w:rPr>
        <w:t>4.3.3.</w:t>
      </w:r>
      <w:r w:rsidRPr="00E837A7">
        <w:rPr>
          <w:rFonts w:ascii="Times New Roman" w:eastAsia="Times New Roman" w:hAnsi="Times New Roman" w:cs="Times New Roman"/>
          <w:color w:val="002060"/>
          <w:sz w:val="24"/>
          <w:szCs w:val="24"/>
          <w:lang w:val="ro-RO" w:eastAsia="ro-RO"/>
        </w:rPr>
        <w:t xml:space="preserve"> </w:t>
      </w:r>
      <w:r w:rsidRPr="00E837A7">
        <w:rPr>
          <w:rFonts w:ascii="Times New Roman" w:eastAsia="Times New Roman" w:hAnsi="Times New Roman" w:cs="Times New Roman"/>
          <w:b/>
          <w:bCs/>
          <w:color w:val="002060"/>
          <w:sz w:val="24"/>
          <w:szCs w:val="24"/>
          <w:lang w:val="ro-RO" w:eastAsia="ro-RO"/>
        </w:rPr>
        <w:t>ARII TEMATICE ȘI ELEMENTE DE CONSTRUCȚIE A COMUNICĂRII</w:t>
      </w:r>
    </w:p>
    <w:tbl>
      <w:tblPr>
        <w:tblStyle w:val="TableGrid"/>
        <w:tblpPr w:leftFromText="180" w:rightFromText="180" w:vertAnchor="text" w:tblpY="1"/>
        <w:tblOverlap w:val="never"/>
        <w:tblW w:w="0" w:type="auto"/>
        <w:tblLook w:val="04A0" w:firstRow="1" w:lastRow="0" w:firstColumn="1" w:lastColumn="0" w:noHBand="0" w:noVBand="1"/>
      </w:tblPr>
      <w:tblGrid>
        <w:gridCol w:w="3711"/>
        <w:gridCol w:w="6817"/>
      </w:tblGrid>
      <w:tr w:rsidR="00830068" w:rsidRPr="00E837A7" w:rsidTr="00830068">
        <w:trPr>
          <w:trHeight w:val="559"/>
        </w:trPr>
        <w:tc>
          <w:tcPr>
            <w:tcW w:w="4531" w:type="dxa"/>
            <w:shd w:val="clear" w:color="auto" w:fill="DAEEF3" w:themeFill="accent5" w:themeFillTint="33"/>
            <w:vAlign w:val="center"/>
          </w:tcPr>
          <w:p w:rsidR="00830068" w:rsidRPr="00E837A7" w:rsidRDefault="00830068" w:rsidP="00830068">
            <w:pPr>
              <w:spacing w:after="0"/>
              <w:jc w:val="center"/>
              <w:textAlignment w:val="baseline"/>
              <w:rPr>
                <w:rFonts w:ascii="Times New Roman" w:eastAsia="Times New Roman" w:hAnsi="Times New Roman" w:cs="Times New Roman"/>
                <w:b/>
                <w:bCs/>
                <w:color w:val="002060"/>
                <w:sz w:val="24"/>
                <w:szCs w:val="24"/>
                <w:lang w:val="ro-RO" w:eastAsia="ro-RO"/>
              </w:rPr>
            </w:pPr>
            <w:r w:rsidRPr="00E837A7">
              <w:rPr>
                <w:rFonts w:ascii="Times New Roman" w:eastAsia="Times New Roman" w:hAnsi="Times New Roman" w:cs="Times New Roman"/>
                <w:b/>
                <w:bCs/>
                <w:color w:val="002060"/>
                <w:sz w:val="24"/>
                <w:szCs w:val="24"/>
                <w:lang w:val="ro-RO" w:eastAsia="ro-RO"/>
              </w:rPr>
              <w:t>Arii tematice</w:t>
            </w:r>
          </w:p>
        </w:tc>
        <w:tc>
          <w:tcPr>
            <w:tcW w:w="8419" w:type="dxa"/>
            <w:shd w:val="clear" w:color="auto" w:fill="DAEEF3" w:themeFill="accent5" w:themeFillTint="33"/>
            <w:vAlign w:val="center"/>
          </w:tcPr>
          <w:p w:rsidR="00830068" w:rsidRPr="00E837A7" w:rsidRDefault="00830068" w:rsidP="00830068">
            <w:pPr>
              <w:spacing w:after="0"/>
              <w:jc w:val="center"/>
              <w:textAlignment w:val="baseline"/>
              <w:rPr>
                <w:rFonts w:ascii="Times New Roman" w:eastAsia="Times New Roman" w:hAnsi="Times New Roman" w:cs="Times New Roman"/>
                <w:b/>
                <w:bCs/>
                <w:color w:val="002060"/>
                <w:sz w:val="24"/>
                <w:szCs w:val="24"/>
                <w:lang w:val="ro-RO" w:eastAsia="ro-RO"/>
              </w:rPr>
            </w:pPr>
            <w:r w:rsidRPr="00E837A7">
              <w:rPr>
                <w:rFonts w:ascii="Times New Roman" w:eastAsia="Times New Roman" w:hAnsi="Times New Roman" w:cs="Times New Roman"/>
                <w:b/>
                <w:bCs/>
                <w:color w:val="002060"/>
                <w:sz w:val="24"/>
                <w:szCs w:val="24"/>
                <w:lang w:val="ro-RO" w:eastAsia="ro-RO"/>
              </w:rPr>
              <w:t>Elemente de construcție a comunicării</w:t>
            </w:r>
          </w:p>
        </w:tc>
      </w:tr>
      <w:tr w:rsidR="00830068" w:rsidRPr="00627C5E" w:rsidTr="00830068">
        <w:trPr>
          <w:trHeight w:val="1982"/>
        </w:trPr>
        <w:tc>
          <w:tcPr>
            <w:tcW w:w="4531" w:type="dxa"/>
            <w:vAlign w:val="center"/>
          </w:tcPr>
          <w:p w:rsidR="00830068" w:rsidRPr="00627C5E" w:rsidRDefault="00830068" w:rsidP="00830068">
            <w:pPr>
              <w:spacing w:after="0" w:line="240" w:lineRule="auto"/>
              <w:rPr>
                <w:rFonts w:ascii="Times New Roman" w:eastAsia="Times New Roman" w:hAnsi="Times New Roman" w:cs="Times New Roman"/>
                <w:sz w:val="24"/>
                <w:szCs w:val="24"/>
                <w:lang w:val="ro-RO"/>
              </w:rPr>
            </w:pPr>
          </w:p>
          <w:p w:rsidR="00830068" w:rsidRPr="00B04361" w:rsidRDefault="00830068" w:rsidP="00830068">
            <w:pPr>
              <w:spacing w:after="0" w:line="240" w:lineRule="auto"/>
              <w:rPr>
                <w:rFonts w:ascii="Times New Roman" w:eastAsia="Times New Roman" w:hAnsi="Times New Roman" w:cs="Times New Roman"/>
                <w:sz w:val="24"/>
                <w:szCs w:val="24"/>
                <w:lang w:val="ro-RO"/>
              </w:rPr>
            </w:pPr>
          </w:p>
          <w:p w:rsidR="00830068" w:rsidRPr="00B04361" w:rsidRDefault="00830068" w:rsidP="00830068">
            <w:pPr>
              <w:spacing w:after="0" w:line="240" w:lineRule="auto"/>
              <w:rPr>
                <w:rFonts w:ascii="Times New Roman" w:eastAsia="Times New Roman" w:hAnsi="Times New Roman" w:cs="Times New Roman"/>
                <w:sz w:val="24"/>
                <w:szCs w:val="24"/>
                <w:highlight w:val="yellow"/>
                <w:lang w:val="ro-RO"/>
              </w:rPr>
            </w:pPr>
            <w:r w:rsidRPr="00B04361">
              <w:rPr>
                <w:rFonts w:ascii="Times New Roman" w:eastAsia="Times New Roman" w:hAnsi="Times New Roman" w:cs="Times New Roman"/>
                <w:sz w:val="24"/>
                <w:szCs w:val="24"/>
                <w:lang w:val="ro-RO"/>
              </w:rPr>
              <w:t>Unitatea 1.</w:t>
            </w:r>
            <w:r w:rsidRPr="00B04361">
              <w:rPr>
                <w:rFonts w:ascii="Times New Roman" w:eastAsia="Times New Roman" w:hAnsi="Times New Roman" w:cs="Times New Roman"/>
                <w:b/>
                <w:sz w:val="24"/>
                <w:szCs w:val="24"/>
                <w:lang w:val="ro-RO"/>
              </w:rPr>
              <w:t xml:space="preserve"> Eticheta comunicării</w:t>
            </w:r>
          </w:p>
          <w:p w:rsidR="00830068" w:rsidRPr="00B04361" w:rsidRDefault="00830068" w:rsidP="00830068">
            <w:pPr>
              <w:spacing w:after="0" w:line="240" w:lineRule="auto"/>
              <w:rPr>
                <w:rFonts w:ascii="Times New Roman" w:eastAsia="Times New Roman" w:hAnsi="Times New Roman" w:cs="Times New Roman"/>
                <w:sz w:val="24"/>
                <w:szCs w:val="24"/>
                <w:lang w:val="ro-RO"/>
              </w:rPr>
            </w:pPr>
            <w:r w:rsidRPr="00B04361">
              <w:rPr>
                <w:rFonts w:ascii="Times New Roman" w:eastAsia="Times New Roman" w:hAnsi="Times New Roman" w:cs="Times New Roman"/>
                <w:sz w:val="24"/>
                <w:szCs w:val="24"/>
                <w:lang w:val="ro-RO"/>
              </w:rPr>
              <w:t xml:space="preserve">Unitatea 2. </w:t>
            </w:r>
            <w:r w:rsidRPr="00B04361">
              <w:rPr>
                <w:rFonts w:ascii="Times New Roman" w:eastAsia="Times New Roman" w:hAnsi="Times New Roman" w:cs="Times New Roman"/>
                <w:b/>
                <w:sz w:val="24"/>
                <w:szCs w:val="24"/>
                <w:lang w:val="ro-RO"/>
              </w:rPr>
              <w:t>Managementul carierei</w:t>
            </w:r>
            <w:r w:rsidRPr="00B04361">
              <w:rPr>
                <w:rFonts w:ascii="Times New Roman" w:eastAsia="Times New Roman" w:hAnsi="Times New Roman" w:cs="Times New Roman"/>
                <w:sz w:val="24"/>
                <w:szCs w:val="24"/>
                <w:lang w:val="ro-RO"/>
              </w:rPr>
              <w:t xml:space="preserve"> </w:t>
            </w:r>
          </w:p>
          <w:p w:rsidR="00830068" w:rsidRPr="00B04361" w:rsidRDefault="00830068" w:rsidP="00830068">
            <w:pPr>
              <w:spacing w:after="0" w:line="240" w:lineRule="auto"/>
              <w:rPr>
                <w:rFonts w:ascii="Times New Roman" w:eastAsia="Times New Roman" w:hAnsi="Times New Roman" w:cs="Times New Roman"/>
                <w:sz w:val="24"/>
                <w:szCs w:val="24"/>
                <w:lang w:val="ro-RO"/>
              </w:rPr>
            </w:pPr>
            <w:r w:rsidRPr="00B04361">
              <w:rPr>
                <w:rFonts w:ascii="Times New Roman" w:eastAsia="Times New Roman" w:hAnsi="Times New Roman" w:cs="Times New Roman"/>
                <w:sz w:val="24"/>
                <w:szCs w:val="24"/>
                <w:lang w:val="ro-RO"/>
              </w:rPr>
              <w:t xml:space="preserve">Unitatea 3. </w:t>
            </w:r>
            <w:r w:rsidRPr="00B04361">
              <w:rPr>
                <w:rFonts w:ascii="Times New Roman" w:eastAsia="Times New Roman" w:hAnsi="Times New Roman" w:cs="Times New Roman"/>
                <w:b/>
                <w:sz w:val="24"/>
                <w:szCs w:val="24"/>
                <w:lang w:val="ro-RO"/>
              </w:rPr>
              <w:t>Generația ECO</w:t>
            </w:r>
          </w:p>
          <w:p w:rsidR="00830068" w:rsidRPr="00B04361" w:rsidRDefault="00830068" w:rsidP="00830068">
            <w:pPr>
              <w:spacing w:after="0" w:line="240" w:lineRule="auto"/>
              <w:rPr>
                <w:rFonts w:ascii="Times New Roman" w:eastAsia="Times New Roman" w:hAnsi="Times New Roman" w:cs="Times New Roman"/>
                <w:b/>
                <w:sz w:val="24"/>
                <w:szCs w:val="24"/>
                <w:lang w:val="ro-RO"/>
              </w:rPr>
            </w:pPr>
            <w:r w:rsidRPr="00B04361">
              <w:rPr>
                <w:rFonts w:ascii="Times New Roman" w:eastAsia="Times New Roman" w:hAnsi="Times New Roman" w:cs="Times New Roman"/>
                <w:sz w:val="24"/>
                <w:szCs w:val="24"/>
                <w:lang w:val="ro-RO"/>
              </w:rPr>
              <w:t>Unitatea 4.</w:t>
            </w:r>
            <w:r w:rsidRPr="00B04361">
              <w:rPr>
                <w:lang w:val="ro-RO"/>
              </w:rPr>
              <w:t xml:space="preserve"> </w:t>
            </w:r>
            <w:r w:rsidRPr="00B04361">
              <w:rPr>
                <w:rFonts w:ascii="Times New Roman" w:eastAsia="Times New Roman" w:hAnsi="Times New Roman" w:cs="Times New Roman"/>
                <w:b/>
                <w:sz w:val="24"/>
                <w:szCs w:val="24"/>
                <w:lang w:val="ro-RO"/>
              </w:rPr>
              <w:t>Gestionarea inteligentă a banilor</w:t>
            </w:r>
          </w:p>
          <w:p w:rsidR="00830068" w:rsidRPr="00B04361" w:rsidRDefault="00830068" w:rsidP="00830068">
            <w:pPr>
              <w:spacing w:after="0" w:line="240" w:lineRule="auto"/>
              <w:rPr>
                <w:rFonts w:ascii="Times New Roman" w:eastAsia="Times New Roman" w:hAnsi="Times New Roman" w:cs="Times New Roman"/>
                <w:b/>
                <w:i/>
                <w:sz w:val="24"/>
                <w:szCs w:val="24"/>
                <w:lang w:val="ro-RO"/>
              </w:rPr>
            </w:pPr>
            <w:r w:rsidRPr="00B04361">
              <w:rPr>
                <w:rFonts w:ascii="Times New Roman" w:eastAsia="Times New Roman" w:hAnsi="Times New Roman" w:cs="Times New Roman"/>
                <w:sz w:val="24"/>
                <w:szCs w:val="24"/>
                <w:lang w:val="ro-RO"/>
              </w:rPr>
              <w:t xml:space="preserve">Unitatea 5. </w:t>
            </w:r>
            <w:r w:rsidRPr="00B04361">
              <w:rPr>
                <w:rFonts w:ascii="Times New Roman" w:eastAsia="Times New Roman" w:hAnsi="Times New Roman" w:cs="Times New Roman"/>
                <w:b/>
                <w:sz w:val="24"/>
                <w:szCs w:val="24"/>
                <w:lang w:val="ro-RO"/>
              </w:rPr>
              <w:t xml:space="preserve">Artă și pasiune </w:t>
            </w:r>
          </w:p>
          <w:p w:rsidR="00830068" w:rsidRPr="00B04361" w:rsidRDefault="00830068" w:rsidP="00830068">
            <w:pPr>
              <w:spacing w:after="0" w:line="240" w:lineRule="auto"/>
              <w:rPr>
                <w:rFonts w:ascii="Times New Roman" w:eastAsia="Times New Roman" w:hAnsi="Times New Roman" w:cs="Times New Roman"/>
                <w:sz w:val="24"/>
                <w:szCs w:val="24"/>
                <w:lang w:val="ro-RO"/>
              </w:rPr>
            </w:pPr>
            <w:r w:rsidRPr="00B04361">
              <w:rPr>
                <w:rFonts w:ascii="Times New Roman" w:eastAsia="Times New Roman" w:hAnsi="Times New Roman" w:cs="Times New Roman"/>
                <w:sz w:val="24"/>
                <w:szCs w:val="24"/>
                <w:lang w:val="ro-RO"/>
              </w:rPr>
              <w:t xml:space="preserve">Unitatea 6. </w:t>
            </w:r>
            <w:r w:rsidRPr="00B04361">
              <w:rPr>
                <w:rFonts w:ascii="Times New Roman" w:eastAsia="Times New Roman" w:hAnsi="Times New Roman" w:cs="Times New Roman"/>
                <w:b/>
                <w:sz w:val="24"/>
                <w:szCs w:val="24"/>
                <w:lang w:val="ro-RO"/>
              </w:rPr>
              <w:t xml:space="preserve">Știrea zilei </w:t>
            </w:r>
          </w:p>
          <w:p w:rsidR="00830068" w:rsidRPr="00B04361" w:rsidRDefault="00830068" w:rsidP="00830068">
            <w:pPr>
              <w:spacing w:after="0" w:line="240" w:lineRule="auto"/>
              <w:rPr>
                <w:rFonts w:ascii="Times New Roman" w:eastAsia="Times New Roman" w:hAnsi="Times New Roman" w:cs="Times New Roman"/>
                <w:b/>
                <w:sz w:val="24"/>
                <w:szCs w:val="24"/>
                <w:lang w:val="ro-RO"/>
              </w:rPr>
            </w:pPr>
            <w:r w:rsidRPr="00B04361">
              <w:rPr>
                <w:rFonts w:ascii="Times New Roman" w:eastAsia="Times New Roman" w:hAnsi="Times New Roman" w:cs="Times New Roman"/>
                <w:sz w:val="24"/>
                <w:szCs w:val="24"/>
                <w:lang w:val="ro-RO"/>
              </w:rPr>
              <w:t xml:space="preserve">Unitatea 7. </w:t>
            </w:r>
            <w:r w:rsidRPr="00B04361">
              <w:rPr>
                <w:rFonts w:ascii="Times New Roman" w:eastAsia="Times New Roman" w:hAnsi="Times New Roman" w:cs="Times New Roman"/>
                <w:b/>
                <w:sz w:val="24"/>
                <w:szCs w:val="24"/>
                <w:lang w:val="ro-RO"/>
              </w:rPr>
              <w:t>Publicitate și promovare</w:t>
            </w:r>
          </w:p>
          <w:p w:rsidR="00830068" w:rsidRPr="00B04361" w:rsidRDefault="00830068" w:rsidP="00830068">
            <w:pPr>
              <w:spacing w:after="0" w:line="240" w:lineRule="auto"/>
              <w:rPr>
                <w:rFonts w:ascii="Times New Roman" w:eastAsia="Times New Roman" w:hAnsi="Times New Roman" w:cs="Times New Roman"/>
                <w:sz w:val="24"/>
                <w:szCs w:val="24"/>
                <w:lang w:val="ro-RO"/>
              </w:rPr>
            </w:pPr>
            <w:r w:rsidRPr="00B04361">
              <w:rPr>
                <w:rFonts w:ascii="Times New Roman" w:eastAsia="Times New Roman" w:hAnsi="Times New Roman" w:cs="Times New Roman"/>
                <w:sz w:val="24"/>
                <w:szCs w:val="24"/>
                <w:lang w:val="ro-RO"/>
              </w:rPr>
              <w:t xml:space="preserve">Unitatea 8. </w:t>
            </w:r>
            <w:r w:rsidRPr="00B04361">
              <w:rPr>
                <w:rFonts w:ascii="Times New Roman" w:eastAsia="Times New Roman" w:hAnsi="Times New Roman" w:cs="Times New Roman"/>
                <w:b/>
                <w:sz w:val="24"/>
                <w:szCs w:val="24"/>
                <w:lang w:val="ro-RO"/>
              </w:rPr>
              <w:t xml:space="preserve">Caleidoscop culinar </w:t>
            </w:r>
          </w:p>
          <w:p w:rsidR="00830068" w:rsidRPr="00B04361" w:rsidRDefault="00830068" w:rsidP="00830068">
            <w:pPr>
              <w:spacing w:after="0" w:line="240" w:lineRule="auto"/>
              <w:rPr>
                <w:rFonts w:ascii="Times New Roman" w:eastAsia="Times New Roman" w:hAnsi="Times New Roman" w:cs="Times New Roman"/>
                <w:sz w:val="24"/>
                <w:szCs w:val="24"/>
                <w:lang w:val="ro-RO"/>
              </w:rPr>
            </w:pPr>
            <w:r w:rsidRPr="00B04361">
              <w:rPr>
                <w:rFonts w:ascii="Times New Roman" w:eastAsia="Times New Roman" w:hAnsi="Times New Roman" w:cs="Times New Roman"/>
                <w:sz w:val="24"/>
                <w:szCs w:val="24"/>
                <w:lang w:val="ro-RO"/>
              </w:rPr>
              <w:t xml:space="preserve">Unitatea 9. </w:t>
            </w:r>
            <w:r w:rsidRPr="00B04361">
              <w:rPr>
                <w:rFonts w:ascii="Times New Roman" w:eastAsia="Times New Roman" w:hAnsi="Times New Roman" w:cs="Times New Roman"/>
                <w:b/>
                <w:sz w:val="24"/>
                <w:szCs w:val="24"/>
                <w:lang w:val="ro-RO"/>
              </w:rPr>
              <w:t>Sfatul specialistului</w:t>
            </w:r>
          </w:p>
          <w:p w:rsidR="00830068" w:rsidRPr="00627C5E" w:rsidRDefault="00830068" w:rsidP="00830068">
            <w:pPr>
              <w:spacing w:after="0" w:line="240" w:lineRule="auto"/>
              <w:rPr>
                <w:rFonts w:ascii="Times New Roman" w:eastAsia="Times New Roman" w:hAnsi="Times New Roman" w:cs="Times New Roman"/>
                <w:sz w:val="24"/>
                <w:szCs w:val="24"/>
                <w:highlight w:val="yellow"/>
                <w:lang w:val="ro-RO"/>
              </w:rPr>
            </w:pPr>
            <w:r w:rsidRPr="00B04361">
              <w:rPr>
                <w:rFonts w:ascii="Times New Roman" w:eastAsia="Times New Roman" w:hAnsi="Times New Roman" w:cs="Times New Roman"/>
                <w:sz w:val="24"/>
                <w:szCs w:val="24"/>
                <w:lang w:val="ro-RO"/>
              </w:rPr>
              <w:t xml:space="preserve">Unitatea 10. </w:t>
            </w:r>
            <w:r w:rsidRPr="00B04361">
              <w:rPr>
                <w:rFonts w:ascii="Times New Roman" w:eastAsia="Times New Roman" w:hAnsi="Times New Roman" w:cs="Times New Roman"/>
                <w:b/>
                <w:bCs/>
                <w:sz w:val="24"/>
                <w:szCs w:val="24"/>
                <w:lang w:val="ro-RO"/>
              </w:rPr>
              <w:t>Moldova în Patrimoniul UNESCO</w:t>
            </w:r>
            <w:r w:rsidRPr="00B04361">
              <w:rPr>
                <w:rFonts w:ascii="Times New Roman" w:eastAsia="Times New Roman" w:hAnsi="Times New Roman" w:cs="Times New Roman"/>
                <w:sz w:val="24"/>
                <w:szCs w:val="24"/>
                <w:lang w:val="ro-RO"/>
              </w:rPr>
              <w:t xml:space="preserve">   </w:t>
            </w:r>
          </w:p>
        </w:tc>
        <w:tc>
          <w:tcPr>
            <w:tcW w:w="8419" w:type="dxa"/>
          </w:tcPr>
          <w:p w:rsidR="00830068" w:rsidRPr="00627C5E" w:rsidRDefault="00830068" w:rsidP="00830068">
            <w:pPr>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A</w:t>
            </w:r>
            <w:r>
              <w:rPr>
                <w:rFonts w:ascii="Times New Roman" w:eastAsia="Times New Roman" w:hAnsi="Times New Roman" w:cs="Times New Roman"/>
                <w:b/>
                <w:bCs/>
                <w:sz w:val="24"/>
                <w:szCs w:val="24"/>
                <w:lang w:val="ro-RO" w:eastAsia="ru-RU"/>
              </w:rPr>
              <w:t>.</w:t>
            </w:r>
            <w:r w:rsidRPr="00627C5E">
              <w:rPr>
                <w:rFonts w:ascii="Times New Roman" w:eastAsia="Times New Roman" w:hAnsi="Times New Roman" w:cs="Times New Roman"/>
                <w:b/>
                <w:bCs/>
                <w:sz w:val="24"/>
                <w:szCs w:val="24"/>
                <w:lang w:val="ro-RO" w:eastAsia="ru-RU"/>
              </w:rPr>
              <w:t xml:space="preserve"> </w:t>
            </w:r>
            <w:r>
              <w:rPr>
                <w:rFonts w:ascii="Times New Roman" w:eastAsia="Times New Roman" w:hAnsi="Times New Roman" w:cs="Times New Roman"/>
                <w:b/>
                <w:bCs/>
                <w:sz w:val="24"/>
                <w:szCs w:val="24"/>
                <w:lang w:val="ro-RO" w:eastAsia="ru-RU"/>
              </w:rPr>
              <w:t>NIVELUL SINTACTICO-MORFOLOGIC</w:t>
            </w:r>
          </w:p>
          <w:p w:rsidR="00830068" w:rsidRPr="00627C5E" w:rsidRDefault="00830068" w:rsidP="00830068">
            <w:pPr>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A</w:t>
            </w:r>
            <w:r>
              <w:rPr>
                <w:rFonts w:ascii="Times New Roman" w:eastAsia="Times New Roman" w:hAnsi="Times New Roman" w:cs="Times New Roman"/>
                <w:b/>
                <w:bCs/>
                <w:sz w:val="24"/>
                <w:szCs w:val="24"/>
                <w:lang w:val="ro-RO" w:eastAsia="ru-RU"/>
              </w:rPr>
              <w:t xml:space="preserve">. </w:t>
            </w:r>
            <w:r w:rsidRPr="00627C5E">
              <w:rPr>
                <w:rFonts w:ascii="Times New Roman" w:eastAsia="Times New Roman" w:hAnsi="Times New Roman" w:cs="Times New Roman"/>
                <w:b/>
                <w:bCs/>
                <w:sz w:val="24"/>
                <w:szCs w:val="24"/>
                <w:lang w:val="ro-RO" w:eastAsia="ru-RU"/>
              </w:rPr>
              <w:t>1</w:t>
            </w:r>
            <w:r>
              <w:rPr>
                <w:rFonts w:ascii="Times New Roman" w:eastAsia="Times New Roman" w:hAnsi="Times New Roman" w:cs="Times New Roman"/>
                <w:b/>
                <w:bCs/>
                <w:sz w:val="24"/>
                <w:szCs w:val="24"/>
                <w:lang w:val="ro-RO" w:eastAsia="ru-RU"/>
              </w:rPr>
              <w:t>.</w:t>
            </w:r>
            <w:r w:rsidRPr="00627C5E">
              <w:rPr>
                <w:rFonts w:ascii="Times New Roman" w:eastAsia="Times New Roman" w:hAnsi="Times New Roman" w:cs="Times New Roman"/>
                <w:b/>
                <w:bCs/>
                <w:sz w:val="24"/>
                <w:szCs w:val="24"/>
                <w:lang w:val="ro-RO" w:eastAsia="ru-RU"/>
              </w:rPr>
              <w:t xml:space="preserve"> Enunțul: propoziția și fraza</w:t>
            </w:r>
          </w:p>
          <w:p w:rsidR="00830068" w:rsidRPr="00C108E1" w:rsidRDefault="00830068" w:rsidP="006A77DF">
            <w:pPr>
              <w:pStyle w:val="ListParagraph"/>
              <w:numPr>
                <w:ilvl w:val="0"/>
                <w:numId w:val="117"/>
              </w:numPr>
              <w:spacing w:after="0" w:line="240" w:lineRule="auto"/>
              <w:ind w:left="454" w:hanging="283"/>
              <w:jc w:val="both"/>
              <w:rPr>
                <w:rFonts w:ascii="Times New Roman" w:eastAsia="Times New Roman" w:hAnsi="Times New Roman" w:cs="Times New Roman"/>
                <w:sz w:val="24"/>
                <w:szCs w:val="24"/>
                <w:lang w:val="ro-RO" w:eastAsia="ru-RU"/>
              </w:rPr>
            </w:pPr>
            <w:r w:rsidRPr="00C108E1">
              <w:rPr>
                <w:rFonts w:ascii="Times New Roman" w:eastAsia="Times New Roman" w:hAnsi="Times New Roman" w:cs="Times New Roman"/>
                <w:sz w:val="24"/>
                <w:szCs w:val="24"/>
                <w:lang w:val="ro-RO" w:eastAsia="ru-RU"/>
              </w:rPr>
              <w:t>Organizarea structurală a enunțului. Propoziția  dezvoltată. Fraza</w:t>
            </w:r>
          </w:p>
          <w:p w:rsidR="00830068" w:rsidRPr="00C108E1" w:rsidRDefault="00830068" w:rsidP="006A77DF">
            <w:pPr>
              <w:pStyle w:val="ListParagraph"/>
              <w:numPr>
                <w:ilvl w:val="0"/>
                <w:numId w:val="117"/>
              </w:numPr>
              <w:spacing w:after="0" w:line="240" w:lineRule="auto"/>
              <w:ind w:left="454" w:hanging="283"/>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Raporturi</w:t>
            </w:r>
            <w:r w:rsidRPr="00C108E1">
              <w:rPr>
                <w:rFonts w:ascii="Times New Roman" w:eastAsia="Times New Roman" w:hAnsi="Times New Roman" w:cs="Times New Roman"/>
                <w:sz w:val="24"/>
                <w:szCs w:val="24"/>
                <w:lang w:val="ro-RO" w:eastAsia="ru-RU"/>
              </w:rPr>
              <w:t xml:space="preserve"> de coordonare și de subordo</w:t>
            </w:r>
            <w:r>
              <w:rPr>
                <w:rFonts w:ascii="Times New Roman" w:eastAsia="Times New Roman" w:hAnsi="Times New Roman" w:cs="Times New Roman"/>
                <w:sz w:val="24"/>
                <w:szCs w:val="24"/>
                <w:lang w:val="ro-RO" w:eastAsia="ru-RU"/>
              </w:rPr>
              <w:t>nare în propoziție și în frază</w:t>
            </w:r>
          </w:p>
          <w:p w:rsidR="00830068" w:rsidRPr="00627C5E" w:rsidRDefault="00830068" w:rsidP="00830068">
            <w:pPr>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A2 Tipuri de propoziții și structura lor specifică</w:t>
            </w:r>
          </w:p>
          <w:p w:rsidR="00830068" w:rsidRPr="00627C5E" w:rsidRDefault="00830068" w:rsidP="006A77DF">
            <w:pPr>
              <w:numPr>
                <w:ilvl w:val="0"/>
                <w:numId w:val="117"/>
              </w:numPr>
              <w:spacing w:after="0" w:line="240" w:lineRule="auto"/>
              <w:ind w:left="455" w:hanging="283"/>
              <w:jc w:val="both"/>
              <w:textAlignment w:val="baseline"/>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sz w:val="24"/>
                <w:szCs w:val="24"/>
                <w:lang w:val="ro-RO" w:eastAsia="ru-RU"/>
              </w:rPr>
              <w:t>Exprimarea unor acțiu</w:t>
            </w:r>
            <w:r>
              <w:rPr>
                <w:rFonts w:ascii="Times New Roman" w:eastAsia="Times New Roman" w:hAnsi="Times New Roman" w:cs="Times New Roman"/>
                <w:sz w:val="24"/>
                <w:szCs w:val="24"/>
                <w:lang w:val="ro-RO" w:eastAsia="ru-RU"/>
              </w:rPr>
              <w:t>ni, stări, existențe corelative</w:t>
            </w:r>
          </w:p>
          <w:p w:rsidR="00830068" w:rsidRPr="00627C5E" w:rsidRDefault="00830068" w:rsidP="00830068">
            <w:pPr>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A3 Textul</w:t>
            </w:r>
          </w:p>
          <w:p w:rsidR="00830068" w:rsidRPr="00C108E1" w:rsidRDefault="00830068" w:rsidP="006A77DF">
            <w:pPr>
              <w:pStyle w:val="ListParagraph"/>
              <w:numPr>
                <w:ilvl w:val="0"/>
                <w:numId w:val="117"/>
              </w:numPr>
              <w:spacing w:after="0" w:line="240" w:lineRule="auto"/>
              <w:ind w:left="454" w:hanging="283"/>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Coeziunea sintactică</w:t>
            </w:r>
          </w:p>
          <w:p w:rsidR="00830068" w:rsidRDefault="00830068" w:rsidP="006A77DF">
            <w:pPr>
              <w:pStyle w:val="ListParagraph"/>
              <w:numPr>
                <w:ilvl w:val="0"/>
                <w:numId w:val="117"/>
              </w:numPr>
              <w:spacing w:after="0" w:line="240" w:lineRule="auto"/>
              <w:ind w:left="454" w:hanging="283"/>
              <w:jc w:val="both"/>
              <w:rPr>
                <w:rFonts w:ascii="Times New Roman" w:eastAsia="Times New Roman" w:hAnsi="Times New Roman" w:cs="Times New Roman"/>
                <w:sz w:val="24"/>
                <w:szCs w:val="24"/>
                <w:lang w:val="ro-RO" w:eastAsia="ru-RU"/>
              </w:rPr>
            </w:pPr>
            <w:r w:rsidRPr="00C108E1">
              <w:rPr>
                <w:rFonts w:ascii="Times New Roman" w:eastAsia="Times New Roman" w:hAnsi="Times New Roman" w:cs="Times New Roman"/>
                <w:sz w:val="24"/>
                <w:szCs w:val="24"/>
                <w:lang w:val="ro-RO" w:eastAsia="ru-RU"/>
              </w:rPr>
              <w:t>Utiliz</w:t>
            </w:r>
            <w:r>
              <w:rPr>
                <w:rFonts w:ascii="Times New Roman" w:eastAsia="Times New Roman" w:hAnsi="Times New Roman" w:cs="Times New Roman"/>
                <w:sz w:val="24"/>
                <w:szCs w:val="24"/>
                <w:lang w:val="ro-RO" w:eastAsia="ru-RU"/>
              </w:rPr>
              <w:t>area conectorilor pragmatici</w:t>
            </w:r>
            <w:r w:rsidRPr="00C108E1">
              <w:rPr>
                <w:rFonts w:ascii="Times New Roman" w:eastAsia="Times New Roman" w:hAnsi="Times New Roman" w:cs="Times New Roman"/>
                <w:sz w:val="24"/>
                <w:szCs w:val="24"/>
                <w:lang w:val="ro-RO" w:eastAsia="ru-RU"/>
              </w:rPr>
              <w:t xml:space="preserve"> </w:t>
            </w:r>
          </w:p>
          <w:p w:rsidR="00830068" w:rsidRPr="00B04361" w:rsidRDefault="00830068" w:rsidP="006A77DF">
            <w:pPr>
              <w:pStyle w:val="ListParagraph"/>
              <w:numPr>
                <w:ilvl w:val="0"/>
                <w:numId w:val="117"/>
              </w:numPr>
              <w:spacing w:after="0" w:line="240" w:lineRule="auto"/>
              <w:ind w:left="454" w:hanging="283"/>
              <w:jc w:val="both"/>
              <w:rPr>
                <w:rFonts w:ascii="Times New Roman" w:eastAsia="Times New Roman" w:hAnsi="Times New Roman" w:cs="Times New Roman"/>
                <w:sz w:val="32"/>
                <w:szCs w:val="24"/>
                <w:lang w:val="ro-RO" w:eastAsia="ru-RU"/>
              </w:rPr>
            </w:pPr>
            <w:r w:rsidRPr="00B04361">
              <w:rPr>
                <w:rFonts w:ascii="Times New Roman" w:eastAsia="Times New Roman" w:hAnsi="Times New Roman" w:cs="Times New Roman"/>
                <w:sz w:val="24"/>
                <w:szCs w:val="20"/>
                <w:lang w:val="ro-RO"/>
              </w:rPr>
              <w:t>Cupluri corelative: exprimare și punctuație corectă</w:t>
            </w:r>
          </w:p>
          <w:p w:rsidR="00830068" w:rsidRPr="00627C5E" w:rsidRDefault="00830068" w:rsidP="00830068">
            <w:pPr>
              <w:spacing w:after="0" w:line="240" w:lineRule="auto"/>
              <w:rPr>
                <w:rFonts w:ascii="Times New Roman" w:hAnsi="Times New Roman" w:cs="Times New Roman"/>
                <w:b/>
                <w:bCs/>
                <w:sz w:val="24"/>
                <w:szCs w:val="24"/>
                <w:lang w:val="ro-RO"/>
              </w:rPr>
            </w:pPr>
            <w:r w:rsidRPr="00627C5E">
              <w:rPr>
                <w:rFonts w:ascii="Times New Roman" w:hAnsi="Times New Roman" w:cs="Times New Roman"/>
                <w:b/>
                <w:bCs/>
                <w:sz w:val="24"/>
                <w:szCs w:val="24"/>
                <w:lang w:val="ro-RO"/>
              </w:rPr>
              <w:t>B. MORFOLOGIE</w:t>
            </w:r>
          </w:p>
          <w:p w:rsidR="00830068" w:rsidRPr="00627C5E" w:rsidRDefault="00830068" w:rsidP="00830068">
            <w:pPr>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B</w:t>
            </w:r>
            <w:r>
              <w:rPr>
                <w:rFonts w:ascii="Times New Roman" w:eastAsia="Times New Roman" w:hAnsi="Times New Roman" w:cs="Times New Roman"/>
                <w:b/>
                <w:bCs/>
                <w:sz w:val="24"/>
                <w:szCs w:val="24"/>
                <w:lang w:val="ro-RO" w:eastAsia="ru-RU"/>
              </w:rPr>
              <w:t xml:space="preserve">. </w:t>
            </w:r>
            <w:r w:rsidRPr="00627C5E">
              <w:rPr>
                <w:rFonts w:ascii="Times New Roman" w:eastAsia="Times New Roman" w:hAnsi="Times New Roman" w:cs="Times New Roman"/>
                <w:b/>
                <w:bCs/>
                <w:sz w:val="24"/>
                <w:szCs w:val="24"/>
                <w:lang w:val="ro-RO" w:eastAsia="ru-RU"/>
              </w:rPr>
              <w:t>1</w:t>
            </w:r>
            <w:r>
              <w:rPr>
                <w:rFonts w:ascii="Times New Roman" w:eastAsia="Times New Roman" w:hAnsi="Times New Roman" w:cs="Times New Roman"/>
                <w:b/>
                <w:bCs/>
                <w:sz w:val="24"/>
                <w:szCs w:val="24"/>
                <w:lang w:val="ro-RO" w:eastAsia="ru-RU"/>
              </w:rPr>
              <w:t>.</w:t>
            </w:r>
            <w:r w:rsidRPr="00627C5E">
              <w:rPr>
                <w:rFonts w:ascii="Times New Roman" w:eastAsia="Times New Roman" w:hAnsi="Times New Roman" w:cs="Times New Roman"/>
                <w:b/>
                <w:bCs/>
                <w:sz w:val="24"/>
                <w:szCs w:val="24"/>
                <w:lang w:val="ro-RO" w:eastAsia="ru-RU"/>
              </w:rPr>
              <w:t xml:space="preserve"> Exprimarea unei acțiuni, stări (verbul) </w:t>
            </w:r>
          </w:p>
          <w:p w:rsidR="00830068" w:rsidRPr="00C57B44" w:rsidRDefault="00830068" w:rsidP="006A77DF">
            <w:pPr>
              <w:numPr>
                <w:ilvl w:val="0"/>
                <w:numId w:val="117"/>
              </w:numPr>
              <w:spacing w:after="0" w:line="240" w:lineRule="auto"/>
              <w:ind w:left="454" w:hanging="283"/>
              <w:jc w:val="both"/>
              <w:textAlignment w:val="baseline"/>
              <w:rPr>
                <w:rFonts w:ascii="Times New Roman" w:eastAsia="Times New Roman" w:hAnsi="Times New Roman" w:cs="Times New Roman"/>
                <w:sz w:val="24"/>
                <w:szCs w:val="24"/>
                <w:lang w:val="ro-RO" w:eastAsia="ru-RU"/>
              </w:rPr>
            </w:pPr>
            <w:r w:rsidRPr="00C57B44">
              <w:rPr>
                <w:rFonts w:ascii="Times New Roman" w:eastAsia="Times New Roman" w:hAnsi="Times New Roman" w:cs="Times New Roman"/>
                <w:sz w:val="24"/>
                <w:szCs w:val="24"/>
                <w:lang w:val="ro-RO" w:eastAsia="ru-RU"/>
              </w:rPr>
              <w:t>Utilizarea verbului în propoziție</w:t>
            </w:r>
          </w:p>
          <w:p w:rsidR="00830068" w:rsidRPr="00C57B44" w:rsidRDefault="00830068" w:rsidP="006A77DF">
            <w:pPr>
              <w:numPr>
                <w:ilvl w:val="0"/>
                <w:numId w:val="117"/>
              </w:numPr>
              <w:spacing w:after="0" w:line="240" w:lineRule="auto"/>
              <w:ind w:left="454" w:hanging="283"/>
              <w:jc w:val="both"/>
              <w:textAlignment w:val="baseline"/>
              <w:rPr>
                <w:rFonts w:ascii="Times New Roman" w:eastAsia="Times New Roman" w:hAnsi="Times New Roman" w:cs="Times New Roman"/>
                <w:sz w:val="24"/>
                <w:szCs w:val="24"/>
                <w:lang w:val="ro-RO" w:eastAsia="ru-RU"/>
              </w:rPr>
            </w:pPr>
            <w:r w:rsidRPr="00C57B44">
              <w:rPr>
                <w:rFonts w:ascii="Times New Roman" w:eastAsia="Times New Roman" w:hAnsi="Times New Roman" w:cs="Times New Roman"/>
                <w:sz w:val="24"/>
                <w:szCs w:val="24"/>
                <w:lang w:val="ro-RO" w:eastAsia="ru-RU"/>
              </w:rPr>
              <w:t>Modul nepersonal:  gerunziul (formarea și utilizarea)</w:t>
            </w:r>
          </w:p>
          <w:p w:rsidR="00830068" w:rsidRPr="00C57B44" w:rsidRDefault="00830068" w:rsidP="006A77DF">
            <w:pPr>
              <w:numPr>
                <w:ilvl w:val="0"/>
                <w:numId w:val="117"/>
              </w:numPr>
              <w:spacing w:after="0" w:line="240" w:lineRule="auto"/>
              <w:ind w:left="454" w:hanging="283"/>
              <w:jc w:val="both"/>
              <w:textAlignment w:val="baseline"/>
              <w:rPr>
                <w:rFonts w:ascii="Times New Roman" w:eastAsia="Times New Roman" w:hAnsi="Times New Roman" w:cs="Times New Roman"/>
                <w:sz w:val="24"/>
                <w:szCs w:val="24"/>
                <w:lang w:val="ro-RO" w:eastAsia="ru-RU"/>
              </w:rPr>
            </w:pPr>
            <w:r w:rsidRPr="00C57B44">
              <w:rPr>
                <w:rFonts w:ascii="Times New Roman" w:eastAsia="Times New Roman" w:hAnsi="Times New Roman" w:cs="Times New Roman"/>
                <w:sz w:val="24"/>
                <w:szCs w:val="24"/>
                <w:lang w:val="ro-RO" w:eastAsia="ru-RU"/>
              </w:rPr>
              <w:t>Modul nepersonal:  supinul (formarea și utilizarea)</w:t>
            </w:r>
          </w:p>
          <w:p w:rsidR="00830068" w:rsidRPr="00627C5E" w:rsidRDefault="00830068" w:rsidP="00830068">
            <w:pPr>
              <w:pStyle w:val="NormalWeb"/>
              <w:spacing w:before="0" w:beforeAutospacing="0" w:after="0" w:afterAutospacing="0"/>
              <w:jc w:val="both"/>
            </w:pPr>
            <w:r w:rsidRPr="00627C5E">
              <w:rPr>
                <w:b/>
                <w:bCs/>
              </w:rPr>
              <w:t>B</w:t>
            </w:r>
            <w:r>
              <w:rPr>
                <w:b/>
                <w:bCs/>
              </w:rPr>
              <w:t xml:space="preserve">. </w:t>
            </w:r>
            <w:r w:rsidRPr="00627C5E">
              <w:rPr>
                <w:b/>
                <w:bCs/>
              </w:rPr>
              <w:t>2</w:t>
            </w:r>
            <w:r>
              <w:rPr>
                <w:b/>
                <w:bCs/>
              </w:rPr>
              <w:t>.</w:t>
            </w:r>
            <w:r w:rsidRPr="00627C5E">
              <w:rPr>
                <w:b/>
                <w:bCs/>
              </w:rPr>
              <w:t xml:space="preserve"> Denumirea obiectelor, a ființelor (substantivul) </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rsidRPr="001D582C">
              <w:t>Substantive compuse și locuțiuni substantivale</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rsidRPr="001D582C">
              <w:t xml:space="preserve">Utilizarea articolului posesiv </w:t>
            </w:r>
            <w:r>
              <w:t xml:space="preserve"> </w:t>
            </w:r>
          </w:p>
          <w:p w:rsidR="00830068" w:rsidRDefault="00830068" w:rsidP="006A77DF">
            <w:pPr>
              <w:pStyle w:val="NormalWeb"/>
              <w:numPr>
                <w:ilvl w:val="0"/>
                <w:numId w:val="117"/>
              </w:numPr>
              <w:spacing w:before="0" w:beforeAutospacing="0" w:after="0" w:afterAutospacing="0"/>
              <w:ind w:left="454" w:hanging="283"/>
              <w:jc w:val="both"/>
              <w:textAlignment w:val="baseline"/>
            </w:pPr>
            <w:r w:rsidRPr="001D582C">
              <w:t xml:space="preserve">Utilizarea articolului demonstrativ </w:t>
            </w:r>
            <w:r>
              <w:t xml:space="preserve"> </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t>Cazul vocativ</w:t>
            </w:r>
          </w:p>
          <w:p w:rsidR="00830068" w:rsidRPr="005870D2" w:rsidRDefault="00830068" w:rsidP="006A77DF">
            <w:pPr>
              <w:pStyle w:val="NormalWeb"/>
              <w:numPr>
                <w:ilvl w:val="0"/>
                <w:numId w:val="117"/>
              </w:numPr>
              <w:spacing w:before="0" w:beforeAutospacing="0" w:after="0" w:afterAutospacing="0"/>
              <w:ind w:left="454" w:hanging="283"/>
              <w:jc w:val="both"/>
              <w:textAlignment w:val="baseline"/>
            </w:pPr>
            <w:r w:rsidRPr="001D582C">
              <w:t>Utilizarea substantivelor în propoziție</w:t>
            </w:r>
          </w:p>
          <w:p w:rsidR="00830068" w:rsidRPr="00627C5E" w:rsidRDefault="00830068" w:rsidP="00830068">
            <w:pPr>
              <w:pStyle w:val="NormalWeb"/>
              <w:spacing w:before="0" w:beforeAutospacing="0" w:after="0" w:afterAutospacing="0"/>
              <w:jc w:val="both"/>
            </w:pPr>
            <w:r w:rsidRPr="00627C5E">
              <w:rPr>
                <w:b/>
                <w:bCs/>
              </w:rPr>
              <w:t>B</w:t>
            </w:r>
            <w:r>
              <w:rPr>
                <w:b/>
                <w:bCs/>
              </w:rPr>
              <w:t xml:space="preserve">. </w:t>
            </w:r>
            <w:r w:rsidRPr="00627C5E">
              <w:rPr>
                <w:b/>
                <w:bCs/>
              </w:rPr>
              <w:t>3</w:t>
            </w:r>
            <w:r>
              <w:rPr>
                <w:b/>
                <w:bCs/>
              </w:rPr>
              <w:t>.</w:t>
            </w:r>
            <w:r w:rsidRPr="00627C5E">
              <w:rPr>
                <w:b/>
                <w:bCs/>
              </w:rPr>
              <w:t xml:space="preserve"> Exprimarea însușirilor (adjectivul)</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rsidRPr="001D582C">
              <w:t>Adjectivul pronominal demonstrativ</w:t>
            </w:r>
            <w:r>
              <w:t xml:space="preserve">: </w:t>
            </w:r>
            <w:r w:rsidRPr="001D582C">
              <w:t>de apropr</w:t>
            </w:r>
            <w:r>
              <w:t>iere, de depărtare, de identitate,</w:t>
            </w:r>
            <w:r w:rsidRPr="001D582C">
              <w:t xml:space="preserve"> de diferențiere</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t>Adjectivul pronominal nehotărât</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rsidRPr="001D582C">
              <w:t>Utilizarea adjectivului în propoziție</w:t>
            </w:r>
          </w:p>
          <w:p w:rsidR="00830068" w:rsidRPr="00627C5E" w:rsidRDefault="00830068" w:rsidP="00830068">
            <w:pPr>
              <w:pStyle w:val="NormalWeb"/>
              <w:spacing w:before="0" w:beforeAutospacing="0" w:after="0" w:afterAutospacing="0"/>
              <w:jc w:val="both"/>
            </w:pPr>
            <w:r w:rsidRPr="00627C5E">
              <w:rPr>
                <w:b/>
                <w:bCs/>
              </w:rPr>
              <w:t>B</w:t>
            </w:r>
            <w:r>
              <w:rPr>
                <w:b/>
                <w:bCs/>
              </w:rPr>
              <w:t xml:space="preserve">. </w:t>
            </w:r>
            <w:r w:rsidRPr="00627C5E">
              <w:rPr>
                <w:b/>
                <w:bCs/>
              </w:rPr>
              <w:t>4</w:t>
            </w:r>
            <w:r>
              <w:rPr>
                <w:b/>
                <w:bCs/>
              </w:rPr>
              <w:t>.</w:t>
            </w:r>
            <w:r w:rsidRPr="00627C5E">
              <w:rPr>
                <w:b/>
                <w:bCs/>
              </w:rPr>
              <w:t xml:space="preserve"> Exprimarea persoanei (pronumele) </w:t>
            </w:r>
          </w:p>
          <w:p w:rsidR="00830068" w:rsidRPr="001D582C" w:rsidRDefault="00830068" w:rsidP="006A77DF">
            <w:pPr>
              <w:pStyle w:val="NormalWeb"/>
              <w:numPr>
                <w:ilvl w:val="0"/>
                <w:numId w:val="117"/>
              </w:numPr>
              <w:tabs>
                <w:tab w:val="left" w:pos="454"/>
              </w:tabs>
              <w:spacing w:before="0" w:beforeAutospacing="0" w:after="0" w:afterAutospacing="0"/>
              <w:ind w:left="454" w:hanging="283"/>
              <w:jc w:val="both"/>
              <w:textAlignment w:val="baseline"/>
            </w:pPr>
            <w:r w:rsidRPr="001D582C">
              <w:t xml:space="preserve">Exprimarea persoanei: pronumele personal </w:t>
            </w:r>
          </w:p>
          <w:p w:rsidR="00830068" w:rsidRPr="001D582C" w:rsidRDefault="00830068" w:rsidP="006A77DF">
            <w:pPr>
              <w:pStyle w:val="NormalWeb"/>
              <w:numPr>
                <w:ilvl w:val="0"/>
                <w:numId w:val="117"/>
              </w:numPr>
              <w:tabs>
                <w:tab w:val="left" w:pos="454"/>
              </w:tabs>
              <w:spacing w:before="0" w:beforeAutospacing="0" w:after="0" w:afterAutospacing="0"/>
              <w:ind w:left="454" w:hanging="283"/>
              <w:jc w:val="both"/>
              <w:textAlignment w:val="baseline"/>
            </w:pPr>
            <w:r w:rsidRPr="001D582C">
              <w:t>Exprimarea aspectelor nedefinite: pronumele nehotărât</w:t>
            </w:r>
          </w:p>
          <w:p w:rsidR="00830068" w:rsidRPr="001D582C" w:rsidRDefault="00830068" w:rsidP="006A77DF">
            <w:pPr>
              <w:pStyle w:val="NormalWeb"/>
              <w:numPr>
                <w:ilvl w:val="0"/>
                <w:numId w:val="117"/>
              </w:numPr>
              <w:tabs>
                <w:tab w:val="left" w:pos="454"/>
              </w:tabs>
              <w:spacing w:before="0" w:beforeAutospacing="0" w:after="0" w:afterAutospacing="0"/>
              <w:ind w:left="454" w:hanging="283"/>
              <w:jc w:val="both"/>
              <w:textAlignment w:val="baseline"/>
            </w:pPr>
            <w:r w:rsidRPr="001D582C">
              <w:t>Utilizarea pronumelui în  propoziție</w:t>
            </w:r>
          </w:p>
          <w:p w:rsidR="00830068" w:rsidRPr="00627C5E" w:rsidRDefault="00830068" w:rsidP="00830068">
            <w:pPr>
              <w:pStyle w:val="NormalWeb"/>
              <w:spacing w:before="0" w:beforeAutospacing="0" w:after="0" w:afterAutospacing="0"/>
              <w:jc w:val="both"/>
            </w:pPr>
            <w:r w:rsidRPr="00627C5E">
              <w:rPr>
                <w:b/>
                <w:bCs/>
              </w:rPr>
              <w:t>B.</w:t>
            </w:r>
            <w:r>
              <w:rPr>
                <w:b/>
                <w:bCs/>
              </w:rPr>
              <w:t xml:space="preserve"> </w:t>
            </w:r>
            <w:r w:rsidRPr="00627C5E">
              <w:rPr>
                <w:b/>
                <w:bCs/>
              </w:rPr>
              <w:t>5</w:t>
            </w:r>
            <w:r>
              <w:rPr>
                <w:b/>
                <w:bCs/>
              </w:rPr>
              <w:t>.</w:t>
            </w:r>
            <w:r w:rsidRPr="00627C5E">
              <w:rPr>
                <w:b/>
                <w:bCs/>
              </w:rPr>
              <w:t xml:space="preserve"> Exprimarea cantității (numeralul) </w:t>
            </w:r>
          </w:p>
          <w:p w:rsidR="00830068" w:rsidRPr="00820D7D" w:rsidRDefault="00830068" w:rsidP="006A77DF">
            <w:pPr>
              <w:pStyle w:val="NormalWeb"/>
              <w:numPr>
                <w:ilvl w:val="0"/>
                <w:numId w:val="117"/>
              </w:numPr>
              <w:spacing w:before="0" w:beforeAutospacing="0" w:after="0" w:afterAutospacing="0"/>
              <w:ind w:left="454" w:hanging="283"/>
              <w:jc w:val="both"/>
              <w:textAlignment w:val="baseline"/>
            </w:pPr>
            <w:r w:rsidRPr="00820D7D">
              <w:t>Numeralul colectiv</w:t>
            </w:r>
            <w:r>
              <w:t xml:space="preserve">: </w:t>
            </w:r>
            <w:r w:rsidRPr="00356623">
              <w:rPr>
                <w:i/>
                <w:iCs/>
              </w:rPr>
              <w:t>ambii, ambele, amândoi, amândouă</w:t>
            </w:r>
          </w:p>
          <w:p w:rsidR="00830068" w:rsidRPr="00627C5E" w:rsidRDefault="00830068" w:rsidP="00830068">
            <w:pPr>
              <w:pStyle w:val="NormalWeb"/>
              <w:spacing w:before="0" w:beforeAutospacing="0" w:after="0" w:afterAutospacing="0"/>
              <w:jc w:val="both"/>
            </w:pPr>
            <w:r w:rsidRPr="00627C5E">
              <w:rPr>
                <w:b/>
                <w:bCs/>
              </w:rPr>
              <w:t>B.</w:t>
            </w:r>
            <w:r>
              <w:rPr>
                <w:b/>
                <w:bCs/>
              </w:rPr>
              <w:t xml:space="preserve"> </w:t>
            </w:r>
            <w:r w:rsidRPr="00627C5E">
              <w:rPr>
                <w:b/>
                <w:bCs/>
              </w:rPr>
              <w:t>6</w:t>
            </w:r>
            <w:r>
              <w:rPr>
                <w:b/>
                <w:bCs/>
              </w:rPr>
              <w:t>.</w:t>
            </w:r>
            <w:r w:rsidRPr="00627C5E">
              <w:rPr>
                <w:b/>
                <w:bCs/>
              </w:rPr>
              <w:t xml:space="preserve"> Exprimarea coordonatelor acțiunii – spațiu, timp, modalitate (adverbul</w:t>
            </w:r>
            <w:r>
              <w:rPr>
                <w:b/>
                <w:bCs/>
              </w:rPr>
              <w:t>, locuțiuni adverbiale</w:t>
            </w:r>
            <w:r w:rsidRPr="00627C5E">
              <w:rPr>
                <w:b/>
                <w:bCs/>
              </w:rPr>
              <w:t>) </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rsidRPr="001D582C">
              <w:t>Adverbul și locuțiuni adverbiale: de loc, de timp, de mod</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rPr>
                <w:b/>
                <w:bCs/>
              </w:rPr>
            </w:pPr>
            <w:r w:rsidRPr="001D582C">
              <w:t xml:space="preserve">Adverbul compus: </w:t>
            </w:r>
            <w:r w:rsidRPr="001D582C">
              <w:rPr>
                <w:i/>
                <w:iCs/>
              </w:rPr>
              <w:t>cândva, undeva, oricând, oricum</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pPr>
            <w:r w:rsidRPr="001D582C">
              <w:t>Gradele de comparație ale adverbelor</w:t>
            </w:r>
          </w:p>
          <w:p w:rsidR="00830068" w:rsidRPr="001D582C" w:rsidRDefault="00830068" w:rsidP="006A77DF">
            <w:pPr>
              <w:pStyle w:val="NormalWeb"/>
              <w:numPr>
                <w:ilvl w:val="0"/>
                <w:numId w:val="117"/>
              </w:numPr>
              <w:spacing w:before="0" w:beforeAutospacing="0" w:after="0" w:afterAutospacing="0"/>
              <w:ind w:left="454" w:hanging="283"/>
              <w:jc w:val="both"/>
              <w:textAlignment w:val="baseline"/>
              <w:rPr>
                <w:b/>
                <w:bCs/>
              </w:rPr>
            </w:pPr>
            <w:r w:rsidRPr="001D582C">
              <w:t>Utilizarea adverbului în propoziție</w:t>
            </w:r>
            <w:r>
              <w:t xml:space="preserve"> </w:t>
            </w:r>
            <w:r w:rsidRPr="001D582C">
              <w:t>(exersare contextuală)</w:t>
            </w:r>
            <w:r>
              <w:t>.</w:t>
            </w:r>
            <w:r w:rsidRPr="001D582C">
              <w:t xml:space="preserve">  </w:t>
            </w:r>
          </w:p>
          <w:p w:rsidR="00830068" w:rsidRPr="00627C5E" w:rsidRDefault="00830068" w:rsidP="00830068">
            <w:pPr>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B.</w:t>
            </w:r>
            <w:r>
              <w:rPr>
                <w:rFonts w:ascii="Times New Roman" w:eastAsia="Times New Roman" w:hAnsi="Times New Roman" w:cs="Times New Roman"/>
                <w:b/>
                <w:bCs/>
                <w:sz w:val="24"/>
                <w:szCs w:val="24"/>
                <w:lang w:val="ro-RO" w:eastAsia="ru-RU"/>
              </w:rPr>
              <w:t xml:space="preserve"> </w:t>
            </w:r>
            <w:r w:rsidRPr="00627C5E">
              <w:rPr>
                <w:rFonts w:ascii="Times New Roman" w:eastAsia="Times New Roman" w:hAnsi="Times New Roman" w:cs="Times New Roman"/>
                <w:b/>
                <w:bCs/>
                <w:sz w:val="24"/>
                <w:szCs w:val="24"/>
                <w:lang w:val="ro-RO" w:eastAsia="ru-RU"/>
              </w:rPr>
              <w:t>7</w:t>
            </w:r>
            <w:r>
              <w:rPr>
                <w:rFonts w:ascii="Times New Roman" w:eastAsia="Times New Roman" w:hAnsi="Times New Roman" w:cs="Times New Roman"/>
                <w:b/>
                <w:bCs/>
                <w:sz w:val="24"/>
                <w:szCs w:val="24"/>
                <w:lang w:val="ro-RO" w:eastAsia="ru-RU"/>
              </w:rPr>
              <w:t>.</w:t>
            </w:r>
            <w:r w:rsidRPr="00627C5E">
              <w:rPr>
                <w:rFonts w:ascii="Times New Roman" w:eastAsia="Times New Roman" w:hAnsi="Times New Roman" w:cs="Times New Roman"/>
                <w:b/>
                <w:bCs/>
                <w:sz w:val="24"/>
                <w:szCs w:val="24"/>
                <w:lang w:val="ro-RO" w:eastAsia="ru-RU"/>
              </w:rPr>
              <w:t xml:space="preserve"> Exprimarea obiectului direct, indirect și a circumstanțelor (prepoziția, locuțiunea prepozițională) </w:t>
            </w:r>
          </w:p>
          <w:p w:rsidR="00830068" w:rsidRPr="001D582C" w:rsidRDefault="00830068" w:rsidP="006A77DF">
            <w:pPr>
              <w:pStyle w:val="NormalWeb"/>
              <w:numPr>
                <w:ilvl w:val="0"/>
                <w:numId w:val="118"/>
              </w:numPr>
              <w:spacing w:before="0" w:beforeAutospacing="0" w:after="0" w:afterAutospacing="0"/>
              <w:ind w:left="454" w:hanging="283"/>
              <w:jc w:val="both"/>
              <w:textAlignment w:val="baseline"/>
              <w:rPr>
                <w:lang w:eastAsia="ru-RU"/>
              </w:rPr>
            </w:pPr>
            <w:r w:rsidRPr="001D582C">
              <w:rPr>
                <w:lang w:eastAsia="ru-RU"/>
              </w:rPr>
              <w:lastRenderedPageBreak/>
              <w:t>Prepoziții și locuțiuni prepoziționale de loc, mod, timp, cauză, scop, condiție, relație, opoziție</w:t>
            </w:r>
            <w:r w:rsidRPr="001D582C">
              <w:rPr>
                <w:i/>
                <w:iCs/>
                <w:lang w:eastAsia="ru-RU"/>
              </w:rPr>
              <w:t xml:space="preserve"> </w:t>
            </w:r>
            <w:r w:rsidRPr="001D582C">
              <w:rPr>
                <w:lang w:eastAsia="ru-RU"/>
              </w:rPr>
              <w:t>(exemple uzuale)</w:t>
            </w:r>
          </w:p>
          <w:p w:rsidR="00830068" w:rsidRPr="001D582C" w:rsidRDefault="00830068" w:rsidP="00830068">
            <w:pPr>
              <w:spacing w:after="0" w:line="240" w:lineRule="auto"/>
              <w:jc w:val="both"/>
              <w:rPr>
                <w:rFonts w:ascii="Times New Roman" w:eastAsia="Times New Roman" w:hAnsi="Times New Roman" w:cs="Times New Roman"/>
                <w:sz w:val="24"/>
                <w:szCs w:val="24"/>
                <w:lang w:eastAsia="ru-RU"/>
              </w:rPr>
            </w:pPr>
            <w:r w:rsidRPr="00627C5E">
              <w:rPr>
                <w:rFonts w:ascii="Times New Roman" w:eastAsia="Times New Roman" w:hAnsi="Times New Roman" w:cs="Times New Roman"/>
                <w:b/>
                <w:bCs/>
                <w:sz w:val="24"/>
                <w:szCs w:val="24"/>
                <w:lang w:val="ro-RO" w:eastAsia="ru-RU"/>
              </w:rPr>
              <w:t>B.</w:t>
            </w:r>
            <w:r>
              <w:rPr>
                <w:rFonts w:ascii="Times New Roman" w:eastAsia="Times New Roman" w:hAnsi="Times New Roman" w:cs="Times New Roman"/>
                <w:b/>
                <w:bCs/>
                <w:sz w:val="24"/>
                <w:szCs w:val="24"/>
                <w:lang w:val="ro-RO" w:eastAsia="ru-RU"/>
              </w:rPr>
              <w:t xml:space="preserve"> </w:t>
            </w:r>
            <w:r w:rsidRPr="00627C5E">
              <w:rPr>
                <w:rFonts w:ascii="Times New Roman" w:eastAsia="Times New Roman" w:hAnsi="Times New Roman" w:cs="Times New Roman"/>
                <w:b/>
                <w:bCs/>
                <w:sz w:val="24"/>
                <w:szCs w:val="24"/>
                <w:lang w:val="ro-RO" w:eastAsia="ru-RU"/>
              </w:rPr>
              <w:t>8</w:t>
            </w:r>
            <w:r>
              <w:rPr>
                <w:rFonts w:ascii="Times New Roman" w:eastAsia="Times New Roman" w:hAnsi="Times New Roman" w:cs="Times New Roman"/>
                <w:b/>
                <w:bCs/>
                <w:sz w:val="24"/>
                <w:szCs w:val="24"/>
                <w:lang w:val="ro-RO" w:eastAsia="ru-RU"/>
              </w:rPr>
              <w:t>.</w:t>
            </w:r>
            <w:r w:rsidRPr="00627C5E">
              <w:rPr>
                <w:rFonts w:ascii="Times New Roman" w:eastAsia="Times New Roman" w:hAnsi="Times New Roman" w:cs="Times New Roman"/>
                <w:b/>
                <w:bCs/>
                <w:sz w:val="24"/>
                <w:szCs w:val="24"/>
                <w:lang w:val="ro-RO" w:eastAsia="ru-RU"/>
              </w:rPr>
              <w:t xml:space="preserve"> Exprimarea raporturil</w:t>
            </w:r>
            <w:r>
              <w:rPr>
                <w:rFonts w:ascii="Times New Roman" w:eastAsia="Times New Roman" w:hAnsi="Times New Roman" w:cs="Times New Roman"/>
                <w:b/>
                <w:bCs/>
                <w:sz w:val="24"/>
                <w:szCs w:val="24"/>
                <w:lang w:val="ro-RO" w:eastAsia="ru-RU"/>
              </w:rPr>
              <w:t xml:space="preserve">or de coordonare și subordonare </w:t>
            </w:r>
            <w:r w:rsidRPr="001D582C">
              <w:rPr>
                <w:rFonts w:ascii="Times New Roman" w:eastAsia="Times New Roman" w:hAnsi="Times New Roman" w:cs="Times New Roman"/>
                <w:b/>
                <w:bCs/>
                <w:sz w:val="24"/>
                <w:szCs w:val="24"/>
                <w:lang w:eastAsia="ru-RU"/>
              </w:rPr>
              <w:t>(conjuncția, locuțiun</w:t>
            </w:r>
            <w:r>
              <w:rPr>
                <w:rFonts w:ascii="Times New Roman" w:eastAsia="Times New Roman" w:hAnsi="Times New Roman" w:cs="Times New Roman"/>
                <w:b/>
                <w:bCs/>
                <w:sz w:val="24"/>
                <w:szCs w:val="24"/>
                <w:lang w:eastAsia="ru-RU"/>
              </w:rPr>
              <w:t>ea</w:t>
            </w:r>
            <w:r w:rsidRPr="001D582C">
              <w:rPr>
                <w:rFonts w:ascii="Times New Roman" w:eastAsia="Times New Roman" w:hAnsi="Times New Roman" w:cs="Times New Roman"/>
                <w:b/>
                <w:bCs/>
                <w:sz w:val="24"/>
                <w:szCs w:val="24"/>
                <w:lang w:eastAsia="ru-RU"/>
              </w:rPr>
              <w:t xml:space="preserve"> conjuncțional</w:t>
            </w:r>
            <w:r>
              <w:rPr>
                <w:rFonts w:ascii="Times New Roman" w:eastAsia="Times New Roman" w:hAnsi="Times New Roman" w:cs="Times New Roman"/>
                <w:b/>
                <w:bCs/>
                <w:sz w:val="24"/>
                <w:szCs w:val="24"/>
                <w:lang w:eastAsia="ru-RU"/>
              </w:rPr>
              <w:t>ă</w:t>
            </w:r>
            <w:r w:rsidRPr="001D582C">
              <w:rPr>
                <w:rFonts w:ascii="Times New Roman" w:eastAsia="Times New Roman" w:hAnsi="Times New Roman" w:cs="Times New Roman"/>
                <w:b/>
                <w:bCs/>
                <w:sz w:val="24"/>
                <w:szCs w:val="24"/>
                <w:lang w:eastAsia="ru-RU"/>
              </w:rPr>
              <w:t>)</w:t>
            </w:r>
          </w:p>
          <w:p w:rsidR="00830068" w:rsidRDefault="00830068" w:rsidP="006A77DF">
            <w:pPr>
              <w:pStyle w:val="ListParagraph"/>
              <w:numPr>
                <w:ilvl w:val="0"/>
                <w:numId w:val="118"/>
              </w:numPr>
              <w:spacing w:after="0" w:line="240" w:lineRule="auto"/>
              <w:ind w:left="454" w:hanging="283"/>
              <w:jc w:val="both"/>
              <w:rPr>
                <w:rFonts w:ascii="Times New Roman" w:eastAsia="Times New Roman" w:hAnsi="Times New Roman" w:cs="Times New Roman"/>
                <w:sz w:val="24"/>
                <w:szCs w:val="24"/>
                <w:lang w:val="ro-RO" w:eastAsia="ru-RU"/>
              </w:rPr>
            </w:pPr>
            <w:r w:rsidRPr="001D582C">
              <w:rPr>
                <w:rFonts w:ascii="Times New Roman" w:eastAsia="Times New Roman" w:hAnsi="Times New Roman" w:cs="Times New Roman"/>
                <w:sz w:val="24"/>
                <w:szCs w:val="24"/>
                <w:lang w:val="ro-RO" w:eastAsia="ru-RU"/>
              </w:rPr>
              <w:t xml:space="preserve">Conjuncții coordonatoare (concluzive, corelative) </w:t>
            </w:r>
          </w:p>
          <w:p w:rsidR="00830068" w:rsidRDefault="00830068" w:rsidP="006A77DF">
            <w:pPr>
              <w:pStyle w:val="ListParagraph"/>
              <w:numPr>
                <w:ilvl w:val="0"/>
                <w:numId w:val="118"/>
              </w:numPr>
              <w:spacing w:after="0" w:line="240" w:lineRule="auto"/>
              <w:ind w:left="454" w:hanging="283"/>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Conjuncții</w:t>
            </w:r>
            <w:r w:rsidRPr="001D582C">
              <w:rPr>
                <w:rFonts w:ascii="Times New Roman" w:eastAsia="Times New Roman" w:hAnsi="Times New Roman" w:cs="Times New Roman"/>
                <w:sz w:val="24"/>
                <w:szCs w:val="24"/>
                <w:lang w:val="ro-RO" w:eastAsia="ru-RU"/>
              </w:rPr>
              <w:t xml:space="preserve"> subordonatoare (de timp, de mod, cauzale, condițional</w:t>
            </w:r>
            <w:r>
              <w:rPr>
                <w:rFonts w:ascii="Times New Roman" w:eastAsia="Times New Roman" w:hAnsi="Times New Roman" w:cs="Times New Roman"/>
                <w:sz w:val="24"/>
                <w:szCs w:val="24"/>
                <w:lang w:val="ro-RO" w:eastAsia="ru-RU"/>
              </w:rPr>
              <w:t>e</w:t>
            </w:r>
            <w:r w:rsidRPr="001D582C">
              <w:rPr>
                <w:rFonts w:ascii="Times New Roman" w:eastAsia="Times New Roman" w:hAnsi="Times New Roman" w:cs="Times New Roman"/>
                <w:sz w:val="24"/>
                <w:szCs w:val="24"/>
                <w:lang w:val="ro-RO" w:eastAsia="ru-RU"/>
              </w:rPr>
              <w:t>, concesive, opoziționale, corelative etc.)</w:t>
            </w:r>
          </w:p>
          <w:p w:rsidR="00830068" w:rsidRPr="001D582C" w:rsidRDefault="00830068" w:rsidP="00830068">
            <w:pPr>
              <w:pStyle w:val="NormalWeb"/>
              <w:spacing w:before="0" w:beforeAutospacing="0" w:after="0" w:afterAutospacing="0"/>
              <w:jc w:val="both"/>
              <w:textAlignment w:val="baseline"/>
              <w:rPr>
                <w:b/>
                <w:bCs/>
              </w:rPr>
            </w:pPr>
            <w:r w:rsidRPr="00627C5E">
              <w:rPr>
                <w:b/>
                <w:bCs/>
              </w:rPr>
              <w:t>B.</w:t>
            </w:r>
            <w:r>
              <w:rPr>
                <w:b/>
                <w:bCs/>
              </w:rPr>
              <w:t xml:space="preserve"> </w:t>
            </w:r>
            <w:r w:rsidRPr="00627C5E">
              <w:rPr>
                <w:b/>
                <w:bCs/>
              </w:rPr>
              <w:t>9</w:t>
            </w:r>
            <w:r>
              <w:rPr>
                <w:b/>
                <w:bCs/>
              </w:rPr>
              <w:t xml:space="preserve">. </w:t>
            </w:r>
            <w:r w:rsidRPr="00627C5E">
              <w:rPr>
                <w:b/>
                <w:bCs/>
              </w:rPr>
              <w:t>Exprimarea emoțiilor și a sunetelor din natură (interjecția</w:t>
            </w:r>
            <w:r w:rsidRPr="001D582C">
              <w:rPr>
                <w:b/>
                <w:bCs/>
              </w:rPr>
              <w:t>/</w:t>
            </w:r>
            <w:r w:rsidRPr="001D582C">
              <w:rPr>
                <w:b/>
              </w:rPr>
              <w:t>locuțiun</w:t>
            </w:r>
            <w:r>
              <w:rPr>
                <w:b/>
              </w:rPr>
              <w:t>ea interjecțională</w:t>
            </w:r>
            <w:r w:rsidRPr="001D582C">
              <w:rPr>
                <w:b/>
                <w:bCs/>
              </w:rPr>
              <w:t>)</w:t>
            </w:r>
          </w:p>
          <w:p w:rsidR="00830068" w:rsidRPr="003F6BF1" w:rsidRDefault="00830068" w:rsidP="00830068">
            <w:pPr>
              <w:pStyle w:val="NormalWeb"/>
              <w:spacing w:before="0" w:beforeAutospacing="0" w:after="0" w:afterAutospacing="0"/>
              <w:jc w:val="both"/>
              <w:textAlignment w:val="baseline"/>
            </w:pPr>
            <w:r>
              <w:t xml:space="preserve">      </w:t>
            </w:r>
            <w:r w:rsidRPr="005870D2">
              <w:t>Utilizarea contextuală a interjecțiilor și locuțiunilor interjecționale</w:t>
            </w:r>
          </w:p>
          <w:p w:rsidR="00830068" w:rsidRPr="00627C5E" w:rsidRDefault="00830068" w:rsidP="00830068">
            <w:pPr>
              <w:pStyle w:val="NormalWeb"/>
              <w:spacing w:before="0" w:beforeAutospacing="0" w:after="0" w:afterAutospacing="0"/>
              <w:jc w:val="both"/>
            </w:pPr>
            <w:r w:rsidRPr="00627C5E">
              <w:rPr>
                <w:b/>
                <w:bCs/>
                <w:i/>
                <w:iCs/>
              </w:rPr>
              <w:t>Nivelul semantico-lexical </w:t>
            </w:r>
          </w:p>
          <w:p w:rsidR="00830068" w:rsidRPr="00627C5E" w:rsidRDefault="00830068" w:rsidP="006A77DF">
            <w:pPr>
              <w:pStyle w:val="NormalWeb"/>
              <w:numPr>
                <w:ilvl w:val="0"/>
                <w:numId w:val="117"/>
              </w:numPr>
              <w:shd w:val="clear" w:color="auto" w:fill="FFFFFF"/>
              <w:spacing w:before="0" w:beforeAutospacing="0" w:after="0" w:afterAutospacing="0"/>
              <w:ind w:left="454" w:hanging="283"/>
              <w:jc w:val="both"/>
              <w:textAlignment w:val="baseline"/>
            </w:pPr>
            <w:r w:rsidRPr="00627C5E">
              <w:t>Vocabular conform ariei tematice proiectate </w:t>
            </w:r>
          </w:p>
          <w:p w:rsidR="00830068" w:rsidRPr="003F6BF1" w:rsidRDefault="00830068" w:rsidP="006A77DF">
            <w:pPr>
              <w:pStyle w:val="NormalWeb"/>
              <w:numPr>
                <w:ilvl w:val="0"/>
                <w:numId w:val="117"/>
              </w:numPr>
              <w:shd w:val="clear" w:color="auto" w:fill="FFFFFF"/>
              <w:spacing w:before="0" w:beforeAutospacing="0" w:after="0" w:afterAutospacing="0"/>
              <w:ind w:left="454" w:hanging="283"/>
              <w:jc w:val="both"/>
              <w:textAlignment w:val="baseline"/>
              <w:rPr>
                <w:sz w:val="32"/>
              </w:rPr>
            </w:pPr>
            <w:r w:rsidRPr="003F6BF1">
              <w:rPr>
                <w:szCs w:val="20"/>
              </w:rPr>
              <w:t>Expresii frazeologice</w:t>
            </w:r>
            <w:r w:rsidRPr="003F6BF1">
              <w:rPr>
                <w:sz w:val="32"/>
              </w:rPr>
              <w:t xml:space="preserve"> </w:t>
            </w:r>
          </w:p>
          <w:p w:rsidR="00830068" w:rsidRPr="00627C5E" w:rsidRDefault="00830068" w:rsidP="006A77DF">
            <w:pPr>
              <w:pStyle w:val="NormalWeb"/>
              <w:numPr>
                <w:ilvl w:val="0"/>
                <w:numId w:val="117"/>
              </w:numPr>
              <w:shd w:val="clear" w:color="auto" w:fill="FFFFFF"/>
              <w:spacing w:before="0" w:beforeAutospacing="0" w:after="0" w:afterAutospacing="0"/>
              <w:ind w:left="454" w:hanging="283"/>
              <w:jc w:val="both"/>
              <w:textAlignment w:val="baseline"/>
            </w:pPr>
            <w:r w:rsidRPr="00627C5E">
              <w:t>Neologisme</w:t>
            </w:r>
          </w:p>
          <w:p w:rsidR="00830068" w:rsidRPr="00627C5E" w:rsidRDefault="00830068" w:rsidP="006A77DF">
            <w:pPr>
              <w:pStyle w:val="NormalWeb"/>
              <w:numPr>
                <w:ilvl w:val="0"/>
                <w:numId w:val="117"/>
              </w:numPr>
              <w:shd w:val="clear" w:color="auto" w:fill="FFFFFF"/>
              <w:spacing w:before="0" w:beforeAutospacing="0" w:after="0" w:afterAutospacing="0"/>
              <w:ind w:left="454" w:hanging="283"/>
              <w:jc w:val="both"/>
              <w:textAlignment w:val="baseline"/>
            </w:pPr>
            <w:r w:rsidRPr="00627C5E">
              <w:t xml:space="preserve">Împrumuturi de cuvinte    </w:t>
            </w:r>
          </w:p>
          <w:p w:rsidR="00830068" w:rsidRPr="00627C5E" w:rsidRDefault="00830068" w:rsidP="00830068">
            <w:pPr>
              <w:pStyle w:val="NormalWeb"/>
              <w:spacing w:before="0" w:beforeAutospacing="0" w:after="0" w:afterAutospacing="0"/>
              <w:jc w:val="both"/>
            </w:pPr>
            <w:r w:rsidRPr="00627C5E">
              <w:rPr>
                <w:b/>
                <w:bCs/>
                <w:i/>
                <w:iCs/>
              </w:rPr>
              <w:t>Nivelul fonetic </w:t>
            </w:r>
          </w:p>
          <w:p w:rsidR="00830068" w:rsidRPr="00627C5E" w:rsidRDefault="00830068" w:rsidP="006A77DF">
            <w:pPr>
              <w:pStyle w:val="NormalWeb"/>
              <w:numPr>
                <w:ilvl w:val="0"/>
                <w:numId w:val="117"/>
              </w:numPr>
              <w:spacing w:before="0" w:beforeAutospacing="0" w:after="0" w:afterAutospacing="0"/>
              <w:ind w:left="454" w:hanging="283"/>
              <w:jc w:val="both"/>
              <w:textAlignment w:val="baseline"/>
            </w:pPr>
            <w:r w:rsidRPr="00627C5E">
              <w:t>Pronunțarea corectă a neologisme</w:t>
            </w:r>
            <w:r>
              <w:t>lor, împrumuturilor</w:t>
            </w:r>
          </w:p>
          <w:p w:rsidR="00830068" w:rsidRPr="00627C5E" w:rsidRDefault="00830068" w:rsidP="006A77DF">
            <w:pPr>
              <w:pStyle w:val="NormalWeb"/>
              <w:numPr>
                <w:ilvl w:val="0"/>
                <w:numId w:val="117"/>
              </w:numPr>
              <w:spacing w:before="0" w:beforeAutospacing="0" w:after="0" w:afterAutospacing="0"/>
              <w:ind w:left="454" w:hanging="283"/>
              <w:jc w:val="both"/>
              <w:textAlignment w:val="baseline"/>
            </w:pPr>
            <w:r>
              <w:t>Modelarea intonației</w:t>
            </w:r>
          </w:p>
          <w:p w:rsidR="00830068" w:rsidRDefault="00830068" w:rsidP="00830068">
            <w:pPr>
              <w:shd w:val="clear" w:color="auto" w:fill="FFFFFF"/>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Monologul</w:t>
            </w:r>
          </w:p>
          <w:p w:rsidR="00830068" w:rsidRPr="00427866" w:rsidRDefault="00830068" w:rsidP="006A77DF">
            <w:pPr>
              <w:pStyle w:val="ListParagraph"/>
              <w:numPr>
                <w:ilvl w:val="0"/>
                <w:numId w:val="119"/>
              </w:numPr>
              <w:shd w:val="clear" w:color="auto" w:fill="FFFFFF"/>
              <w:spacing w:after="0" w:line="240" w:lineRule="auto"/>
              <w:ind w:left="454" w:hanging="283"/>
              <w:jc w:val="both"/>
              <w:rPr>
                <w:rFonts w:ascii="Times New Roman" w:eastAsia="Times New Roman" w:hAnsi="Times New Roman" w:cs="Times New Roman"/>
                <w:sz w:val="24"/>
                <w:szCs w:val="24"/>
                <w:lang w:val="ro-RO" w:eastAsia="ru-RU"/>
              </w:rPr>
            </w:pPr>
            <w:r w:rsidRPr="00427866">
              <w:rPr>
                <w:rFonts w:ascii="Times New Roman" w:eastAsia="Times New Roman" w:hAnsi="Times New Roman" w:cs="Times New Roman"/>
                <w:sz w:val="24"/>
                <w:szCs w:val="24"/>
                <w:lang w:val="ro-RO" w:eastAsia="ru-RU"/>
              </w:rPr>
              <w:t>Descrierea, caracterizarea, argumentarea, prezentarea  unor informații cu privire la anumite experiențe, intenții</w:t>
            </w:r>
            <w:r>
              <w:rPr>
                <w:rFonts w:ascii="Times New Roman" w:eastAsia="Times New Roman" w:hAnsi="Times New Roman" w:cs="Times New Roman"/>
                <w:sz w:val="24"/>
                <w:szCs w:val="24"/>
                <w:lang w:val="ro-RO" w:eastAsia="ru-RU"/>
              </w:rPr>
              <w:t>,</w:t>
            </w:r>
            <w:r w:rsidRPr="00427866">
              <w:rPr>
                <w:rFonts w:ascii="Times New Roman" w:eastAsia="Times New Roman" w:hAnsi="Times New Roman" w:cs="Times New Roman"/>
                <w:sz w:val="24"/>
                <w:szCs w:val="24"/>
                <w:lang w:val="ro-RO" w:eastAsia="ru-RU"/>
              </w:rPr>
              <w:t xml:space="preserve"> proiecte de</w:t>
            </w:r>
            <w:r>
              <w:rPr>
                <w:rFonts w:ascii="Times New Roman" w:eastAsia="Times New Roman" w:hAnsi="Times New Roman" w:cs="Times New Roman"/>
                <w:sz w:val="24"/>
                <w:szCs w:val="24"/>
                <w:lang w:val="ro-RO" w:eastAsia="ru-RU"/>
              </w:rPr>
              <w:t xml:space="preserve"> viitor, formularea concluziilor.</w:t>
            </w:r>
          </w:p>
          <w:p w:rsidR="00830068" w:rsidRPr="00427866" w:rsidRDefault="00830068" w:rsidP="006A77DF">
            <w:pPr>
              <w:pStyle w:val="ListParagraph"/>
              <w:numPr>
                <w:ilvl w:val="0"/>
                <w:numId w:val="119"/>
              </w:numPr>
              <w:shd w:val="clear" w:color="auto" w:fill="FFFFFF"/>
              <w:spacing w:after="0" w:line="240" w:lineRule="auto"/>
              <w:ind w:left="454" w:hanging="283"/>
              <w:jc w:val="both"/>
              <w:rPr>
                <w:rFonts w:ascii="Times New Roman" w:eastAsia="Times New Roman" w:hAnsi="Times New Roman" w:cs="Times New Roman"/>
                <w:sz w:val="24"/>
                <w:szCs w:val="24"/>
                <w:lang w:val="ro-RO" w:eastAsia="ru-RU"/>
              </w:rPr>
            </w:pPr>
            <w:r w:rsidRPr="00427866">
              <w:rPr>
                <w:rFonts w:ascii="Times New Roman" w:eastAsia="Times New Roman" w:hAnsi="Times New Roman" w:cs="Times New Roman"/>
                <w:sz w:val="24"/>
                <w:szCs w:val="24"/>
                <w:lang w:val="ro-RO" w:eastAsia="ru-RU"/>
              </w:rPr>
              <w:t>Alcătuirea orală a unor texte, utilizând diverse s</w:t>
            </w:r>
            <w:r>
              <w:rPr>
                <w:rFonts w:ascii="Times New Roman" w:eastAsia="Times New Roman" w:hAnsi="Times New Roman" w:cs="Times New Roman"/>
                <w:sz w:val="24"/>
                <w:szCs w:val="24"/>
                <w:lang w:val="ro-RO" w:eastAsia="ru-RU"/>
              </w:rPr>
              <w:t>uporturi audio-vizuale.</w:t>
            </w:r>
          </w:p>
          <w:p w:rsidR="00830068" w:rsidRPr="00627C5E" w:rsidRDefault="00830068" w:rsidP="00830068">
            <w:pPr>
              <w:shd w:val="clear" w:color="auto" w:fill="FFFFFF"/>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Dialogul</w:t>
            </w:r>
            <w:r w:rsidRPr="00627C5E">
              <w:rPr>
                <w:rFonts w:ascii="Times New Roman" w:eastAsia="Times New Roman" w:hAnsi="Times New Roman" w:cs="Times New Roman"/>
                <w:sz w:val="24"/>
                <w:szCs w:val="24"/>
                <w:lang w:val="ro-RO" w:eastAsia="ru-RU"/>
              </w:rPr>
              <w:t> </w:t>
            </w:r>
          </w:p>
          <w:p w:rsidR="00830068" w:rsidRPr="006448B3" w:rsidRDefault="00830068" w:rsidP="006A77DF">
            <w:pPr>
              <w:pStyle w:val="ListParagraph"/>
              <w:numPr>
                <w:ilvl w:val="0"/>
                <w:numId w:val="120"/>
              </w:numPr>
              <w:spacing w:after="0" w:line="240" w:lineRule="auto"/>
              <w:ind w:left="459" w:hanging="283"/>
              <w:jc w:val="both"/>
              <w:rPr>
                <w:rFonts w:ascii="Times New Roman" w:eastAsia="Times New Roman" w:hAnsi="Times New Roman" w:cs="Times New Roman"/>
                <w:sz w:val="24"/>
                <w:szCs w:val="24"/>
                <w:lang w:val="ro-RO" w:eastAsia="ru-RU"/>
              </w:rPr>
            </w:pPr>
            <w:r w:rsidRPr="006448B3">
              <w:rPr>
                <w:rFonts w:ascii="Times New Roman" w:eastAsia="Times New Roman" w:hAnsi="Times New Roman" w:cs="Times New Roman"/>
                <w:sz w:val="24"/>
                <w:szCs w:val="24"/>
                <w:lang w:val="ro-RO" w:eastAsia="ru-RU"/>
              </w:rPr>
              <w:t>Conversații cu accent pe motivarea/argumentarea părerilor personale</w:t>
            </w:r>
            <w:r>
              <w:rPr>
                <w:rFonts w:ascii="Times New Roman" w:eastAsia="Times New Roman" w:hAnsi="Times New Roman" w:cs="Times New Roman"/>
                <w:sz w:val="24"/>
                <w:szCs w:val="24"/>
                <w:lang w:val="ro-RO" w:eastAsia="ru-RU"/>
              </w:rPr>
              <w:t xml:space="preserve">, rezolvarea de </w:t>
            </w:r>
            <w:r w:rsidRPr="006448B3">
              <w:rPr>
                <w:rFonts w:ascii="Times New Roman" w:eastAsia="Times New Roman" w:hAnsi="Times New Roman" w:cs="Times New Roman"/>
                <w:sz w:val="24"/>
                <w:szCs w:val="24"/>
                <w:lang w:val="ro-RO" w:eastAsia="ru-RU"/>
              </w:rPr>
              <w:t>probleme (interviu</w:t>
            </w:r>
            <w:r>
              <w:rPr>
                <w:rFonts w:ascii="Times New Roman" w:eastAsia="Times New Roman" w:hAnsi="Times New Roman" w:cs="Times New Roman"/>
                <w:sz w:val="24"/>
                <w:szCs w:val="24"/>
                <w:lang w:val="ro-RO" w:eastAsia="ru-RU"/>
              </w:rPr>
              <w:t>l</w:t>
            </w:r>
            <w:r w:rsidRPr="006448B3">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studii de caz, situații de comunicare  etc.</w:t>
            </w:r>
            <w:r w:rsidRPr="006448B3">
              <w:rPr>
                <w:rFonts w:ascii="Times New Roman" w:eastAsia="Times New Roman" w:hAnsi="Times New Roman" w:cs="Times New Roman"/>
                <w:sz w:val="24"/>
                <w:szCs w:val="24"/>
                <w:lang w:val="ro-RO" w:eastAsia="ru-RU"/>
              </w:rPr>
              <w:t>)</w:t>
            </w:r>
          </w:p>
        </w:tc>
      </w:tr>
    </w:tbl>
    <w:p w:rsidR="00830068" w:rsidRPr="00627C5E" w:rsidRDefault="00830068" w:rsidP="00830068">
      <w:pPr>
        <w:spacing w:after="0" w:line="240" w:lineRule="auto"/>
        <w:jc w:val="center"/>
        <w:textAlignment w:val="baseline"/>
        <w:rPr>
          <w:rFonts w:ascii="Times New Roman" w:eastAsia="Times New Roman" w:hAnsi="Times New Roman" w:cs="Times New Roman"/>
          <w:b/>
          <w:bCs/>
          <w:sz w:val="24"/>
          <w:szCs w:val="24"/>
          <w:lang w:val="ro-RO" w:eastAsia="ro-RO"/>
        </w:rPr>
      </w:pPr>
    </w:p>
    <w:p w:rsidR="00830068" w:rsidRPr="002324AC" w:rsidRDefault="00830068" w:rsidP="00830068">
      <w:pPr>
        <w:spacing w:after="0"/>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t>4.3.4</w:t>
      </w:r>
      <w:r>
        <w:rPr>
          <w:rFonts w:ascii="Times New Roman" w:eastAsia="Times New Roman" w:hAnsi="Times New Roman" w:cs="Times New Roman"/>
          <w:color w:val="002060"/>
          <w:sz w:val="24"/>
          <w:szCs w:val="24"/>
          <w:lang w:val="ro-RO" w:eastAsia="ro-RO"/>
        </w:rPr>
        <w:t xml:space="preserve"> </w:t>
      </w:r>
      <w:r w:rsidRPr="00627C5E">
        <w:rPr>
          <w:rFonts w:ascii="Times New Roman" w:eastAsia="Times New Roman" w:hAnsi="Times New Roman" w:cs="Times New Roman"/>
          <w:b/>
          <w:bCs/>
          <w:color w:val="002060"/>
          <w:sz w:val="24"/>
          <w:szCs w:val="24"/>
          <w:lang w:val="ro-RO" w:eastAsia="ro-RO"/>
        </w:rPr>
        <w:t>ACTE COMUNICATIVE. NOTE CULTURALE ȘI INTERCULTURALE</w:t>
      </w:r>
    </w:p>
    <w:tbl>
      <w:tblPr>
        <w:tblStyle w:val="TableGrid"/>
        <w:tblW w:w="0" w:type="auto"/>
        <w:tblLook w:val="04A0" w:firstRow="1" w:lastRow="0" w:firstColumn="1" w:lastColumn="0" w:noHBand="0" w:noVBand="1"/>
      </w:tblPr>
      <w:tblGrid>
        <w:gridCol w:w="5704"/>
        <w:gridCol w:w="4824"/>
      </w:tblGrid>
      <w:tr w:rsidR="00830068" w:rsidRPr="00627C5E" w:rsidTr="00830068">
        <w:trPr>
          <w:trHeight w:val="477"/>
        </w:trPr>
        <w:tc>
          <w:tcPr>
            <w:tcW w:w="6941" w:type="dxa"/>
            <w:shd w:val="clear" w:color="auto" w:fill="DAEEF3" w:themeFill="accent5" w:themeFillTint="33"/>
            <w:vAlign w:val="center"/>
          </w:tcPr>
          <w:p w:rsidR="00830068" w:rsidRPr="00627C5E" w:rsidRDefault="00830068" w:rsidP="00830068">
            <w:pPr>
              <w:spacing w:after="0"/>
              <w:jc w:val="center"/>
              <w:textAlignment w:val="baseline"/>
              <w:rPr>
                <w:rFonts w:ascii="Times New Roman" w:eastAsia="Times New Roman" w:hAnsi="Times New Roman" w:cs="Times New Roman"/>
                <w:sz w:val="24"/>
                <w:szCs w:val="24"/>
                <w:lang w:val="ro-RO" w:eastAsia="ro-RO"/>
              </w:rPr>
            </w:pPr>
            <w:r w:rsidRPr="00627C5E">
              <w:rPr>
                <w:rFonts w:ascii="Times New Roman" w:hAnsi="Times New Roman" w:cs="Times New Roman"/>
                <w:b/>
                <w:bCs/>
                <w:sz w:val="24"/>
                <w:szCs w:val="24"/>
                <w:lang w:val="ro-RO"/>
              </w:rPr>
              <w:t>Acte comunicative/Acte de vorbire</w:t>
            </w:r>
          </w:p>
        </w:tc>
        <w:tc>
          <w:tcPr>
            <w:tcW w:w="5954" w:type="dxa"/>
            <w:shd w:val="clear" w:color="auto" w:fill="DAEEF3" w:themeFill="accent5" w:themeFillTint="33"/>
            <w:vAlign w:val="center"/>
          </w:tcPr>
          <w:p w:rsidR="00830068" w:rsidRPr="00627C5E" w:rsidRDefault="00830068" w:rsidP="00830068">
            <w:pPr>
              <w:spacing w:after="0"/>
              <w:jc w:val="center"/>
              <w:textAlignment w:val="baseline"/>
              <w:rPr>
                <w:rFonts w:ascii="Times New Roman" w:eastAsia="Times New Roman" w:hAnsi="Times New Roman" w:cs="Times New Roman"/>
                <w:sz w:val="24"/>
                <w:szCs w:val="24"/>
                <w:lang w:val="ro-RO" w:eastAsia="ro-RO"/>
              </w:rPr>
            </w:pPr>
            <w:r w:rsidRPr="00627C5E">
              <w:rPr>
                <w:rFonts w:ascii="TimesNewRoman,Bold" w:hAnsi="TimesNewRoman,Bold" w:cs="TimesNewRoman,Bold"/>
                <w:b/>
                <w:bCs/>
                <w:lang w:val="ro-RO"/>
              </w:rPr>
              <w:t>Note culturale și interculturale</w:t>
            </w:r>
          </w:p>
        </w:tc>
      </w:tr>
      <w:tr w:rsidR="00830068" w:rsidRPr="00627C5E" w:rsidTr="00830068">
        <w:tc>
          <w:tcPr>
            <w:tcW w:w="6941" w:type="dxa"/>
          </w:tcPr>
          <w:p w:rsidR="00830068" w:rsidRPr="009211A1" w:rsidRDefault="00830068" w:rsidP="00830068">
            <w:pPr>
              <w:spacing w:after="0" w:line="240" w:lineRule="auto"/>
              <w:rPr>
                <w:rFonts w:ascii="Times New Roman" w:hAnsi="Times New Roman" w:cs="Times New Roman"/>
                <w:b/>
                <w:bCs/>
                <w:sz w:val="24"/>
                <w:szCs w:val="24"/>
              </w:rPr>
            </w:pPr>
            <w:r w:rsidRPr="009211A1">
              <w:rPr>
                <w:rFonts w:ascii="Times New Roman" w:hAnsi="Times New Roman" w:cs="Times New Roman"/>
                <w:b/>
                <w:bCs/>
                <w:sz w:val="24"/>
                <w:szCs w:val="24"/>
              </w:rPr>
              <w:t>1. CONVENŢII SOCIALE</w:t>
            </w:r>
          </w:p>
          <w:p w:rsidR="00830068" w:rsidRPr="009211A1" w:rsidRDefault="00830068" w:rsidP="00830068">
            <w:pPr>
              <w:spacing w:after="0" w:line="240" w:lineRule="auto"/>
              <w:rPr>
                <w:rFonts w:ascii="Times New Roman" w:hAnsi="Times New Roman" w:cs="Times New Roman"/>
                <w:b/>
                <w:sz w:val="24"/>
                <w:szCs w:val="24"/>
              </w:rPr>
            </w:pPr>
            <w:r w:rsidRPr="009211A1">
              <w:rPr>
                <w:rFonts w:ascii="Times New Roman" w:hAnsi="Times New Roman" w:cs="Times New Roman"/>
                <w:b/>
                <w:sz w:val="24"/>
                <w:szCs w:val="24"/>
              </w:rPr>
              <w:t>Inițierea de contacte sociale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saluta la întâlnire/despărțire, a răspunde la salut/a transmite salutări;</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se adresa cuiva direct/ a se adresa la telefon/a se adresa cuiva în corespondență (a utiliza expresii introductive, finale);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iniția/a menține o conversație (expresii uzuale);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eastAsia="TimesNewRomanPSMT" w:hAnsi="Times New Roman" w:cs="Times New Roman"/>
                <w:sz w:val="24"/>
                <w:szCs w:val="24"/>
                <w:lang w:val="ro-RO"/>
              </w:rPr>
              <w:t>a se prezenta</w:t>
            </w:r>
            <w:r w:rsidRPr="009211A1">
              <w:rPr>
                <w:rFonts w:ascii="Times New Roman" w:hAnsi="Times New Roman" w:cs="Times New Roman"/>
                <w:sz w:val="24"/>
                <w:szCs w:val="24"/>
                <w:lang w:val="ro-RO"/>
              </w:rPr>
              <w:t xml:space="preserve">/ a prezenta pe cineva; </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permisiunea/a acorda/a refuza permisiunea;</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scuze/a accepta scuzele;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face urări /a răspunde la urări;</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mulțumi/a răspunde la mulțumiri;</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stimula/încuraja pe cineva;</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felicita/a răspunde la felicitări</w:t>
            </w:r>
            <w:r w:rsidRPr="009211A1">
              <w:rPr>
                <w:rFonts w:ascii="Times New Roman" w:hAnsi="Times New Roman" w:cs="Times New Roman"/>
                <w:iCs/>
                <w:sz w:val="24"/>
                <w:szCs w:val="24"/>
                <w:lang w:val="ro-RO"/>
              </w:rPr>
              <w:t>;</w:t>
            </w:r>
          </w:p>
          <w:p w:rsidR="00830068" w:rsidRPr="009211A1" w:rsidRDefault="00830068" w:rsidP="00830068">
            <w:pPr>
              <w:spacing w:after="0" w:line="240" w:lineRule="auto"/>
              <w:rPr>
                <w:rFonts w:ascii="Times New Roman" w:hAnsi="Times New Roman" w:cs="Times New Roman"/>
                <w:b/>
                <w:sz w:val="24"/>
                <w:szCs w:val="24"/>
              </w:rPr>
            </w:pPr>
            <w:r w:rsidRPr="009211A1">
              <w:rPr>
                <w:rFonts w:ascii="Times New Roman" w:hAnsi="Times New Roman" w:cs="Times New Roman"/>
                <w:b/>
                <w:sz w:val="24"/>
                <w:szCs w:val="24"/>
              </w:rPr>
              <w:lastRenderedPageBreak/>
              <w:t>2. SCHIMBUL DE INFORMAŢII</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un</w:t>
            </w:r>
            <w:r w:rsidRPr="009211A1">
              <w:rPr>
                <w:rFonts w:ascii="Times New Roman" w:hAnsi="Times New Roman" w:cs="Times New Roman"/>
                <w:sz w:val="24"/>
                <w:szCs w:val="24"/>
                <w:lang w:val="ro-RO"/>
              </w:rPr>
              <w:t xml:space="preserve"> fapt (interogații parțiale)/a răspunde la cerere (afirmativ, negativ, dubitativ);</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unele</w:t>
            </w:r>
            <w:r w:rsidRPr="009211A1">
              <w:rPr>
                <w:rFonts w:ascii="Times New Roman" w:hAnsi="Times New Roman" w:cs="Times New Roman"/>
                <w:sz w:val="24"/>
                <w:szCs w:val="24"/>
                <w:lang w:val="ro-RO"/>
              </w:rPr>
              <w:t xml:space="preserve"> activități/ a răspunde la cererea cu privire la activități (afirmativ, negativ, dubitativ);</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unele</w:t>
            </w:r>
            <w:r w:rsidRPr="009211A1">
              <w:rPr>
                <w:rFonts w:ascii="Times New Roman" w:hAnsi="Times New Roman" w:cs="Times New Roman"/>
                <w:sz w:val="24"/>
                <w:szCs w:val="24"/>
                <w:lang w:val="ro-RO"/>
              </w:rPr>
              <w:t xml:space="preserve"> capacități, abilități/a răspunde la cererea de informații </w:t>
            </w:r>
            <w:r>
              <w:rPr>
                <w:rFonts w:ascii="Times New Roman" w:hAnsi="Times New Roman" w:cs="Times New Roman"/>
                <w:sz w:val="24"/>
                <w:szCs w:val="24"/>
                <w:lang w:val="ro-RO"/>
              </w:rPr>
              <w:t>despre unele</w:t>
            </w:r>
            <w:r w:rsidRPr="009211A1">
              <w:rPr>
                <w:rFonts w:ascii="Times New Roman" w:hAnsi="Times New Roman" w:cs="Times New Roman"/>
                <w:sz w:val="24"/>
                <w:szCs w:val="24"/>
                <w:lang w:val="ro-RO"/>
              </w:rPr>
              <w:t xml:space="preserve"> capacități, abilități;</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informații/a oferi informații despre cineva, ceva/a răspunde la cererea de informații;</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identifica ceva, pe cineva/a se identifica/a cere identificarea cuiva, a ceva/ a numi și a identifica ceva, pe cineva;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afirma/ a nega;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anunța un fapt; </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explicații/ a da explicații;</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cere </w:t>
            </w:r>
            <w:r>
              <w:rPr>
                <w:rFonts w:ascii="Times New Roman" w:hAnsi="Times New Roman" w:cs="Times New Roman"/>
                <w:sz w:val="24"/>
                <w:szCs w:val="24"/>
                <w:lang w:val="ro-RO"/>
              </w:rPr>
              <w:t>explicații</w:t>
            </w:r>
            <w:r w:rsidRPr="009211A1">
              <w:rPr>
                <w:rFonts w:ascii="Times New Roman" w:hAnsi="Times New Roman" w:cs="Times New Roman"/>
                <w:sz w:val="24"/>
                <w:szCs w:val="24"/>
                <w:lang w:val="ro-RO"/>
              </w:rPr>
              <w:t xml:space="preserve">/ a da </w:t>
            </w:r>
            <w:r>
              <w:rPr>
                <w:rFonts w:ascii="Times New Roman" w:hAnsi="Times New Roman" w:cs="Times New Roman"/>
                <w:sz w:val="24"/>
                <w:szCs w:val="24"/>
                <w:lang w:val="ro-RO"/>
              </w:rPr>
              <w:t>explicații</w:t>
            </w:r>
            <w:r w:rsidRPr="009211A1">
              <w:rPr>
                <w:rFonts w:ascii="Times New Roman" w:hAnsi="Times New Roman" w:cs="Times New Roman"/>
                <w:sz w:val="24"/>
                <w:szCs w:val="24"/>
                <w:lang w:val="ro-RO"/>
              </w:rPr>
              <w:t>/a (se) justifica;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aprobarea/a aproba/a nu aproba/a dezaproba;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verifica un fapt, o informație/a prezenta/a anunța un fapt, o informație;</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considera un fapt ca sigur/adevărat/neadevărat/fals;</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considera un fapt ca probabil/ improbabil/ posibil/ imposibil;</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formula eventuale ipoteze/presupoziții;</w:t>
            </w:r>
          </w:p>
          <w:p w:rsidR="00830068" w:rsidRPr="009211A1" w:rsidRDefault="00830068" w:rsidP="006A77DF">
            <w:pPr>
              <w:pStyle w:val="ListParagraph"/>
              <w:numPr>
                <w:ilvl w:val="0"/>
                <w:numId w:val="75"/>
              </w:numPr>
              <w:autoSpaceDE w:val="0"/>
              <w:autoSpaceDN w:val="0"/>
              <w:adjustRightInd w:val="0"/>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exemplifica;</w:t>
            </w:r>
          </w:p>
          <w:p w:rsidR="00830068" w:rsidRPr="009211A1" w:rsidRDefault="00830068" w:rsidP="00830068">
            <w:pPr>
              <w:spacing w:after="0" w:line="240" w:lineRule="auto"/>
              <w:rPr>
                <w:rFonts w:ascii="Times New Roman" w:hAnsi="Times New Roman" w:cs="Times New Roman"/>
                <w:b/>
                <w:sz w:val="24"/>
                <w:szCs w:val="24"/>
              </w:rPr>
            </w:pPr>
            <w:r>
              <w:rPr>
                <w:rFonts w:ascii="Times New Roman" w:hAnsi="Times New Roman" w:cs="Times New Roman"/>
                <w:b/>
                <w:sz w:val="24"/>
                <w:szCs w:val="24"/>
              </w:rPr>
              <w:t>3. EXPRIMAREA ATITUDINILOR</w:t>
            </w:r>
            <w:r w:rsidRPr="009211A1">
              <w:rPr>
                <w:rFonts w:ascii="Times New Roman" w:hAnsi="Times New Roman" w:cs="Times New Roman"/>
                <w:b/>
                <w:sz w:val="24"/>
                <w:szCs w:val="24"/>
              </w:rPr>
              <w:t xml:space="preserve"> ŞI A SENTIMENTELOR</w:t>
            </w:r>
          </w:p>
          <w:p w:rsidR="00830068" w:rsidRPr="009211A1" w:rsidRDefault="00830068" w:rsidP="006A77DF">
            <w:pPr>
              <w:pStyle w:val="ListParagraph"/>
              <w:numPr>
                <w:ilvl w:val="0"/>
                <w:numId w:val="75"/>
              </w:numPr>
              <w:spacing w:after="0" w:line="240" w:lineRule="auto"/>
              <w:ind w:left="174" w:hanging="2"/>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a cere informații</w:t>
            </w:r>
            <w:r>
              <w:rPr>
                <w:rFonts w:ascii="Times New Roman" w:hAnsi="Times New Roman" w:cs="Times New Roman"/>
                <w:sz w:val="24"/>
                <w:szCs w:val="24"/>
                <w:lang w:val="ro-RO"/>
              </w:rPr>
              <w:t xml:space="preserve"> despre</w:t>
            </w:r>
            <w:r w:rsidRPr="009211A1">
              <w:rPr>
                <w:rFonts w:ascii="Times New Roman" w:hAnsi="Times New Roman" w:cs="Times New Roman"/>
                <w:sz w:val="24"/>
                <w:szCs w:val="24"/>
                <w:lang w:val="ro-RO"/>
              </w:rPr>
              <w:t xml:space="preserve"> atitudini </w:t>
            </w:r>
            <w:r>
              <w:rPr>
                <w:rFonts w:ascii="Times New Roman" w:hAnsi="Times New Roman" w:cs="Times New Roman"/>
                <w:sz w:val="24"/>
                <w:szCs w:val="24"/>
                <w:lang w:val="ro-RO"/>
              </w:rPr>
              <w:t>ș</w:t>
            </w:r>
            <w:r w:rsidRPr="009211A1">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 </w:t>
            </w:r>
            <w:r w:rsidRPr="009211A1">
              <w:rPr>
                <w:rFonts w:ascii="Times New Roman" w:hAnsi="Times New Roman" w:cs="Times New Roman"/>
                <w:sz w:val="24"/>
                <w:szCs w:val="24"/>
                <w:lang w:val="ro-RO"/>
              </w:rPr>
              <w:t>sentimente/ a răspunde la cerere;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 xml:space="preserve">a exprima atitudini </w:t>
            </w:r>
            <w:r>
              <w:rPr>
                <w:rFonts w:ascii="Times New Roman" w:hAnsi="Times New Roman" w:cs="Times New Roman"/>
                <w:sz w:val="24"/>
                <w:szCs w:val="24"/>
                <w:lang w:val="ro-RO"/>
              </w:rPr>
              <w:t>ș</w:t>
            </w:r>
            <w:r w:rsidRPr="009211A1">
              <w:rPr>
                <w:rFonts w:ascii="Times New Roman" w:hAnsi="Times New Roman" w:cs="Times New Roman"/>
                <w:sz w:val="24"/>
                <w:szCs w:val="24"/>
                <w:lang w:val="ro-RO"/>
              </w:rPr>
              <w:t xml:space="preserve">i sentimente </w:t>
            </w:r>
          </w:p>
          <w:p w:rsidR="00830068" w:rsidRPr="009211A1" w:rsidRDefault="00830068" w:rsidP="006A77DF">
            <w:pPr>
              <w:pStyle w:val="ListParagraph"/>
              <w:numPr>
                <w:ilvl w:val="0"/>
                <w:numId w:val="159"/>
              </w:numPr>
              <w:spacing w:after="0" w:line="240" w:lineRule="auto"/>
              <w:ind w:left="455" w:hanging="283"/>
              <w:jc w:val="both"/>
              <w:rPr>
                <w:rFonts w:ascii="Times New Roman" w:hAnsi="Times New Roman" w:cs="Times New Roman"/>
                <w:bCs/>
                <w:i/>
                <w:iCs/>
                <w:sz w:val="24"/>
                <w:szCs w:val="24"/>
                <w:lang w:val="ro-RO"/>
              </w:rPr>
            </w:pPr>
            <w:r>
              <w:rPr>
                <w:rFonts w:ascii="Times New Roman" w:hAnsi="Times New Roman" w:cs="Times New Roman"/>
                <w:bCs/>
                <w:sz w:val="24"/>
                <w:szCs w:val="24"/>
                <w:lang w:val="ro-RO"/>
              </w:rPr>
              <w:t xml:space="preserve"> </w:t>
            </w:r>
            <w:r w:rsidRPr="009211A1">
              <w:rPr>
                <w:rFonts w:ascii="Times New Roman" w:hAnsi="Times New Roman" w:cs="Times New Roman"/>
                <w:bCs/>
                <w:i/>
                <w:iCs/>
                <w:sz w:val="24"/>
                <w:szCs w:val="24"/>
                <w:lang w:val="ro-RO"/>
              </w:rPr>
              <w:t>pozitive</w:t>
            </w:r>
          </w:p>
          <w:p w:rsidR="00830068" w:rsidRPr="009211A1" w:rsidRDefault="00830068" w:rsidP="006A77DF">
            <w:pPr>
              <w:pStyle w:val="ListParagraph"/>
              <w:numPr>
                <w:ilvl w:val="0"/>
                <w:numId w:val="160"/>
              </w:numPr>
              <w:spacing w:after="0" w:line="240" w:lineRule="auto"/>
              <w:ind w:left="455" w:hanging="283"/>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plăcerea</w:t>
            </w:r>
          </w:p>
          <w:p w:rsidR="00830068" w:rsidRPr="009211A1" w:rsidRDefault="00830068" w:rsidP="006A77DF">
            <w:pPr>
              <w:pStyle w:val="ListParagraph"/>
              <w:numPr>
                <w:ilvl w:val="0"/>
                <w:numId w:val="160"/>
              </w:numPr>
              <w:spacing w:after="0" w:line="240" w:lineRule="auto"/>
              <w:ind w:left="455" w:hanging="283"/>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fericirea</w:t>
            </w:r>
          </w:p>
          <w:p w:rsidR="00830068" w:rsidRPr="009211A1" w:rsidRDefault="00830068" w:rsidP="006A77DF">
            <w:pPr>
              <w:pStyle w:val="ListParagraph"/>
              <w:numPr>
                <w:ilvl w:val="0"/>
                <w:numId w:val="160"/>
              </w:numPr>
              <w:spacing w:after="0" w:line="240" w:lineRule="auto"/>
              <w:ind w:left="455" w:hanging="283"/>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simpatia</w:t>
            </w:r>
          </w:p>
          <w:p w:rsidR="00830068" w:rsidRPr="009211A1" w:rsidRDefault="00830068" w:rsidP="006A77DF">
            <w:pPr>
              <w:pStyle w:val="ListParagraph"/>
              <w:numPr>
                <w:ilvl w:val="0"/>
                <w:numId w:val="160"/>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mulțumirea, satisfacția, bucuria</w:t>
            </w:r>
          </w:p>
          <w:p w:rsidR="00830068" w:rsidRPr="009211A1" w:rsidRDefault="00830068" w:rsidP="006A77DF">
            <w:pPr>
              <w:pStyle w:val="ListParagraph"/>
              <w:numPr>
                <w:ilvl w:val="0"/>
                <w:numId w:val="160"/>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interesul</w:t>
            </w:r>
          </w:p>
          <w:p w:rsidR="00830068" w:rsidRPr="009211A1" w:rsidRDefault="00830068" w:rsidP="006A77DF">
            <w:pPr>
              <w:pStyle w:val="ListParagraph"/>
              <w:numPr>
                <w:ilvl w:val="0"/>
                <w:numId w:val="160"/>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admirația/mândria</w:t>
            </w:r>
          </w:p>
          <w:p w:rsidR="00830068" w:rsidRPr="009211A1" w:rsidRDefault="00830068" w:rsidP="006A77DF">
            <w:pPr>
              <w:pStyle w:val="ListParagraph"/>
              <w:numPr>
                <w:ilvl w:val="0"/>
                <w:numId w:val="160"/>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preferința</w:t>
            </w:r>
          </w:p>
          <w:p w:rsidR="00830068" w:rsidRPr="009211A1" w:rsidRDefault="00830068" w:rsidP="006A77DF">
            <w:pPr>
              <w:pStyle w:val="ListParagraph"/>
              <w:numPr>
                <w:ilvl w:val="0"/>
                <w:numId w:val="160"/>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bCs/>
                <w:sz w:val="24"/>
                <w:szCs w:val="24"/>
                <w:lang w:val="ro-RO"/>
              </w:rPr>
              <w:t>dorința</w:t>
            </w:r>
          </w:p>
          <w:p w:rsidR="00830068" w:rsidRPr="009211A1" w:rsidRDefault="00830068" w:rsidP="006A77DF">
            <w:pPr>
              <w:pStyle w:val="ListParagraph"/>
              <w:numPr>
                <w:ilvl w:val="0"/>
                <w:numId w:val="159"/>
              </w:numPr>
              <w:spacing w:after="0" w:line="240" w:lineRule="auto"/>
              <w:ind w:left="316" w:hanging="142"/>
              <w:jc w:val="both"/>
              <w:rPr>
                <w:rFonts w:ascii="Times New Roman" w:hAnsi="Times New Roman" w:cs="Times New Roman"/>
                <w:bCs/>
                <w:i/>
                <w:iCs/>
                <w:sz w:val="24"/>
                <w:szCs w:val="24"/>
                <w:lang w:val="ro-RO"/>
              </w:rPr>
            </w:pPr>
            <w:r w:rsidRPr="009211A1">
              <w:rPr>
                <w:rFonts w:ascii="Times New Roman" w:hAnsi="Times New Roman" w:cs="Times New Roman"/>
                <w:bCs/>
                <w:i/>
                <w:iCs/>
                <w:sz w:val="24"/>
                <w:szCs w:val="24"/>
                <w:lang w:val="ro-RO"/>
              </w:rPr>
              <w:t>negative</w:t>
            </w:r>
          </w:p>
          <w:p w:rsidR="00830068" w:rsidRPr="009211A1" w:rsidRDefault="00830068" w:rsidP="006A77DF">
            <w:pPr>
              <w:pStyle w:val="ListParagraph"/>
              <w:numPr>
                <w:ilvl w:val="0"/>
                <w:numId w:val="161"/>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 xml:space="preserve">neplăcerea </w:t>
            </w:r>
          </w:p>
          <w:p w:rsidR="00830068" w:rsidRPr="009211A1" w:rsidRDefault="00830068" w:rsidP="006A77DF">
            <w:pPr>
              <w:pStyle w:val="ListParagraph"/>
              <w:numPr>
                <w:ilvl w:val="0"/>
                <w:numId w:val="161"/>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nefericirea</w:t>
            </w:r>
          </w:p>
          <w:p w:rsidR="00830068" w:rsidRPr="009211A1" w:rsidRDefault="00830068" w:rsidP="006A77DF">
            <w:pPr>
              <w:pStyle w:val="ListParagraph"/>
              <w:numPr>
                <w:ilvl w:val="0"/>
                <w:numId w:val="161"/>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dezgustul</w:t>
            </w:r>
          </w:p>
          <w:p w:rsidR="00830068" w:rsidRPr="009211A1" w:rsidRDefault="00830068" w:rsidP="006A77DF">
            <w:pPr>
              <w:pStyle w:val="ListParagraph"/>
              <w:numPr>
                <w:ilvl w:val="0"/>
                <w:numId w:val="161"/>
              </w:numPr>
              <w:spacing w:after="0" w:line="240" w:lineRule="auto"/>
              <w:ind w:left="316" w:hanging="142"/>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dezinteresul</w:t>
            </w:r>
          </w:p>
          <w:p w:rsidR="00830068" w:rsidRPr="009211A1" w:rsidRDefault="00830068" w:rsidP="006A77DF">
            <w:pPr>
              <w:pStyle w:val="ListParagraph"/>
              <w:numPr>
                <w:ilvl w:val="0"/>
                <w:numId w:val="161"/>
              </w:numPr>
              <w:spacing w:after="0" w:line="240" w:lineRule="auto"/>
              <w:ind w:left="316" w:hanging="142"/>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nemulțumirea, </w:t>
            </w:r>
            <w:r w:rsidRPr="009211A1">
              <w:rPr>
                <w:rFonts w:ascii="Times New Roman" w:hAnsi="Times New Roman" w:cs="Times New Roman"/>
                <w:sz w:val="24"/>
                <w:szCs w:val="24"/>
                <w:lang w:val="ro-RO"/>
              </w:rPr>
              <w:t xml:space="preserve">tristețea </w:t>
            </w:r>
          </w:p>
          <w:p w:rsidR="00830068" w:rsidRPr="009211A1" w:rsidRDefault="00830068" w:rsidP="006A77DF">
            <w:pPr>
              <w:pStyle w:val="ListParagraph"/>
              <w:numPr>
                <w:ilvl w:val="0"/>
                <w:numId w:val="161"/>
              </w:numPr>
              <w:spacing w:after="0" w:line="240" w:lineRule="auto"/>
              <w:ind w:left="457" w:hanging="283"/>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t>regretul</w:t>
            </w:r>
          </w:p>
          <w:p w:rsidR="00830068" w:rsidRPr="009211A1" w:rsidRDefault="00830068" w:rsidP="006A77DF">
            <w:pPr>
              <w:pStyle w:val="ListParagraph"/>
              <w:numPr>
                <w:ilvl w:val="0"/>
                <w:numId w:val="161"/>
              </w:numPr>
              <w:spacing w:after="0" w:line="240" w:lineRule="auto"/>
              <w:ind w:left="457" w:hanging="283"/>
              <w:jc w:val="both"/>
              <w:rPr>
                <w:rFonts w:ascii="Times New Roman" w:hAnsi="Times New Roman" w:cs="Times New Roman"/>
                <w:bCs/>
                <w:sz w:val="24"/>
                <w:szCs w:val="24"/>
                <w:lang w:val="ro-RO"/>
              </w:rPr>
            </w:pPr>
            <w:r w:rsidRPr="009211A1">
              <w:rPr>
                <w:rFonts w:ascii="Times New Roman" w:hAnsi="Times New Roman" w:cs="Times New Roman"/>
                <w:sz w:val="24"/>
                <w:szCs w:val="24"/>
                <w:lang w:val="ro-RO"/>
              </w:rPr>
              <w:lastRenderedPageBreak/>
              <w:t>teama</w:t>
            </w:r>
          </w:p>
          <w:p w:rsidR="00830068" w:rsidRPr="009211A1" w:rsidRDefault="00830068" w:rsidP="00830068">
            <w:pPr>
              <w:spacing w:after="0" w:line="240" w:lineRule="auto"/>
              <w:rPr>
                <w:rFonts w:ascii="Times New Roman" w:hAnsi="Times New Roman" w:cs="Times New Roman"/>
                <w:b/>
                <w:sz w:val="24"/>
                <w:szCs w:val="24"/>
              </w:rPr>
            </w:pPr>
            <w:r w:rsidRPr="009211A1">
              <w:rPr>
                <w:rFonts w:ascii="Times New Roman" w:hAnsi="Times New Roman" w:cs="Times New Roman"/>
                <w:b/>
                <w:sz w:val="24"/>
                <w:szCs w:val="24"/>
              </w:rPr>
              <w:t>4. INFLUENŢAREA ACŢIUNILOR</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bookmarkStart w:id="4" w:name="_Hlk137949430"/>
            <w:r w:rsidRPr="009211A1">
              <w:rPr>
                <w:rFonts w:ascii="Times New Roman" w:hAnsi="Times New Roman" w:cs="Times New Roman"/>
                <w:sz w:val="24"/>
                <w:szCs w:val="24"/>
                <w:lang w:val="ro-RO"/>
              </w:rPr>
              <w:t>a formula o rugăminte, o solicitare/ a răspunde la rugăminte, solicitare;</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a solicita o consultație/a răspunde la cererea de consultație;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ajutor/a oferi ajutor;</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color w:val="FF0000"/>
                <w:sz w:val="24"/>
                <w:szCs w:val="24"/>
                <w:lang w:val="ro-RO"/>
              </w:rPr>
            </w:pPr>
            <w:r w:rsidRPr="009211A1">
              <w:rPr>
                <w:rFonts w:ascii="Times New Roman" w:hAnsi="Times New Roman" w:cs="Times New Roman"/>
                <w:sz w:val="24"/>
                <w:szCs w:val="24"/>
                <w:lang w:val="ro-RO"/>
              </w:rPr>
              <w:t xml:space="preserve">a da ordin, instrucțiuni, indicații/a cere indicații/a distribui sarcini; </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a obliga/a interzice;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permisiunea, autorizarea/a acorda permisiunea, autorizarea/</w:t>
            </w:r>
            <w:r>
              <w:rPr>
                <w:rFonts w:ascii="Times New Roman" w:hAnsi="Times New Roman" w:cs="Times New Roman"/>
                <w:sz w:val="24"/>
                <w:szCs w:val="24"/>
                <w:lang w:val="ro-RO"/>
              </w:rPr>
              <w:t xml:space="preserve"> </w:t>
            </w:r>
            <w:r w:rsidRPr="009211A1">
              <w:rPr>
                <w:rFonts w:ascii="Times New Roman" w:hAnsi="Times New Roman" w:cs="Times New Roman"/>
                <w:sz w:val="24"/>
                <w:szCs w:val="24"/>
                <w:lang w:val="ro-RO"/>
              </w:rPr>
              <w:t>a refuza autorizarea</w:t>
            </w:r>
            <w:r>
              <w:rPr>
                <w:rFonts w:ascii="Times New Roman" w:hAnsi="Times New Roman" w:cs="Times New Roman"/>
                <w:sz w:val="24"/>
                <w:szCs w:val="24"/>
                <w:lang w:val="ro-RO"/>
              </w:rPr>
              <w:t>, a interzice</w:t>
            </w:r>
            <w:r w:rsidRPr="009211A1">
              <w:rPr>
                <w:rFonts w:ascii="Times New Roman" w:hAnsi="Times New Roman" w:cs="Times New Roman"/>
                <w:sz w:val="24"/>
                <w:szCs w:val="24"/>
                <w:lang w:val="ro-RO"/>
              </w:rPr>
              <w:t>;</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sfaturi /a da sfaturi, a sfătui;</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cere cuiva o sugestie/a sugera cuiva </w:t>
            </w:r>
            <w:r>
              <w:rPr>
                <w:rFonts w:ascii="Times New Roman" w:hAnsi="Times New Roman" w:cs="Times New Roman"/>
                <w:sz w:val="24"/>
                <w:szCs w:val="24"/>
                <w:lang w:val="ro-RO"/>
              </w:rPr>
              <w:t>ceva</w:t>
            </w:r>
            <w:r w:rsidRPr="009211A1">
              <w:rPr>
                <w:rFonts w:ascii="Times New Roman" w:hAnsi="Times New Roman" w:cs="Times New Roman"/>
                <w:sz w:val="24"/>
                <w:szCs w:val="24"/>
                <w:lang w:val="ro-RO"/>
              </w:rPr>
              <w:t>/a accepta sugestia;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a cere ajutor, sprijin/a acorda ajutor, sprijin;</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avertiza pe cineva;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a îndemna/a încuraja;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a face o invitație/a accepta invitația/a refuza invitația;</w:t>
            </w:r>
          </w:p>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a face o ofertă/a accepta oferta/a refuza oferta;</w:t>
            </w:r>
          </w:p>
          <w:bookmarkEnd w:id="4"/>
          <w:p w:rsidR="00830068" w:rsidRPr="009211A1" w:rsidRDefault="00830068"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solicita instrucțiuni/ a da instrucțiuni; </w:t>
            </w:r>
          </w:p>
          <w:p w:rsidR="00830068" w:rsidRPr="009211A1" w:rsidRDefault="00830068" w:rsidP="00830068">
            <w:pPr>
              <w:spacing w:after="0" w:line="240" w:lineRule="auto"/>
              <w:rPr>
                <w:rFonts w:ascii="Times New Roman" w:hAnsi="Times New Roman" w:cs="Times New Roman"/>
                <w:b/>
                <w:bCs/>
                <w:sz w:val="24"/>
                <w:szCs w:val="24"/>
              </w:rPr>
            </w:pPr>
            <w:r w:rsidRPr="009211A1">
              <w:rPr>
                <w:rFonts w:ascii="Times New Roman" w:hAnsi="Times New Roman" w:cs="Times New Roman"/>
                <w:b/>
                <w:bCs/>
                <w:sz w:val="24"/>
                <w:szCs w:val="24"/>
              </w:rPr>
              <w:t>5. ORGANIZAREA DISCURSULUI</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eastAsia="TimesNewRomanPSMT" w:hAnsi="Times New Roman" w:cs="Times New Roman"/>
                <w:iCs/>
                <w:sz w:val="24"/>
                <w:szCs w:val="24"/>
                <w:lang w:val="ro-RO"/>
              </w:rPr>
              <w:t>a iniția un discurs;</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eastAsia="TimesNewRomanPSMT" w:hAnsi="Times New Roman" w:cs="Times New Roman"/>
                <w:iCs/>
                <w:sz w:val="24"/>
                <w:szCs w:val="24"/>
                <w:lang w:val="ro-RO"/>
              </w:rPr>
              <w:t>a indica etapele discursului;</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eastAsia="TimesNewRomanPSMT" w:hAnsi="Times New Roman" w:cs="Times New Roman"/>
                <w:iCs/>
                <w:sz w:val="24"/>
                <w:szCs w:val="24"/>
                <w:lang w:val="ro-RO"/>
              </w:rPr>
              <w:t>a introduce în tema discursului;</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hAnsi="Times New Roman" w:cs="Times New Roman"/>
                <w:iCs/>
                <w:sz w:val="24"/>
                <w:szCs w:val="24"/>
                <w:lang w:val="ro-RO"/>
              </w:rPr>
              <w:t>a întreține un discurs argumentativ;</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hAnsi="Times New Roman" w:cs="Times New Roman"/>
                <w:iCs/>
                <w:sz w:val="24"/>
                <w:szCs w:val="24"/>
                <w:lang w:val="ro-RO"/>
              </w:rPr>
              <w:t>a schimba tema discursului;</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eastAsia="TimesNewRomanPSMT" w:hAnsi="Times New Roman" w:cs="Times New Roman"/>
                <w:iCs/>
                <w:sz w:val="24"/>
                <w:szCs w:val="24"/>
                <w:lang w:val="ro-RO"/>
              </w:rPr>
              <w:t>a exprima opinia/a cere opinia;</w:t>
            </w:r>
          </w:p>
          <w:p w:rsidR="00830068" w:rsidRPr="009211A1" w:rsidRDefault="00830068" w:rsidP="006A77DF">
            <w:pPr>
              <w:pStyle w:val="ListParagraph"/>
              <w:numPr>
                <w:ilvl w:val="0"/>
                <w:numId w:val="158"/>
              </w:numPr>
              <w:autoSpaceDE w:val="0"/>
              <w:autoSpaceDN w:val="0"/>
              <w:adjustRightInd w:val="0"/>
              <w:spacing w:after="0" w:line="240" w:lineRule="auto"/>
              <w:ind w:left="455" w:hanging="283"/>
              <w:rPr>
                <w:rFonts w:ascii="Times New Roman" w:eastAsia="TimesNewRomanPSMT" w:hAnsi="Times New Roman" w:cs="Times New Roman"/>
                <w:iCs/>
                <w:sz w:val="24"/>
                <w:szCs w:val="24"/>
                <w:lang w:val="ro-RO"/>
              </w:rPr>
            </w:pPr>
            <w:r w:rsidRPr="009211A1">
              <w:rPr>
                <w:rFonts w:ascii="Times New Roman" w:eastAsia="TimesNewRomanPSMT" w:hAnsi="Times New Roman" w:cs="Times New Roman"/>
                <w:iCs/>
                <w:sz w:val="24"/>
                <w:szCs w:val="24"/>
                <w:lang w:val="ro-RO"/>
              </w:rPr>
              <w:t>a face concluzii;</w:t>
            </w:r>
          </w:p>
          <w:p w:rsidR="00830068" w:rsidRPr="009211A1" w:rsidRDefault="00830068" w:rsidP="00830068">
            <w:pPr>
              <w:spacing w:after="0" w:line="240" w:lineRule="auto"/>
              <w:rPr>
                <w:rFonts w:ascii="Times New Roman" w:hAnsi="Times New Roman" w:cs="Times New Roman"/>
                <w:b/>
                <w:sz w:val="24"/>
                <w:szCs w:val="24"/>
              </w:rPr>
            </w:pPr>
            <w:r w:rsidRPr="009211A1">
              <w:rPr>
                <w:rFonts w:ascii="Times New Roman" w:hAnsi="Times New Roman" w:cs="Times New Roman"/>
                <w:b/>
                <w:sz w:val="24"/>
                <w:szCs w:val="24"/>
              </w:rPr>
              <w:t xml:space="preserve">6. ACTE REPARATORII </w:t>
            </w:r>
            <w:r w:rsidRPr="009211A1">
              <w:rPr>
                <w:rFonts w:ascii="Times New Roman" w:hAnsi="Times New Roman" w:cs="Times New Roman"/>
                <w:b/>
                <w:bCs/>
                <w:sz w:val="24"/>
                <w:szCs w:val="24"/>
              </w:rPr>
              <w:t>(STRATEGII DE CORECTARE A COMUNICARII)</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semnala recepționarea și înțelegerea mesajului (faţă în faţă, la telefon);  </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semnala recepționarea și neînțelegerea mesajului (totală, parțială);  </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repetarea (unui cuvânt/ a unui enunț/a unui mesaj);</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solicita confirmarea/infirmarea înțelegerii mesajului; </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solicita explicații/detalii suplimentare;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clarificări pe marginea celor audiate, citite;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cere să scrie;</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 xml:space="preserve">a solicita sprijin, </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ajuta unei persoane de a-și exprima opinia;</w:t>
            </w:r>
          </w:p>
          <w:p w:rsidR="00830068"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parafraza pe cineva, a aproxima;</w:t>
            </w:r>
          </w:p>
          <w:p w:rsidR="00830068" w:rsidRPr="009211A1" w:rsidRDefault="00830068"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9211A1">
              <w:rPr>
                <w:rFonts w:ascii="Times New Roman" w:hAnsi="Times New Roman" w:cs="Times New Roman"/>
                <w:sz w:val="24"/>
                <w:szCs w:val="24"/>
                <w:lang w:val="ro-RO"/>
              </w:rPr>
              <w:t>a se autocorecta.</w:t>
            </w:r>
          </w:p>
        </w:tc>
        <w:tc>
          <w:tcPr>
            <w:tcW w:w="5954" w:type="dxa"/>
          </w:tcPr>
          <w:p w:rsidR="00830068" w:rsidRPr="007C7ACB" w:rsidRDefault="00830068" w:rsidP="00830068">
            <w:pPr>
              <w:pStyle w:val="ListParagraph"/>
              <w:tabs>
                <w:tab w:val="left" w:pos="2863"/>
              </w:tabs>
              <w:spacing w:after="0" w:line="276" w:lineRule="auto"/>
              <w:ind w:left="319"/>
              <w:jc w:val="both"/>
              <w:rPr>
                <w:rFonts w:ascii="Times New Roman" w:eastAsia="Times New Roman" w:hAnsi="Times New Roman" w:cs="Times New Roman"/>
                <w:i/>
                <w:sz w:val="24"/>
                <w:szCs w:val="24"/>
              </w:rPr>
            </w:pPr>
          </w:p>
          <w:p w:rsidR="00830068" w:rsidRPr="00092B31" w:rsidRDefault="00830068" w:rsidP="006A77DF">
            <w:pPr>
              <w:pStyle w:val="ListParagraph"/>
              <w:numPr>
                <w:ilvl w:val="0"/>
                <w:numId w:val="75"/>
              </w:numPr>
              <w:tabs>
                <w:tab w:val="left" w:pos="2863"/>
              </w:tabs>
              <w:spacing w:after="0" w:line="276" w:lineRule="auto"/>
              <w:ind w:left="319" w:hanging="284"/>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Eticheta adresării în relații oficiale:</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Doamnă profesoară, Doamnă directoare; Domnule director, Domnule Ministru X,</w:t>
            </w:r>
          </w:p>
          <w:p w:rsidR="00830068" w:rsidRPr="00491812" w:rsidRDefault="00830068" w:rsidP="006A77DF">
            <w:pPr>
              <w:pStyle w:val="ListParagraph"/>
              <w:numPr>
                <w:ilvl w:val="0"/>
                <w:numId w:val="75"/>
              </w:numPr>
              <w:tabs>
                <w:tab w:val="left" w:pos="2863"/>
              </w:tabs>
              <w:spacing w:after="0" w:line="276" w:lineRule="auto"/>
              <w:ind w:left="319" w:hanging="284"/>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Eticheta comunicării paraverbale</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tonalitatea și volumul vocii etc</w:t>
            </w:r>
            <w:r w:rsidRPr="00491812">
              <w:rPr>
                <w:rFonts w:ascii="Times New Roman" w:eastAsia="Times New Roman" w:hAnsi="Times New Roman" w:cs="Times New Roman"/>
                <w:i/>
                <w:sz w:val="24"/>
                <w:szCs w:val="24"/>
              </w:rPr>
              <w:t>.</w:t>
            </w:r>
          </w:p>
          <w:p w:rsidR="00830068" w:rsidRPr="00092B31" w:rsidRDefault="00830068" w:rsidP="006A77DF">
            <w:pPr>
              <w:pStyle w:val="ListParagraph"/>
              <w:numPr>
                <w:ilvl w:val="0"/>
                <w:numId w:val="75"/>
              </w:numPr>
              <w:tabs>
                <w:tab w:val="left" w:pos="2863"/>
              </w:tabs>
              <w:spacing w:after="0" w:line="276" w:lineRule="auto"/>
              <w:ind w:left="319" w:hanging="284"/>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Formule de onor a simbolurilor de stat</w:t>
            </w:r>
            <w:r>
              <w:rPr>
                <w:rFonts w:ascii="Times New Roman" w:eastAsia="Times New Roman" w:hAnsi="Times New Roman" w:cs="Times New Roman"/>
                <w:sz w:val="24"/>
                <w:szCs w:val="24"/>
              </w:rPr>
              <w:t xml:space="preserve">  </w:t>
            </w:r>
          </w:p>
          <w:p w:rsidR="00830068" w:rsidRPr="005337EB" w:rsidRDefault="00830068" w:rsidP="006A77DF">
            <w:pPr>
              <w:pStyle w:val="ListParagraph"/>
              <w:numPr>
                <w:ilvl w:val="0"/>
                <w:numId w:val="75"/>
              </w:numPr>
              <w:tabs>
                <w:tab w:val="left" w:pos="2863"/>
              </w:tabs>
              <w:spacing w:after="0" w:line="276" w:lineRule="auto"/>
              <w:ind w:left="319" w:right="169" w:hanging="284"/>
              <w:jc w:val="both"/>
              <w:rPr>
                <w:rFonts w:ascii="Times New Roman" w:eastAsia="Times New Roman" w:hAnsi="Times New Roman" w:cs="Times New Roman"/>
                <w:i/>
                <w:sz w:val="24"/>
                <w:szCs w:val="24"/>
              </w:rPr>
            </w:pPr>
            <w:r w:rsidRPr="005337EB">
              <w:rPr>
                <w:rFonts w:ascii="Times New Roman" w:eastAsia="Times New Roman" w:hAnsi="Times New Roman" w:cs="Times New Roman"/>
                <w:b/>
                <w:sz w:val="24"/>
                <w:szCs w:val="24"/>
              </w:rPr>
              <w:t xml:space="preserve">Sărbători și tradiții ale </w:t>
            </w:r>
            <w:r>
              <w:rPr>
                <w:rFonts w:ascii="Times New Roman" w:eastAsia="Times New Roman" w:hAnsi="Times New Roman" w:cs="Times New Roman"/>
                <w:b/>
                <w:sz w:val="24"/>
                <w:szCs w:val="24"/>
              </w:rPr>
              <w:t>etniilor conlocuitoare</w:t>
            </w:r>
            <w:r w:rsidRPr="005337EB">
              <w:rPr>
                <w:rFonts w:ascii="Times New Roman" w:eastAsia="Times New Roman" w:hAnsi="Times New Roman" w:cs="Times New Roman"/>
                <w:sz w:val="24"/>
                <w:szCs w:val="24"/>
              </w:rPr>
              <w:t>: (</w:t>
            </w:r>
            <w:r w:rsidRPr="005337EB">
              <w:rPr>
                <w:rFonts w:ascii="Times New Roman" w:eastAsia="Times New Roman" w:hAnsi="Times New Roman" w:cs="Times New Roman"/>
                <w:i/>
                <w:sz w:val="24"/>
                <w:szCs w:val="24"/>
              </w:rPr>
              <w:t>Maslenița</w:t>
            </w:r>
            <w:r>
              <w:rPr>
                <w:rFonts w:ascii="Times New Roman" w:eastAsia="Times New Roman" w:hAnsi="Times New Roman" w:cs="Times New Roman"/>
                <w:i/>
                <w:sz w:val="24"/>
                <w:szCs w:val="24"/>
              </w:rPr>
              <w:t xml:space="preserve"> (ruși)</w:t>
            </w:r>
            <w:r>
              <w:rPr>
                <w:rFonts w:ascii="Arial" w:hAnsi="Arial" w:cs="Arial"/>
                <w:color w:val="202124"/>
                <w:sz w:val="30"/>
                <w:szCs w:val="30"/>
                <w:shd w:val="clear" w:color="auto" w:fill="FFFFFF"/>
              </w:rPr>
              <w:t xml:space="preserve"> </w:t>
            </w:r>
            <w:r w:rsidRPr="00491812">
              <w:rPr>
                <w:rFonts w:ascii="Times New Roman" w:hAnsi="Times New Roman" w:cs="Times New Roman"/>
                <w:i/>
                <w:iCs/>
                <w:color w:val="202124"/>
                <w:sz w:val="24"/>
                <w:szCs w:val="24"/>
                <w:shd w:val="clear" w:color="auto" w:fill="FFFFFF"/>
              </w:rPr>
              <w:t>Hederlez</w:t>
            </w:r>
            <w:r>
              <w:rPr>
                <w:rFonts w:ascii="Times New Roman" w:hAnsi="Times New Roman" w:cs="Times New Roman"/>
                <w:i/>
                <w:iCs/>
                <w:color w:val="202124"/>
                <w:sz w:val="24"/>
                <w:szCs w:val="24"/>
                <w:shd w:val="clear" w:color="auto" w:fill="FFFFFF"/>
              </w:rPr>
              <w:t xml:space="preserve"> (găgăuzi), </w:t>
            </w:r>
            <w:r w:rsidRPr="00491812">
              <w:rPr>
                <w:rFonts w:ascii="Times New Roman" w:hAnsi="Times New Roman" w:cs="Times New Roman"/>
                <w:color w:val="202124"/>
                <w:sz w:val="24"/>
                <w:szCs w:val="24"/>
                <w:shd w:val="clear" w:color="auto" w:fill="FFFFFF"/>
              </w:rPr>
              <w:t>Den' Vişivanki</w:t>
            </w:r>
            <w:r>
              <w:rPr>
                <w:rFonts w:ascii="Times New Roman" w:hAnsi="Times New Roman" w:cs="Times New Roman"/>
                <w:color w:val="202124"/>
                <w:sz w:val="24"/>
                <w:szCs w:val="24"/>
                <w:shd w:val="clear" w:color="auto" w:fill="FFFFFF"/>
              </w:rPr>
              <w:t xml:space="preserve"> (ucraineni)</w:t>
            </w:r>
            <w:r>
              <w:rPr>
                <w:rFonts w:ascii="Arial" w:hAnsi="Arial" w:cs="Arial"/>
                <w:color w:val="202124"/>
                <w:sz w:val="30"/>
                <w:szCs w:val="30"/>
                <w:shd w:val="clear" w:color="auto" w:fill="FFFFFF"/>
              </w:rPr>
              <w:t>)</w:t>
            </w:r>
            <w:r>
              <w:rPr>
                <w:rFonts w:ascii="Times New Roman" w:eastAsia="Times New Roman" w:hAnsi="Times New Roman" w:cs="Times New Roman"/>
                <w:i/>
                <w:sz w:val="24"/>
                <w:szCs w:val="24"/>
              </w:rPr>
              <w:t xml:space="preserve"> </w:t>
            </w:r>
            <w:r w:rsidRPr="005337EB">
              <w:rPr>
                <w:rFonts w:ascii="Times New Roman" w:eastAsia="Times New Roman" w:hAnsi="Times New Roman" w:cs="Times New Roman"/>
                <w:i/>
                <w:sz w:val="24"/>
                <w:szCs w:val="24"/>
              </w:rPr>
              <w:t xml:space="preserve"> etc.)</w:t>
            </w:r>
          </w:p>
          <w:p w:rsidR="00830068" w:rsidRPr="005337EB" w:rsidRDefault="00830068" w:rsidP="006A77DF">
            <w:pPr>
              <w:pStyle w:val="ListParagraph"/>
              <w:numPr>
                <w:ilvl w:val="0"/>
                <w:numId w:val="75"/>
              </w:numPr>
              <w:tabs>
                <w:tab w:val="left" w:pos="2863"/>
              </w:tabs>
              <w:spacing w:after="0" w:line="276" w:lineRule="auto"/>
              <w:ind w:left="319" w:right="169" w:hanging="284"/>
              <w:jc w:val="both"/>
              <w:rPr>
                <w:rFonts w:ascii="Times New Roman" w:eastAsia="Times New Roman" w:hAnsi="Times New Roman" w:cs="Times New Roman"/>
                <w:i/>
                <w:sz w:val="24"/>
                <w:szCs w:val="24"/>
              </w:rPr>
            </w:pPr>
            <w:r w:rsidRPr="005337EB">
              <w:rPr>
                <w:rFonts w:ascii="Times New Roman" w:eastAsia="Times New Roman" w:hAnsi="Times New Roman" w:cs="Times New Roman"/>
                <w:b/>
                <w:sz w:val="24"/>
                <w:szCs w:val="24"/>
              </w:rPr>
              <w:lastRenderedPageBreak/>
              <w:t>Cultura numismatică</w:t>
            </w:r>
            <w:r w:rsidRPr="005337EB">
              <w:rPr>
                <w:rFonts w:ascii="Times New Roman" w:eastAsia="Times New Roman" w:hAnsi="Times New Roman" w:cs="Times New Roman"/>
                <w:sz w:val="24"/>
                <w:szCs w:val="24"/>
              </w:rPr>
              <w:t xml:space="preserve"> a Republicii Moldova</w:t>
            </w:r>
            <w:r w:rsidRPr="005337EB">
              <w:rPr>
                <w:rFonts w:ascii="Times New Roman" w:eastAsia="Times New Roman" w:hAnsi="Times New Roman" w:cs="Times New Roman"/>
                <w:i/>
                <w:sz w:val="24"/>
                <w:szCs w:val="24"/>
              </w:rPr>
              <w:t xml:space="preserve">: monede comemorative, valoarea culturală a bancnotelor și monedelor naționale </w:t>
            </w:r>
            <w:r w:rsidRPr="005337EB">
              <w:rPr>
                <w:rFonts w:ascii="Times New Roman" w:eastAsia="Times New Roman" w:hAnsi="Times New Roman" w:cs="Times New Roman"/>
                <w:sz w:val="24"/>
                <w:szCs w:val="24"/>
              </w:rPr>
              <w:t>etc.</w:t>
            </w:r>
          </w:p>
          <w:p w:rsidR="00830068" w:rsidRPr="005337EB" w:rsidRDefault="00830068" w:rsidP="006A77DF">
            <w:pPr>
              <w:pStyle w:val="ListParagraph"/>
              <w:numPr>
                <w:ilvl w:val="0"/>
                <w:numId w:val="75"/>
              </w:numPr>
              <w:tabs>
                <w:tab w:val="left" w:pos="2863"/>
              </w:tabs>
              <w:spacing w:after="0" w:line="276" w:lineRule="auto"/>
              <w:ind w:left="319" w:right="169" w:hanging="284"/>
              <w:jc w:val="both"/>
              <w:rPr>
                <w:rFonts w:ascii="Times New Roman" w:eastAsia="Times New Roman" w:hAnsi="Times New Roman" w:cs="Times New Roman"/>
                <w:sz w:val="24"/>
                <w:szCs w:val="24"/>
              </w:rPr>
            </w:pPr>
            <w:r w:rsidRPr="005337EB">
              <w:rPr>
                <w:rFonts w:ascii="Times New Roman" w:hAnsi="Times New Roman" w:cs="Times New Roman"/>
                <w:b/>
                <w:sz w:val="24"/>
                <w:szCs w:val="24"/>
              </w:rPr>
              <w:t xml:space="preserve">Tradiții gastronomice: </w:t>
            </w:r>
            <w:r w:rsidRPr="005337EB">
              <w:rPr>
                <w:rFonts w:ascii="Times New Roman" w:hAnsi="Times New Roman" w:cs="Times New Roman"/>
                <w:i/>
                <w:sz w:val="24"/>
                <w:szCs w:val="24"/>
              </w:rPr>
              <w:t xml:space="preserve">Babă Neagră,, Cușma lui Guguță, Clătite cu vișină, dulcețuri </w:t>
            </w:r>
            <w:r w:rsidRPr="005337EB">
              <w:rPr>
                <w:rFonts w:ascii="Times New Roman" w:hAnsi="Times New Roman" w:cs="Times New Roman"/>
                <w:sz w:val="24"/>
                <w:szCs w:val="24"/>
              </w:rPr>
              <w:t>etc.</w:t>
            </w:r>
          </w:p>
          <w:p w:rsidR="00830068" w:rsidRPr="003E5AF2" w:rsidRDefault="00830068" w:rsidP="006A77DF">
            <w:pPr>
              <w:pStyle w:val="ListParagraph"/>
              <w:numPr>
                <w:ilvl w:val="0"/>
                <w:numId w:val="75"/>
              </w:numPr>
              <w:tabs>
                <w:tab w:val="left" w:pos="2863"/>
              </w:tabs>
              <w:spacing w:after="0" w:line="276" w:lineRule="auto"/>
              <w:ind w:left="319" w:right="169" w:hanging="284"/>
              <w:jc w:val="both"/>
              <w:rPr>
                <w:rFonts w:ascii="Times New Roman" w:eastAsia="Times New Roman" w:hAnsi="Times New Roman" w:cs="Times New Roman"/>
                <w:b/>
                <w:bCs/>
                <w:i/>
                <w:sz w:val="24"/>
                <w:szCs w:val="24"/>
              </w:rPr>
            </w:pPr>
            <w:r w:rsidRPr="003E5AF2">
              <w:rPr>
                <w:rFonts w:ascii="Times New Roman" w:eastAsia="Times New Roman" w:hAnsi="Times New Roman" w:cs="Times New Roman"/>
                <w:b/>
                <w:bCs/>
                <w:sz w:val="24"/>
                <w:szCs w:val="24"/>
              </w:rPr>
              <w:t>Interferențe/influențe culinare</w:t>
            </w:r>
          </w:p>
          <w:p w:rsidR="00830068" w:rsidRPr="00092B31"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Tradiții e</w:t>
            </w:r>
            <w:r>
              <w:rPr>
                <w:rFonts w:ascii="Times New Roman" w:eastAsia="Times New Roman" w:hAnsi="Times New Roman" w:cs="Times New Roman"/>
                <w:b/>
                <w:sz w:val="24"/>
                <w:szCs w:val="24"/>
              </w:rPr>
              <w:t>t</w:t>
            </w:r>
            <w:r w:rsidRPr="00092B31">
              <w:rPr>
                <w:rFonts w:ascii="Times New Roman" w:eastAsia="Times New Roman" w:hAnsi="Times New Roman" w:cs="Times New Roman"/>
                <w:b/>
                <w:sz w:val="24"/>
                <w:szCs w:val="24"/>
              </w:rPr>
              <w:t xml:space="preserve">nologice: </w:t>
            </w:r>
            <w:r w:rsidRPr="00092B31">
              <w:rPr>
                <w:rFonts w:ascii="Times New Roman" w:eastAsia="Times New Roman" w:hAnsi="Times New Roman" w:cs="Times New Roman"/>
                <w:i/>
                <w:sz w:val="24"/>
                <w:szCs w:val="24"/>
              </w:rPr>
              <w:t>vinuri autohtone, cultura asocierii vinului cu preparate</w:t>
            </w:r>
            <w:r>
              <w:rPr>
                <w:rFonts w:ascii="Times New Roman" w:eastAsia="Times New Roman" w:hAnsi="Times New Roman" w:cs="Times New Roman"/>
                <w:i/>
                <w:sz w:val="24"/>
                <w:szCs w:val="24"/>
              </w:rPr>
              <w:t>le</w:t>
            </w:r>
            <w:r w:rsidRPr="00092B31">
              <w:rPr>
                <w:rFonts w:ascii="Times New Roman" w:eastAsia="Times New Roman" w:hAnsi="Times New Roman" w:cs="Times New Roman"/>
                <w:i/>
                <w:sz w:val="24"/>
                <w:szCs w:val="24"/>
              </w:rPr>
              <w:t xml:space="preserve"> culinare</w:t>
            </w:r>
            <w:r w:rsidRPr="00092B31">
              <w:rPr>
                <w:rFonts w:ascii="Times New Roman" w:eastAsia="Times New Roman" w:hAnsi="Times New Roman" w:cs="Times New Roman"/>
                <w:sz w:val="24"/>
                <w:szCs w:val="24"/>
              </w:rPr>
              <w:t xml:space="preserve">  etc.</w:t>
            </w:r>
          </w:p>
          <w:p w:rsidR="00830068" w:rsidRPr="00092B31"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b/>
                <w:sz w:val="24"/>
                <w:szCs w:val="24"/>
              </w:rPr>
            </w:pPr>
            <w:r w:rsidRPr="00092B31">
              <w:rPr>
                <w:rFonts w:ascii="Times New Roman" w:eastAsia="Times New Roman" w:hAnsi="Times New Roman" w:cs="Times New Roman"/>
                <w:b/>
                <w:sz w:val="24"/>
                <w:szCs w:val="24"/>
              </w:rPr>
              <w:t>Interferențe e</w:t>
            </w:r>
            <w:r>
              <w:rPr>
                <w:rFonts w:ascii="Times New Roman" w:eastAsia="Times New Roman" w:hAnsi="Times New Roman" w:cs="Times New Roman"/>
                <w:b/>
                <w:sz w:val="24"/>
                <w:szCs w:val="24"/>
              </w:rPr>
              <w:t>t</w:t>
            </w:r>
            <w:r w:rsidRPr="00092B31">
              <w:rPr>
                <w:rFonts w:ascii="Times New Roman" w:eastAsia="Times New Roman" w:hAnsi="Times New Roman" w:cs="Times New Roman"/>
                <w:b/>
                <w:sz w:val="24"/>
                <w:szCs w:val="24"/>
              </w:rPr>
              <w:t>nologice</w:t>
            </w:r>
          </w:p>
          <w:p w:rsidR="00830068" w:rsidRPr="007C7ACB" w:rsidRDefault="00830068" w:rsidP="006A77DF">
            <w:pPr>
              <w:pStyle w:val="ListParagraph"/>
              <w:numPr>
                <w:ilvl w:val="0"/>
                <w:numId w:val="75"/>
              </w:numPr>
              <w:tabs>
                <w:tab w:val="left" w:pos="2863"/>
              </w:tabs>
              <w:spacing w:after="0" w:line="276" w:lineRule="auto"/>
              <w:ind w:left="319" w:hanging="284"/>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Meșteri populari cu renume</w:t>
            </w:r>
            <w:r>
              <w:rPr>
                <w:rFonts w:ascii="Times New Roman" w:eastAsia="Times New Roman" w:hAnsi="Times New Roman" w:cs="Times New Roman"/>
                <w:b/>
                <w:sz w:val="24"/>
                <w:szCs w:val="24"/>
              </w:rPr>
              <w:t xml:space="preserve">: </w:t>
            </w:r>
            <w:r w:rsidRPr="007C7ACB">
              <w:rPr>
                <w:rFonts w:ascii="Times New Roman" w:eastAsia="Times New Roman" w:hAnsi="Times New Roman" w:cs="Times New Roman"/>
                <w:i/>
                <w:iCs/>
                <w:sz w:val="24"/>
                <w:szCs w:val="24"/>
              </w:rPr>
              <w:t>„Pomul Vieții – brand de Țară</w:t>
            </w:r>
            <w:r w:rsidRPr="007C7ACB">
              <w:rPr>
                <w:rFonts w:ascii="Times New Roman" w:eastAsia="Times New Roman" w:hAnsi="Times New Roman" w:cs="Times New Roman"/>
                <w:sz w:val="24"/>
                <w:szCs w:val="24"/>
              </w:rPr>
              <w:t>”</w:t>
            </w:r>
          </w:p>
          <w:p w:rsidR="00830068" w:rsidRPr="00092B31" w:rsidRDefault="00830068" w:rsidP="006A77DF">
            <w:pPr>
              <w:pStyle w:val="ListParagraph"/>
              <w:numPr>
                <w:ilvl w:val="0"/>
                <w:numId w:val="75"/>
              </w:numPr>
              <w:tabs>
                <w:tab w:val="left" w:pos="2863"/>
              </w:tabs>
              <w:spacing w:after="0" w:line="276" w:lineRule="auto"/>
              <w:ind w:left="319" w:hanging="284"/>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 xml:space="preserve">Monumente cultural-istorice: </w:t>
            </w:r>
            <w:r w:rsidRPr="003E5AF2">
              <w:rPr>
                <w:rFonts w:ascii="Times New Roman" w:eastAsia="Times New Roman" w:hAnsi="Times New Roman" w:cs="Times New Roman"/>
                <w:iCs/>
                <w:sz w:val="24"/>
                <w:szCs w:val="24"/>
              </w:rPr>
              <w:t>cetățile Moldovei, teatrele naționale</w:t>
            </w:r>
            <w:r w:rsidRPr="00092B31">
              <w:rPr>
                <w:rFonts w:ascii="Times New Roman" w:eastAsia="Times New Roman" w:hAnsi="Times New Roman" w:cs="Times New Roman"/>
                <w:i/>
                <w:sz w:val="24"/>
                <w:szCs w:val="24"/>
              </w:rPr>
              <w:t xml:space="preserve">  </w:t>
            </w:r>
            <w:r w:rsidRPr="00092B31">
              <w:rPr>
                <w:rFonts w:ascii="Times New Roman" w:eastAsia="Times New Roman" w:hAnsi="Times New Roman" w:cs="Times New Roman"/>
                <w:sz w:val="24"/>
                <w:szCs w:val="24"/>
              </w:rPr>
              <w:t>etc.</w:t>
            </w:r>
          </w:p>
          <w:p w:rsidR="00830068" w:rsidRPr="00092B31"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 xml:space="preserve">Arta Moldovei în nume și </w:t>
            </w:r>
            <w:r>
              <w:rPr>
                <w:rFonts w:ascii="Times New Roman" w:eastAsia="Times New Roman" w:hAnsi="Times New Roman" w:cs="Times New Roman"/>
                <w:b/>
                <w:sz w:val="24"/>
                <w:szCs w:val="24"/>
              </w:rPr>
              <w:t>opere</w:t>
            </w:r>
            <w:r w:rsidRPr="00092B31">
              <w:rPr>
                <w:rFonts w:ascii="Times New Roman" w:eastAsia="Times New Roman" w:hAnsi="Times New Roman" w:cs="Times New Roman"/>
                <w:b/>
                <w:sz w:val="24"/>
                <w:szCs w:val="24"/>
              </w:rPr>
              <w:t>:</w:t>
            </w:r>
            <w:r w:rsidRPr="00092B31">
              <w:rPr>
                <w:rFonts w:ascii="Times New Roman" w:eastAsia="Times New Roman" w:hAnsi="Times New Roman" w:cs="Times New Roman"/>
                <w:i/>
                <w:sz w:val="24"/>
                <w:szCs w:val="24"/>
              </w:rPr>
              <w:t xml:space="preserve"> </w:t>
            </w:r>
            <w:r w:rsidRPr="003E5AF2">
              <w:rPr>
                <w:rFonts w:ascii="Times New Roman" w:eastAsia="Times New Roman" w:hAnsi="Times New Roman" w:cs="Times New Roman"/>
                <w:iCs/>
                <w:sz w:val="24"/>
                <w:szCs w:val="24"/>
              </w:rPr>
              <w:t>pictori, sculptori, artiști, compozitori, actori, interpreți</w:t>
            </w:r>
          </w:p>
          <w:p w:rsidR="00830068" w:rsidRPr="003E5AF2"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iCs/>
                <w:sz w:val="24"/>
                <w:szCs w:val="24"/>
              </w:rPr>
            </w:pPr>
            <w:r w:rsidRPr="00092B31">
              <w:rPr>
                <w:rFonts w:ascii="Times New Roman" w:eastAsia="Times New Roman" w:hAnsi="Times New Roman" w:cs="Times New Roman"/>
                <w:b/>
                <w:sz w:val="24"/>
                <w:szCs w:val="24"/>
              </w:rPr>
              <w:t xml:space="preserve">Pagini din istoria sportului național: </w:t>
            </w:r>
            <w:r w:rsidRPr="003E5AF2">
              <w:rPr>
                <w:rFonts w:ascii="Times New Roman" w:eastAsia="Times New Roman" w:hAnsi="Times New Roman" w:cs="Times New Roman"/>
                <w:iCs/>
                <w:sz w:val="24"/>
                <w:szCs w:val="24"/>
              </w:rPr>
              <w:t>concursuri sportive</w:t>
            </w:r>
          </w:p>
          <w:p w:rsidR="00830068" w:rsidRPr="00092B31" w:rsidRDefault="00830068" w:rsidP="006A77DF">
            <w:pPr>
              <w:pStyle w:val="ListParagraph"/>
              <w:numPr>
                <w:ilvl w:val="0"/>
                <w:numId w:val="75"/>
              </w:numPr>
              <w:autoSpaceDE w:val="0"/>
              <w:autoSpaceDN w:val="0"/>
              <w:adjustRightInd w:val="0"/>
              <w:spacing w:after="0" w:line="276" w:lineRule="auto"/>
              <w:ind w:left="319" w:hanging="284"/>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w:t>
            </w:r>
            <w:r w:rsidRPr="00092B31">
              <w:rPr>
                <w:rFonts w:ascii="Times New Roman" w:eastAsia="Times New Roman" w:hAnsi="Times New Roman" w:cs="Times New Roman"/>
                <w:b/>
                <w:sz w:val="24"/>
                <w:szCs w:val="24"/>
              </w:rPr>
              <w:t>Unde joacă moldovenii</w:t>
            </w:r>
            <w:r>
              <w:rPr>
                <w:rFonts w:ascii="Times New Roman" w:eastAsia="Times New Roman" w:hAnsi="Times New Roman" w:cs="Times New Roman"/>
                <w:b/>
                <w:sz w:val="24"/>
                <w:szCs w:val="24"/>
              </w:rPr>
              <w:t xml:space="preserve">” </w:t>
            </w:r>
            <w:r w:rsidRPr="00092B31">
              <w:rPr>
                <w:rFonts w:ascii="Times New Roman" w:eastAsia="Times New Roman" w:hAnsi="Times New Roman" w:cs="Times New Roman"/>
                <w:i/>
                <w:sz w:val="24"/>
                <w:szCs w:val="24"/>
              </w:rPr>
              <w:t>Ansamblul Național Academic de Stat de Dansuri Populare „JOC”</w:t>
            </w:r>
            <w:r w:rsidRPr="005337EB">
              <w:t xml:space="preserve"> </w:t>
            </w:r>
            <w:r w:rsidRPr="00092B31">
              <w:rPr>
                <w:rFonts w:ascii="Times New Roman" w:eastAsia="Times New Roman" w:hAnsi="Times New Roman" w:cs="Times New Roman"/>
                <w:i/>
                <w:sz w:val="24"/>
                <w:szCs w:val="24"/>
              </w:rPr>
              <w:t>Ansamblul de Muzică și Dansuri Populare „MĂRȚIȘOR” etc.</w:t>
            </w:r>
          </w:p>
          <w:p w:rsidR="00830068" w:rsidRPr="00092B31" w:rsidRDefault="00830068" w:rsidP="006A77DF">
            <w:pPr>
              <w:pStyle w:val="ListParagraph"/>
              <w:numPr>
                <w:ilvl w:val="0"/>
                <w:numId w:val="75"/>
              </w:numPr>
              <w:autoSpaceDE w:val="0"/>
              <w:autoSpaceDN w:val="0"/>
              <w:adjustRightInd w:val="0"/>
              <w:spacing w:after="0" w:line="276" w:lineRule="auto"/>
              <w:ind w:left="319" w:hanging="284"/>
              <w:jc w:val="both"/>
              <w:rPr>
                <w:rFonts w:ascii="Times New Roman" w:eastAsia="Times New Roman" w:hAnsi="Times New Roman" w:cs="Times New Roman"/>
                <w:b/>
                <w:sz w:val="24"/>
                <w:szCs w:val="24"/>
              </w:rPr>
            </w:pPr>
            <w:r w:rsidRPr="00092B31">
              <w:rPr>
                <w:rFonts w:ascii="Times New Roman" w:eastAsia="Times New Roman" w:hAnsi="Times New Roman" w:cs="Times New Roman"/>
                <w:b/>
                <w:sz w:val="24"/>
                <w:szCs w:val="24"/>
              </w:rPr>
              <w:t>Trei cuvinte din vecie:</w:t>
            </w:r>
            <w:r w:rsidRPr="00092B31">
              <w:rPr>
                <w:rFonts w:ascii="Times New Roman" w:eastAsia="Times New Roman" w:hAnsi="Times New Roman" w:cs="Times New Roman"/>
                <w:b/>
                <w:i/>
                <w:sz w:val="24"/>
                <w:szCs w:val="24"/>
              </w:rPr>
              <w:t xml:space="preserve"> Doină, Dor și Omenie</w:t>
            </w:r>
            <w:r w:rsidRPr="00092B31">
              <w:rPr>
                <w:rFonts w:ascii="Times New Roman" w:eastAsia="Times New Roman" w:hAnsi="Times New Roman" w:cs="Times New Roman"/>
                <w:b/>
                <w:sz w:val="24"/>
                <w:szCs w:val="24"/>
              </w:rPr>
              <w:t xml:space="preserve">: </w:t>
            </w:r>
            <w:r w:rsidRPr="00092B31">
              <w:rPr>
                <w:rFonts w:ascii="Times New Roman" w:eastAsia="Times New Roman" w:hAnsi="Times New Roman" w:cs="Times New Roman"/>
                <w:i/>
                <w:sz w:val="24"/>
                <w:szCs w:val="24"/>
              </w:rPr>
              <w:t xml:space="preserve">Ion și Doina Aldea-Teodorovici, formația etno-rock „Zdob și Zdub” </w:t>
            </w:r>
            <w:r w:rsidRPr="00092B31">
              <w:rPr>
                <w:rFonts w:ascii="Times New Roman" w:eastAsia="Times New Roman" w:hAnsi="Times New Roman" w:cs="Times New Roman"/>
                <w:sz w:val="24"/>
                <w:szCs w:val="24"/>
              </w:rPr>
              <w:t>etc.</w:t>
            </w:r>
          </w:p>
          <w:p w:rsidR="00830068" w:rsidRPr="00092B31"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Tezaurul  toponimic  al Moldovei:</w:t>
            </w:r>
            <w:r w:rsidRPr="00092B31">
              <w:rPr>
                <w:rFonts w:ascii="Times New Roman" w:eastAsia="Times New Roman" w:hAnsi="Times New Roman" w:cs="Times New Roman"/>
                <w:sz w:val="24"/>
                <w:szCs w:val="24"/>
              </w:rPr>
              <w:t xml:space="preserve"> </w:t>
            </w:r>
            <w:r w:rsidRPr="003E5AF2">
              <w:rPr>
                <w:rFonts w:ascii="Times New Roman" w:eastAsia="Times New Roman" w:hAnsi="Times New Roman" w:cs="Times New Roman"/>
                <w:iCs/>
                <w:sz w:val="24"/>
                <w:szCs w:val="24"/>
              </w:rPr>
              <w:t xml:space="preserve">denumiri de localități, străzi, </w:t>
            </w:r>
            <w:r>
              <w:rPr>
                <w:rFonts w:ascii="Times New Roman" w:eastAsia="Times New Roman" w:hAnsi="Times New Roman" w:cs="Times New Roman"/>
                <w:i/>
                <w:sz w:val="24"/>
                <w:szCs w:val="24"/>
              </w:rPr>
              <w:t>râuri și lacuri</w:t>
            </w:r>
            <w:r w:rsidRPr="00092B31">
              <w:rPr>
                <w:rFonts w:ascii="Times New Roman" w:eastAsia="Times New Roman" w:hAnsi="Times New Roman" w:cs="Times New Roman"/>
                <w:i/>
                <w:sz w:val="24"/>
                <w:szCs w:val="24"/>
              </w:rPr>
              <w:t xml:space="preserve"> </w:t>
            </w:r>
            <w:r w:rsidRPr="00092B31">
              <w:rPr>
                <w:rFonts w:ascii="Times New Roman" w:eastAsia="Times New Roman" w:hAnsi="Times New Roman" w:cs="Times New Roman"/>
                <w:sz w:val="24"/>
                <w:szCs w:val="24"/>
              </w:rPr>
              <w:t>etc.</w:t>
            </w:r>
          </w:p>
          <w:p w:rsidR="00830068" w:rsidRPr="00092B31" w:rsidRDefault="00830068" w:rsidP="006A77DF">
            <w:pPr>
              <w:pStyle w:val="ListParagraph"/>
              <w:numPr>
                <w:ilvl w:val="0"/>
                <w:numId w:val="75"/>
              </w:numPr>
              <w:autoSpaceDE w:val="0"/>
              <w:autoSpaceDN w:val="0"/>
              <w:adjustRightInd w:val="0"/>
              <w:spacing w:after="0" w:line="276" w:lineRule="auto"/>
              <w:ind w:left="319" w:hanging="284"/>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 xml:space="preserve">Din înțelepciunea populară românească: </w:t>
            </w:r>
            <w:r w:rsidRPr="003E5AF2">
              <w:rPr>
                <w:rFonts w:ascii="Times New Roman" w:eastAsia="Times New Roman" w:hAnsi="Times New Roman" w:cs="Times New Roman"/>
                <w:iCs/>
                <w:sz w:val="24"/>
                <w:szCs w:val="24"/>
              </w:rPr>
              <w:t xml:space="preserve">proverbe, zicători, ghicitori, aforisme </w:t>
            </w:r>
            <w:r w:rsidRPr="00092B31">
              <w:rPr>
                <w:rFonts w:ascii="Times New Roman" w:eastAsia="Times New Roman" w:hAnsi="Times New Roman" w:cs="Times New Roman"/>
                <w:sz w:val="24"/>
                <w:szCs w:val="24"/>
              </w:rPr>
              <w:t>etc.</w:t>
            </w:r>
          </w:p>
          <w:p w:rsidR="00830068" w:rsidRPr="00092B31"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Flora și fauna Moldovei</w:t>
            </w:r>
            <w:r w:rsidRPr="00092B31">
              <w:rPr>
                <w:rFonts w:ascii="Times New Roman" w:eastAsia="Times New Roman" w:hAnsi="Times New Roman" w:cs="Times New Roman"/>
                <w:i/>
                <w:sz w:val="24"/>
                <w:szCs w:val="24"/>
              </w:rPr>
              <w:t xml:space="preserve">: </w:t>
            </w:r>
            <w:r w:rsidRPr="003E5AF2">
              <w:rPr>
                <w:rFonts w:ascii="Times New Roman" w:eastAsia="Times New Roman" w:hAnsi="Times New Roman" w:cs="Times New Roman"/>
                <w:iCs/>
                <w:sz w:val="24"/>
                <w:szCs w:val="24"/>
              </w:rPr>
              <w:t>Cartea Roșie a Moldovei, plantele medicinale locale</w:t>
            </w:r>
            <w:r w:rsidRPr="00092B31">
              <w:rPr>
                <w:rFonts w:ascii="Times New Roman" w:eastAsia="Times New Roman" w:hAnsi="Times New Roman" w:cs="Times New Roman"/>
                <w:i/>
                <w:sz w:val="24"/>
                <w:szCs w:val="24"/>
              </w:rPr>
              <w:t xml:space="preserve">  </w:t>
            </w:r>
            <w:r w:rsidRPr="00092B31">
              <w:rPr>
                <w:rFonts w:ascii="Times New Roman" w:eastAsia="Times New Roman" w:hAnsi="Times New Roman" w:cs="Times New Roman"/>
                <w:sz w:val="24"/>
                <w:szCs w:val="24"/>
              </w:rPr>
              <w:t>etc.</w:t>
            </w:r>
          </w:p>
          <w:p w:rsidR="00830068"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 xml:space="preserve">Educația </w:t>
            </w:r>
            <w:r>
              <w:rPr>
                <w:rFonts w:ascii="Times New Roman" w:eastAsia="Times New Roman" w:hAnsi="Times New Roman" w:cs="Times New Roman"/>
                <w:b/>
                <w:sz w:val="24"/>
                <w:szCs w:val="24"/>
              </w:rPr>
              <w:t>ș</w:t>
            </w:r>
            <w:r w:rsidRPr="00092B31">
              <w:rPr>
                <w:rFonts w:ascii="Times New Roman" w:eastAsia="Times New Roman" w:hAnsi="Times New Roman" w:cs="Times New Roman"/>
                <w:b/>
                <w:sz w:val="24"/>
                <w:szCs w:val="24"/>
              </w:rPr>
              <w:t xml:space="preserve">i știința </w:t>
            </w:r>
            <w:r>
              <w:rPr>
                <w:rFonts w:ascii="Times New Roman" w:eastAsia="Times New Roman" w:hAnsi="Times New Roman" w:cs="Times New Roman"/>
                <w:b/>
                <w:sz w:val="24"/>
                <w:szCs w:val="24"/>
              </w:rPr>
              <w:t xml:space="preserve">în </w:t>
            </w:r>
            <w:r w:rsidRPr="00092B31">
              <w:rPr>
                <w:rFonts w:ascii="Times New Roman" w:eastAsia="Times New Roman" w:hAnsi="Times New Roman" w:cs="Times New Roman"/>
                <w:b/>
                <w:sz w:val="24"/>
                <w:szCs w:val="24"/>
              </w:rPr>
              <w:t>Moldov</w:t>
            </w:r>
            <w:r>
              <w:rPr>
                <w:rFonts w:ascii="Times New Roman" w:eastAsia="Times New Roman" w:hAnsi="Times New Roman" w:cs="Times New Roman"/>
                <w:b/>
                <w:sz w:val="24"/>
                <w:szCs w:val="24"/>
              </w:rPr>
              <w:t>a</w:t>
            </w:r>
            <w:r w:rsidRPr="00092B31">
              <w:rPr>
                <w:rFonts w:ascii="Times New Roman" w:eastAsia="Times New Roman" w:hAnsi="Times New Roman" w:cs="Times New Roman"/>
                <w:i/>
                <w:sz w:val="24"/>
                <w:szCs w:val="24"/>
              </w:rPr>
              <w:t xml:space="preserve">: </w:t>
            </w:r>
            <w:r w:rsidRPr="003E5AF2">
              <w:rPr>
                <w:rFonts w:ascii="Times New Roman" w:eastAsia="Times New Roman" w:hAnsi="Times New Roman" w:cs="Times New Roman"/>
                <w:iCs/>
                <w:sz w:val="24"/>
                <w:szCs w:val="24"/>
              </w:rPr>
              <w:t>lansarea radioului, înființarea televiziunii, contribuția Moldovei în industria cosmonautică</w:t>
            </w:r>
            <w:r w:rsidRPr="00092B31">
              <w:rPr>
                <w:rFonts w:ascii="Times New Roman" w:eastAsia="Times New Roman" w:hAnsi="Times New Roman" w:cs="Times New Roman"/>
                <w:i/>
                <w:sz w:val="24"/>
                <w:szCs w:val="24"/>
              </w:rPr>
              <w:t xml:space="preserve"> </w:t>
            </w:r>
          </w:p>
          <w:p w:rsidR="00830068" w:rsidRPr="007C7ACB" w:rsidRDefault="00830068" w:rsidP="006A77DF">
            <w:pPr>
              <w:pStyle w:val="ListParagraph"/>
              <w:numPr>
                <w:ilvl w:val="0"/>
                <w:numId w:val="75"/>
              </w:numPr>
              <w:spacing w:after="0" w:line="276" w:lineRule="auto"/>
              <w:ind w:left="319" w:hanging="284"/>
              <w:jc w:val="both"/>
              <w:rPr>
                <w:rFonts w:ascii="Times New Roman" w:eastAsia="Times New Roman" w:hAnsi="Times New Roman" w:cs="Times New Roman"/>
                <w:i/>
                <w:sz w:val="24"/>
                <w:szCs w:val="24"/>
              </w:rPr>
            </w:pPr>
            <w:r w:rsidRPr="007C7ACB">
              <w:rPr>
                <w:rFonts w:ascii="Times New Roman" w:eastAsia="Times New Roman" w:hAnsi="Times New Roman" w:cs="Times New Roman"/>
                <w:b/>
                <w:sz w:val="24"/>
                <w:szCs w:val="24"/>
              </w:rPr>
              <w:t xml:space="preserve">Moldova în zodia festivalurilor culturale: </w:t>
            </w:r>
            <w:r w:rsidRPr="007C7ACB">
              <w:rPr>
                <w:rFonts w:ascii="Times New Roman" w:eastAsia="Times New Roman" w:hAnsi="Times New Roman" w:cs="Times New Roman"/>
                <w:i/>
                <w:sz w:val="24"/>
                <w:szCs w:val="24"/>
              </w:rPr>
              <w:t xml:space="preserve"> Festivalul tradițiilor dulci „Mai Dulce”, </w:t>
            </w:r>
            <w:r w:rsidRPr="007C7ACB">
              <w:rPr>
                <w:rFonts w:ascii="Times New Roman" w:eastAsia="Times New Roman" w:hAnsi="Times New Roman" w:cs="Times New Roman"/>
                <w:i/>
                <w:sz w:val="24"/>
                <w:szCs w:val="24"/>
              </w:rPr>
              <w:lastRenderedPageBreak/>
              <w:t xml:space="preserve">Festivalul „ Mierii”, Festivalul „Mărului”, Festivalul „Bostaniada”  </w:t>
            </w:r>
            <w:r w:rsidRPr="007C7ACB">
              <w:rPr>
                <w:rFonts w:ascii="Times New Roman" w:eastAsia="Times New Roman" w:hAnsi="Times New Roman" w:cs="Times New Roman"/>
                <w:sz w:val="24"/>
                <w:szCs w:val="24"/>
              </w:rPr>
              <w:t>etc.</w:t>
            </w:r>
          </w:p>
          <w:p w:rsidR="00830068" w:rsidRPr="00E837A7" w:rsidRDefault="00830068" w:rsidP="00830068">
            <w:pPr>
              <w:autoSpaceDE w:val="0"/>
              <w:autoSpaceDN w:val="0"/>
              <w:adjustRightInd w:val="0"/>
              <w:spacing w:after="0" w:line="276" w:lineRule="auto"/>
              <w:ind w:left="319" w:hanging="284"/>
              <w:rPr>
                <w:rFonts w:ascii="Times New Roman" w:eastAsia="Times New Roman" w:hAnsi="Times New Roman" w:cs="Times New Roman"/>
                <w:color w:val="C00000"/>
                <w:sz w:val="24"/>
                <w:szCs w:val="24"/>
                <w:lang w:val="ro-RO"/>
              </w:rPr>
            </w:pPr>
          </w:p>
        </w:tc>
      </w:tr>
    </w:tbl>
    <w:p w:rsidR="00830068" w:rsidRDefault="00830068" w:rsidP="00830068">
      <w:pPr>
        <w:spacing w:after="0" w:line="240" w:lineRule="auto"/>
        <w:ind w:right="118"/>
        <w:jc w:val="both"/>
        <w:textAlignment w:val="baseline"/>
        <w:rPr>
          <w:rFonts w:ascii="Times New Roman" w:eastAsia="Times New Roman" w:hAnsi="Times New Roman" w:cs="Times New Roman"/>
          <w:b/>
          <w:bCs/>
          <w:color w:val="002060"/>
          <w:sz w:val="24"/>
          <w:szCs w:val="24"/>
          <w:lang w:val="ro-RO" w:eastAsia="ro-RO"/>
        </w:rPr>
        <w:sectPr w:rsidR="00830068" w:rsidSect="00830068">
          <w:pgSz w:w="12240" w:h="15840"/>
          <w:pgMar w:top="851" w:right="851" w:bottom="1701" w:left="851" w:header="720" w:footer="720" w:gutter="0"/>
          <w:cols w:space="720"/>
          <w:docGrid w:linePitch="360"/>
        </w:sectPr>
      </w:pPr>
    </w:p>
    <w:p w:rsidR="00830068" w:rsidRPr="00627C5E" w:rsidRDefault="00830068" w:rsidP="00830068">
      <w:pPr>
        <w:spacing w:after="0" w:line="240" w:lineRule="auto"/>
        <w:ind w:right="118"/>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lastRenderedPageBreak/>
        <w:t>4.</w:t>
      </w:r>
      <w:r>
        <w:rPr>
          <w:rFonts w:ascii="Times New Roman" w:eastAsia="Times New Roman" w:hAnsi="Times New Roman" w:cs="Times New Roman"/>
          <w:b/>
          <w:bCs/>
          <w:color w:val="002060"/>
          <w:sz w:val="24"/>
          <w:szCs w:val="24"/>
          <w:lang w:val="ro-RO" w:eastAsia="ro-RO"/>
        </w:rPr>
        <w:t>3</w:t>
      </w:r>
      <w:r w:rsidRPr="00627C5E">
        <w:rPr>
          <w:rFonts w:ascii="Times New Roman" w:eastAsia="Times New Roman" w:hAnsi="Times New Roman" w:cs="Times New Roman"/>
          <w:b/>
          <w:bCs/>
          <w:color w:val="002060"/>
          <w:sz w:val="24"/>
          <w:szCs w:val="24"/>
          <w:lang w:val="ro-RO" w:eastAsia="ro-RO"/>
        </w:rPr>
        <w:t>.5.</w:t>
      </w:r>
      <w:r w:rsidRPr="00627C5E">
        <w:rPr>
          <w:rFonts w:ascii="Times New Roman" w:eastAsia="Times New Roman" w:hAnsi="Times New Roman" w:cs="Times New Roman"/>
          <w:color w:val="002060"/>
          <w:sz w:val="24"/>
          <w:szCs w:val="24"/>
          <w:lang w:val="ro-RO" w:eastAsia="ro-RO"/>
        </w:rPr>
        <w:t xml:space="preserve"> </w:t>
      </w:r>
      <w:r w:rsidRPr="00627C5E">
        <w:rPr>
          <w:rFonts w:ascii="Times New Roman" w:eastAsia="Times New Roman" w:hAnsi="Times New Roman" w:cs="Times New Roman"/>
          <w:b/>
          <w:bCs/>
          <w:color w:val="002060"/>
          <w:sz w:val="24"/>
          <w:szCs w:val="24"/>
          <w:lang w:val="ro-RO" w:eastAsia="ro-RO"/>
        </w:rPr>
        <w:t>CORELAREA ARIILOR TEMATICE CU ELEMENTELE DE CONSTRUCȚIE A COMUNICĂRII</w:t>
      </w:r>
    </w:p>
    <w:p w:rsidR="00830068" w:rsidRPr="00627C5E" w:rsidRDefault="00830068" w:rsidP="00830068">
      <w:pPr>
        <w:spacing w:after="0" w:line="240" w:lineRule="auto"/>
        <w:ind w:right="118"/>
        <w:jc w:val="both"/>
        <w:textAlignment w:val="baseline"/>
        <w:rPr>
          <w:rFonts w:ascii="Times New Roman" w:eastAsia="Times New Roman" w:hAnsi="Times New Roman" w:cs="Times New Roman"/>
          <w:color w:val="002060"/>
          <w:sz w:val="24"/>
          <w:szCs w:val="24"/>
          <w:lang w:val="ro-RO" w:eastAsia="ro-RO"/>
        </w:rPr>
      </w:pPr>
      <w:r w:rsidRPr="00627C5E">
        <w:rPr>
          <w:rFonts w:ascii="Times New Roman" w:eastAsia="Times New Roman" w:hAnsi="Times New Roman" w:cs="Times New Roman"/>
          <w:color w:val="002060"/>
          <w:sz w:val="24"/>
          <w:szCs w:val="24"/>
          <w:lang w:val="ro-RO" w:eastAsia="ro-RO"/>
        </w:rPr>
        <w:t xml:space="preserve">   </w:t>
      </w:r>
    </w:p>
    <w:tbl>
      <w:tblPr>
        <w:tblStyle w:val="TableGrid"/>
        <w:tblW w:w="0" w:type="auto"/>
        <w:tblLook w:val="04A0" w:firstRow="1" w:lastRow="0" w:firstColumn="1" w:lastColumn="0" w:noHBand="0" w:noVBand="1"/>
      </w:tblPr>
      <w:tblGrid>
        <w:gridCol w:w="5117"/>
        <w:gridCol w:w="5411"/>
      </w:tblGrid>
      <w:tr w:rsidR="00830068" w:rsidRPr="00627C5E" w:rsidTr="000C1DC6">
        <w:trPr>
          <w:trHeight w:val="442"/>
        </w:trPr>
        <w:tc>
          <w:tcPr>
            <w:tcW w:w="5170" w:type="dxa"/>
            <w:shd w:val="clear" w:color="auto" w:fill="DAEEF3" w:themeFill="accent5" w:themeFillTint="33"/>
            <w:vAlign w:val="center"/>
          </w:tcPr>
          <w:p w:rsidR="00830068" w:rsidRPr="00627C5E" w:rsidRDefault="00830068" w:rsidP="00830068">
            <w:pPr>
              <w:spacing w:after="0"/>
              <w:jc w:val="center"/>
              <w:rPr>
                <w:rFonts w:ascii="Times New Roman" w:hAnsi="Times New Roman" w:cs="Times New Roman"/>
                <w:b/>
                <w:bCs/>
                <w:sz w:val="24"/>
                <w:szCs w:val="24"/>
                <w:lang w:val="ro-RO"/>
              </w:rPr>
            </w:pPr>
            <w:r w:rsidRPr="00627C5E">
              <w:rPr>
                <w:rFonts w:ascii="Times New Roman" w:hAnsi="Times New Roman" w:cs="Times New Roman"/>
                <w:b/>
                <w:bCs/>
                <w:sz w:val="24"/>
                <w:szCs w:val="24"/>
                <w:lang w:val="ro-RO"/>
              </w:rPr>
              <w:t>Arii tematice</w:t>
            </w:r>
          </w:p>
        </w:tc>
        <w:tc>
          <w:tcPr>
            <w:tcW w:w="5570" w:type="dxa"/>
            <w:shd w:val="clear" w:color="auto" w:fill="DAEEF3" w:themeFill="accent5" w:themeFillTint="33"/>
            <w:vAlign w:val="center"/>
          </w:tcPr>
          <w:p w:rsidR="00830068" w:rsidRPr="00627C5E" w:rsidRDefault="00830068" w:rsidP="00830068">
            <w:pPr>
              <w:pStyle w:val="NoSpacing"/>
              <w:rPr>
                <w:rFonts w:ascii="Times New Roman" w:hAnsi="Times New Roman" w:cs="Times New Roman"/>
                <w:b/>
                <w:sz w:val="24"/>
                <w:szCs w:val="24"/>
              </w:rPr>
            </w:pPr>
            <w:r w:rsidRPr="00627C5E">
              <w:rPr>
                <w:rFonts w:ascii="Times New Roman" w:hAnsi="Times New Roman" w:cs="Times New Roman"/>
                <w:b/>
                <w:sz w:val="24"/>
                <w:szCs w:val="24"/>
              </w:rPr>
              <w:t>Elemente de construcție a comunicării</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1.</w:t>
            </w:r>
            <w:r w:rsidRPr="00DB01BE">
              <w:rPr>
                <w:rFonts w:ascii="Times New Roman" w:hAnsi="Times New Roman" w:cs="Times New Roman"/>
                <w:b/>
                <w:bCs/>
                <w:color w:val="002060"/>
                <w:sz w:val="24"/>
                <w:szCs w:val="24"/>
                <w:lang w:val="ro-RO"/>
              </w:rPr>
              <w:t xml:space="preserve">  Eticheta comunicării</w:t>
            </w:r>
          </w:p>
          <w:p w:rsidR="00830068" w:rsidRPr="00DB01BE" w:rsidRDefault="00830068" w:rsidP="006A77DF">
            <w:pPr>
              <w:pStyle w:val="ListParagraph"/>
              <w:numPr>
                <w:ilvl w:val="0"/>
                <w:numId w:val="147"/>
              </w:numPr>
              <w:tabs>
                <w:tab w:val="left" w:pos="2863"/>
              </w:tabs>
              <w:spacing w:after="0" w:line="240" w:lineRule="auto"/>
              <w:ind w:left="454"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Onorarea simbolurilor oficiale</w:t>
            </w:r>
          </w:p>
          <w:p w:rsidR="00830068" w:rsidRPr="00DD3CE2" w:rsidRDefault="00830068" w:rsidP="006A77DF">
            <w:pPr>
              <w:pStyle w:val="ListParagraph"/>
              <w:numPr>
                <w:ilvl w:val="0"/>
                <w:numId w:val="147"/>
              </w:numPr>
              <w:tabs>
                <w:tab w:val="left" w:pos="170"/>
              </w:tabs>
              <w:spacing w:after="0"/>
              <w:ind w:left="454" w:right="169" w:hanging="283"/>
              <w:jc w:val="both"/>
              <w:rPr>
                <w:rFonts w:ascii="Times New Roman" w:eastAsia="Times New Roman" w:hAnsi="Times New Roman" w:cs="Times New Roman"/>
                <w:sz w:val="24"/>
                <w:szCs w:val="24"/>
                <w:lang w:val="ro-RO"/>
              </w:rPr>
            </w:pPr>
            <w:r w:rsidRPr="00DD3CE2">
              <w:rPr>
                <w:rFonts w:ascii="Times New Roman" w:eastAsia="Times New Roman" w:hAnsi="Times New Roman" w:cs="Times New Roman"/>
                <w:sz w:val="24"/>
                <w:szCs w:val="24"/>
                <w:lang w:val="ro-RO"/>
              </w:rPr>
              <w:t xml:space="preserve">Persona grata </w:t>
            </w:r>
          </w:p>
          <w:p w:rsidR="00830068" w:rsidRPr="00DB01BE" w:rsidRDefault="00830068" w:rsidP="006A77DF">
            <w:pPr>
              <w:pStyle w:val="ListParagraph"/>
              <w:numPr>
                <w:ilvl w:val="0"/>
                <w:numId w:val="147"/>
              </w:numPr>
              <w:tabs>
                <w:tab w:val="left" w:pos="170"/>
              </w:tabs>
              <w:spacing w:after="0"/>
              <w:ind w:left="454" w:right="169" w:hanging="283"/>
              <w:jc w:val="both"/>
              <w:rPr>
                <w:rFonts w:ascii="Times New Roman" w:eastAsia="Times New Roman" w:hAnsi="Times New Roman" w:cs="Times New Roman"/>
                <w:szCs w:val="24"/>
                <w:lang w:val="ro-RO"/>
              </w:rPr>
            </w:pPr>
            <w:r w:rsidRPr="00DB01BE">
              <w:rPr>
                <w:rFonts w:ascii="Times New Roman" w:eastAsia="Times New Roman" w:hAnsi="Times New Roman" w:cs="Times New Roman"/>
                <w:sz w:val="24"/>
                <w:szCs w:val="24"/>
                <w:lang w:val="ro-RO"/>
              </w:rPr>
              <w:t>Trei cuvinte din vecie:</w:t>
            </w:r>
            <w:r w:rsidRPr="00DB01BE">
              <w:rPr>
                <w:rFonts w:ascii="Times New Roman" w:eastAsia="Times New Roman" w:hAnsi="Times New Roman" w:cs="Times New Roman"/>
                <w:i/>
                <w:sz w:val="24"/>
                <w:szCs w:val="24"/>
                <w:lang w:val="ro-RO"/>
              </w:rPr>
              <w:t xml:space="preserve"> Doină, Dor și Omenie</w:t>
            </w:r>
            <w:r w:rsidRPr="00DB01BE">
              <w:rPr>
                <w:rFonts w:ascii="Times New Roman" w:eastAsia="TimesNewRomanPSMT" w:hAnsi="Times New Roman" w:cs="Times New Roman"/>
                <w:iCs/>
                <w:sz w:val="24"/>
                <w:szCs w:val="24"/>
                <w:lang w:val="ro-RO"/>
              </w:rPr>
              <w:t xml:space="preserve"> </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74"/>
              </w:numPr>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clarificări pe marginea celor audiate, citite;</w:t>
            </w:r>
          </w:p>
          <w:p w:rsidR="00830068" w:rsidRPr="00DB01BE" w:rsidRDefault="00830068" w:rsidP="006A77DF">
            <w:pPr>
              <w:pStyle w:val="ListParagraph"/>
              <w:numPr>
                <w:ilvl w:val="0"/>
                <w:numId w:val="174"/>
              </w:numPr>
              <w:spacing w:after="0"/>
              <w:ind w:left="313"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 comunica </w:t>
            </w:r>
            <w:r w:rsidRPr="0093636D">
              <w:rPr>
                <w:rFonts w:ascii="Times New Roman" w:eastAsia="Times New Roman" w:hAnsi="Times New Roman" w:cs="Times New Roman"/>
                <w:sz w:val="24"/>
                <w:szCs w:val="24"/>
                <w:lang w:val="ro-RO"/>
              </w:rPr>
              <w:t>suportiv;</w:t>
            </w:r>
          </w:p>
          <w:p w:rsidR="00830068" w:rsidRPr="00DB01BE" w:rsidRDefault="00830068" w:rsidP="006A77DF">
            <w:pPr>
              <w:pStyle w:val="ListParagraph"/>
              <w:numPr>
                <w:ilvl w:val="0"/>
                <w:numId w:val="174"/>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contrazice deferent pe cineva;</w:t>
            </w:r>
          </w:p>
          <w:p w:rsidR="00830068" w:rsidRPr="00DB01BE" w:rsidRDefault="00830068" w:rsidP="006A77DF">
            <w:pPr>
              <w:pStyle w:val="ListParagraph"/>
              <w:numPr>
                <w:ilvl w:val="0"/>
                <w:numId w:val="174"/>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introduce în tema unei discuții;</w:t>
            </w:r>
          </w:p>
          <w:p w:rsidR="00830068" w:rsidRPr="00DB01BE" w:rsidRDefault="00830068" w:rsidP="006A77DF">
            <w:pPr>
              <w:pStyle w:val="ListParagraph"/>
              <w:numPr>
                <w:ilvl w:val="0"/>
                <w:numId w:val="174"/>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întrerupe politicos pe cineva;</w:t>
            </w:r>
          </w:p>
          <w:p w:rsidR="00830068" w:rsidRPr="00DB01BE" w:rsidRDefault="00830068" w:rsidP="006A77DF">
            <w:pPr>
              <w:pStyle w:val="ListParagraph"/>
              <w:numPr>
                <w:ilvl w:val="0"/>
                <w:numId w:val="174"/>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întreține un discurs scurt;</w:t>
            </w:r>
          </w:p>
          <w:p w:rsidR="00830068" w:rsidRPr="00DB01BE" w:rsidRDefault="00830068" w:rsidP="006A77DF">
            <w:pPr>
              <w:pStyle w:val="ListParagraph"/>
              <w:numPr>
                <w:ilvl w:val="0"/>
                <w:numId w:val="174"/>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ruga să se vorbească mai rar/lent/ repede/ încet/ tare;</w:t>
            </w:r>
          </w:p>
          <w:p w:rsidR="00830068" w:rsidRPr="00DB01BE" w:rsidRDefault="00830068" w:rsidP="006A77DF">
            <w:pPr>
              <w:pStyle w:val="ListParagraph"/>
              <w:numPr>
                <w:ilvl w:val="0"/>
                <w:numId w:val="174"/>
              </w:numPr>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semnala recepționarea și neînțelegerea mesajului (totală, parțială);  </w:t>
            </w:r>
          </w:p>
          <w:p w:rsidR="00830068" w:rsidRPr="00DB01BE" w:rsidRDefault="00830068" w:rsidP="006A77DF">
            <w:pPr>
              <w:pStyle w:val="ListParagraph"/>
              <w:numPr>
                <w:ilvl w:val="0"/>
                <w:numId w:val="174"/>
              </w:numPr>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repetarea (unui cuvânt/ a unui enunț/a unui mesaj);</w:t>
            </w:r>
          </w:p>
          <w:p w:rsidR="00830068" w:rsidRPr="00DB01BE" w:rsidRDefault="00830068" w:rsidP="006A77DF">
            <w:pPr>
              <w:pStyle w:val="ListParagraph"/>
              <w:numPr>
                <w:ilvl w:val="0"/>
                <w:numId w:val="174"/>
              </w:numPr>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solicita confirmarea/infirmarea înțelegerii mesajului</w:t>
            </w:r>
            <w:r>
              <w:rPr>
                <w:rFonts w:ascii="Times New Roman" w:hAnsi="Times New Roman" w:cs="Times New Roman"/>
                <w:sz w:val="24"/>
                <w:szCs w:val="24"/>
                <w:lang w:val="ro-RO"/>
              </w:rPr>
              <w:t>.</w:t>
            </w:r>
            <w:r w:rsidRPr="00DB01BE">
              <w:rPr>
                <w:rFonts w:ascii="Times New Roman" w:hAnsi="Times New Roman" w:cs="Times New Roman"/>
                <w:sz w:val="24"/>
                <w:szCs w:val="24"/>
                <w:lang w:val="ro-RO"/>
              </w:rPr>
              <w:t xml:space="preserve"> </w:t>
            </w:r>
          </w:p>
        </w:tc>
        <w:tc>
          <w:tcPr>
            <w:tcW w:w="5570" w:type="dxa"/>
            <w:vAlign w:val="center"/>
          </w:tcPr>
          <w:p w:rsidR="00830068" w:rsidRPr="00DB01BE" w:rsidRDefault="00830068" w:rsidP="006A77DF">
            <w:pPr>
              <w:pStyle w:val="ListParagraph"/>
              <w:numPr>
                <w:ilvl w:val="0"/>
                <w:numId w:val="110"/>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Scrierea corectă a </w:t>
            </w:r>
            <w:r w:rsidRPr="00DB01BE">
              <w:rPr>
                <w:rFonts w:ascii="Times New Roman" w:eastAsia="Times New Roman" w:hAnsi="Times New Roman" w:cs="Times New Roman"/>
                <w:b/>
                <w:sz w:val="24"/>
                <w:szCs w:val="24"/>
                <w:lang w:val="ro-RO"/>
              </w:rPr>
              <w:t>abrevierilor</w:t>
            </w:r>
            <w:r w:rsidRPr="00DB01BE">
              <w:rPr>
                <w:rFonts w:ascii="Times New Roman" w:eastAsia="Times New Roman" w:hAnsi="Times New Roman" w:cs="Times New Roman"/>
                <w:sz w:val="24"/>
                <w:szCs w:val="24"/>
                <w:lang w:val="ro-RO"/>
              </w:rPr>
              <w:t xml:space="preserve"> care păstrează litera finală a cuvântului – </w:t>
            </w:r>
            <w:r w:rsidRPr="00DB01BE">
              <w:rPr>
                <w:rFonts w:ascii="Times New Roman" w:eastAsia="Times New Roman" w:hAnsi="Times New Roman" w:cs="Times New Roman"/>
                <w:b/>
                <w:i/>
                <w:sz w:val="24"/>
                <w:szCs w:val="24"/>
                <w:lang w:val="ro-RO"/>
              </w:rPr>
              <w:t>dna, dnei</w:t>
            </w:r>
            <w:r w:rsidRPr="00DB01BE">
              <w:rPr>
                <w:rFonts w:ascii="Times New Roman" w:eastAsia="Times New Roman" w:hAnsi="Times New Roman" w:cs="Times New Roman"/>
                <w:sz w:val="24"/>
                <w:szCs w:val="24"/>
                <w:lang w:val="ro-RO"/>
              </w:rPr>
              <w:t xml:space="preserve"> (doamna, doamnei), </w:t>
            </w:r>
            <w:r w:rsidRPr="00DB01BE">
              <w:rPr>
                <w:rFonts w:ascii="Times New Roman" w:eastAsia="Times New Roman" w:hAnsi="Times New Roman" w:cs="Times New Roman"/>
                <w:b/>
                <w:i/>
                <w:sz w:val="24"/>
                <w:szCs w:val="24"/>
                <w:lang w:val="ro-RO"/>
              </w:rPr>
              <w:t>dl</w:t>
            </w:r>
            <w:r w:rsidRPr="00DB01BE">
              <w:rPr>
                <w:rFonts w:ascii="Times New Roman" w:eastAsia="Times New Roman" w:hAnsi="Times New Roman" w:cs="Times New Roman"/>
                <w:sz w:val="24"/>
                <w:szCs w:val="24"/>
                <w:lang w:val="ro-RO"/>
              </w:rPr>
              <w:t xml:space="preserve"> (domnul), </w:t>
            </w:r>
            <w:r w:rsidRPr="00DB01BE">
              <w:rPr>
                <w:rFonts w:ascii="Times New Roman" w:eastAsia="Times New Roman" w:hAnsi="Times New Roman" w:cs="Times New Roman"/>
                <w:b/>
                <w:i/>
                <w:sz w:val="24"/>
                <w:szCs w:val="24"/>
                <w:lang w:val="ro-RO"/>
              </w:rPr>
              <w:t>dlui</w:t>
            </w:r>
            <w:r w:rsidRPr="00DB01BE">
              <w:rPr>
                <w:rFonts w:ascii="Times New Roman" w:eastAsia="Times New Roman" w:hAnsi="Times New Roman" w:cs="Times New Roman"/>
                <w:sz w:val="24"/>
                <w:szCs w:val="24"/>
                <w:lang w:val="ro-RO"/>
              </w:rPr>
              <w:t xml:space="preserve"> (domnului) şi </w:t>
            </w:r>
            <w:r w:rsidRPr="00DB01BE">
              <w:rPr>
                <w:rFonts w:ascii="Times New Roman" w:eastAsia="Times New Roman" w:hAnsi="Times New Roman" w:cs="Times New Roman"/>
                <w:b/>
                <w:i/>
                <w:sz w:val="24"/>
                <w:szCs w:val="24"/>
                <w:lang w:val="ro-RO"/>
              </w:rPr>
              <w:t>dlor</w:t>
            </w:r>
            <w:r w:rsidRPr="00DB01BE">
              <w:rPr>
                <w:rFonts w:ascii="Times New Roman" w:eastAsia="Times New Roman" w:hAnsi="Times New Roman" w:cs="Times New Roman"/>
                <w:sz w:val="24"/>
                <w:szCs w:val="24"/>
                <w:lang w:val="ro-RO"/>
              </w:rPr>
              <w:t xml:space="preserve"> (domnilor).</w:t>
            </w:r>
          </w:p>
          <w:p w:rsidR="00830068" w:rsidRPr="00DB01BE" w:rsidRDefault="00830068" w:rsidP="006A77DF">
            <w:pPr>
              <w:pStyle w:val="ListParagraph"/>
              <w:numPr>
                <w:ilvl w:val="0"/>
                <w:numId w:val="110"/>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Abrevierea titlurilor academice și didactice, gradelor militare, denumirilor de profesii etc.</w:t>
            </w:r>
          </w:p>
          <w:p w:rsidR="00830068" w:rsidRPr="00DB01BE" w:rsidRDefault="00830068" w:rsidP="006A77DF">
            <w:pPr>
              <w:pStyle w:val="ListParagraph"/>
              <w:numPr>
                <w:ilvl w:val="0"/>
                <w:numId w:val="110"/>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Particularități de redactare a formulelor de adresare către membrii familiei regale </w:t>
            </w:r>
          </w:p>
          <w:p w:rsidR="00830068" w:rsidRPr="00DB01BE" w:rsidRDefault="00830068" w:rsidP="006A77DF">
            <w:pPr>
              <w:pStyle w:val="ListParagraph"/>
              <w:numPr>
                <w:ilvl w:val="0"/>
                <w:numId w:val="110"/>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Redactarea formulelor de adresare către reprezentanții bisericii</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2.</w:t>
            </w:r>
            <w:r w:rsidRPr="00DB01BE">
              <w:rPr>
                <w:rFonts w:ascii="Times New Roman" w:hAnsi="Times New Roman" w:cs="Times New Roman"/>
                <w:b/>
                <w:bCs/>
                <w:color w:val="002060"/>
                <w:sz w:val="24"/>
                <w:szCs w:val="24"/>
                <w:lang w:val="ro-RO"/>
              </w:rPr>
              <w:t xml:space="preserve">  Managementul carierii</w:t>
            </w:r>
          </w:p>
          <w:p w:rsidR="00830068" w:rsidRPr="00DB01BE" w:rsidRDefault="00830068" w:rsidP="006A77DF">
            <w:pPr>
              <w:pStyle w:val="ListParagraph"/>
              <w:numPr>
                <w:ilvl w:val="0"/>
                <w:numId w:val="146"/>
              </w:numPr>
              <w:spacing w:after="0"/>
              <w:ind w:left="596" w:right="169" w:hanging="425"/>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Responsabilitate și respect</w:t>
            </w:r>
          </w:p>
          <w:p w:rsidR="00830068" w:rsidRPr="00CD49D8" w:rsidRDefault="00830068" w:rsidP="006A77DF">
            <w:pPr>
              <w:pStyle w:val="ListParagraph"/>
              <w:numPr>
                <w:ilvl w:val="0"/>
                <w:numId w:val="146"/>
              </w:numPr>
              <w:autoSpaceDE w:val="0"/>
              <w:autoSpaceDN w:val="0"/>
              <w:adjustRightInd w:val="0"/>
              <w:spacing w:after="0"/>
              <w:ind w:left="596" w:hanging="425"/>
              <w:rPr>
                <w:rFonts w:ascii="Times New Roman" w:eastAsia="TimesNewRomanPSMT" w:hAnsi="Times New Roman" w:cs="Times New Roman"/>
                <w:iCs/>
                <w:sz w:val="24"/>
                <w:szCs w:val="24"/>
                <w:lang w:val="ro-RO"/>
              </w:rPr>
            </w:pPr>
            <w:r>
              <w:rPr>
                <w:rFonts w:ascii="Times New Roman" w:eastAsia="Times New Roman" w:hAnsi="Times New Roman" w:cs="Times New Roman"/>
                <w:sz w:val="24"/>
                <w:szCs w:val="24"/>
                <w:lang w:val="ro-RO"/>
              </w:rPr>
              <w:t>Plan de carieră – aspirații profesionale</w:t>
            </w:r>
          </w:p>
          <w:p w:rsidR="00830068" w:rsidRPr="00A900CA" w:rsidRDefault="00830068" w:rsidP="006A77DF">
            <w:pPr>
              <w:pStyle w:val="ListParagraph"/>
              <w:numPr>
                <w:ilvl w:val="0"/>
                <w:numId w:val="146"/>
              </w:numPr>
              <w:autoSpaceDE w:val="0"/>
              <w:autoSpaceDN w:val="0"/>
              <w:adjustRightInd w:val="0"/>
              <w:spacing w:after="0"/>
              <w:ind w:left="596" w:hanging="425"/>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 xml:space="preserve">Reguli de comunicare în networkingul </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75"/>
              </w:numPr>
              <w:spacing w:after="0" w:line="240" w:lineRule="auto"/>
              <w:ind w:left="313" w:right="247"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solicita explicații/detalii suplimentare;</w:t>
            </w:r>
          </w:p>
          <w:p w:rsidR="00830068" w:rsidRPr="00DB01BE" w:rsidRDefault="00830068" w:rsidP="006A77DF">
            <w:pPr>
              <w:pStyle w:val="ListParagraph"/>
              <w:numPr>
                <w:ilvl w:val="0"/>
                <w:numId w:val="175"/>
              </w:numPr>
              <w:autoSpaceDE w:val="0"/>
              <w:autoSpaceDN w:val="0"/>
              <w:adjustRightInd w:val="0"/>
              <w:spacing w:after="0" w:line="240" w:lineRule="auto"/>
              <w:ind w:left="313" w:right="247" w:hanging="284"/>
              <w:jc w:val="both"/>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a trage concluzii;</w:t>
            </w:r>
          </w:p>
          <w:p w:rsidR="00830068" w:rsidRPr="00DB01BE" w:rsidRDefault="00830068" w:rsidP="006A77DF">
            <w:pPr>
              <w:pStyle w:val="ListParagraph"/>
              <w:numPr>
                <w:ilvl w:val="0"/>
                <w:numId w:val="175"/>
              </w:numPr>
              <w:autoSpaceDE w:val="0"/>
              <w:autoSpaceDN w:val="0"/>
              <w:adjustRightInd w:val="0"/>
              <w:spacing w:after="0" w:line="240" w:lineRule="auto"/>
              <w:ind w:left="313" w:right="247"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solicita o consultație/a răspunde la cererea de consultație;</w:t>
            </w:r>
          </w:p>
          <w:p w:rsidR="00830068" w:rsidRPr="00DB01BE" w:rsidRDefault="00830068" w:rsidP="006A77DF">
            <w:pPr>
              <w:pStyle w:val="ListParagraph"/>
              <w:numPr>
                <w:ilvl w:val="0"/>
                <w:numId w:val="175"/>
              </w:numPr>
              <w:autoSpaceDE w:val="0"/>
              <w:autoSpaceDN w:val="0"/>
              <w:adjustRightInd w:val="0"/>
              <w:spacing w:after="0" w:line="240" w:lineRule="auto"/>
              <w:ind w:left="313" w:right="247"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atenționa asupra unui fapt;   </w:t>
            </w:r>
          </w:p>
          <w:p w:rsidR="00830068" w:rsidRPr="00DB01BE" w:rsidRDefault="00830068" w:rsidP="006A77DF">
            <w:pPr>
              <w:pStyle w:val="ListParagraph"/>
              <w:numPr>
                <w:ilvl w:val="0"/>
                <w:numId w:val="175"/>
              </w:numPr>
              <w:autoSpaceDE w:val="0"/>
              <w:autoSpaceDN w:val="0"/>
              <w:adjustRightInd w:val="0"/>
              <w:spacing w:after="0" w:line="240" w:lineRule="auto"/>
              <w:ind w:left="313" w:right="247"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exprima necunoașterea;;</w:t>
            </w:r>
          </w:p>
          <w:p w:rsidR="00830068" w:rsidRPr="00DB01BE" w:rsidRDefault="00830068" w:rsidP="006A77DF">
            <w:pPr>
              <w:pStyle w:val="ListParagraph"/>
              <w:numPr>
                <w:ilvl w:val="0"/>
                <w:numId w:val="175"/>
              </w:numPr>
              <w:autoSpaceDE w:val="0"/>
              <w:autoSpaceDN w:val="0"/>
              <w:adjustRightInd w:val="0"/>
              <w:spacing w:after="0" w:line="240" w:lineRule="auto"/>
              <w:ind w:left="313" w:right="247"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opina în susținerea a ceva;</w:t>
            </w:r>
          </w:p>
          <w:p w:rsidR="00830068" w:rsidRPr="00DB01BE" w:rsidRDefault="00830068" w:rsidP="006A77DF">
            <w:pPr>
              <w:pStyle w:val="ListParagraph"/>
              <w:numPr>
                <w:ilvl w:val="0"/>
                <w:numId w:val="175"/>
              </w:numPr>
              <w:spacing w:after="0"/>
              <w:ind w:left="313" w:right="247"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 propune ceva; </w:t>
            </w:r>
          </w:p>
          <w:p w:rsidR="00830068" w:rsidRPr="00A900CA" w:rsidRDefault="00830068" w:rsidP="006A77DF">
            <w:pPr>
              <w:pStyle w:val="ListParagraph"/>
              <w:numPr>
                <w:ilvl w:val="0"/>
                <w:numId w:val="175"/>
              </w:numPr>
              <w:autoSpaceDE w:val="0"/>
              <w:autoSpaceDN w:val="0"/>
              <w:adjustRightInd w:val="0"/>
              <w:spacing w:after="0" w:line="240" w:lineRule="auto"/>
              <w:ind w:left="313" w:right="247"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stimula/încuraja pe cineva</w:t>
            </w:r>
            <w:r>
              <w:rPr>
                <w:rFonts w:ascii="Times New Roman" w:hAnsi="Times New Roman" w:cs="Times New Roman"/>
                <w:sz w:val="24"/>
                <w:szCs w:val="24"/>
                <w:lang w:val="ro-RO"/>
              </w:rPr>
              <w:t>.</w:t>
            </w:r>
          </w:p>
        </w:tc>
        <w:tc>
          <w:tcPr>
            <w:tcW w:w="5570" w:type="dxa"/>
            <w:vAlign w:val="center"/>
          </w:tcPr>
          <w:p w:rsidR="00830068" w:rsidRPr="00DB01BE" w:rsidRDefault="00830068" w:rsidP="006A77DF">
            <w:pPr>
              <w:pStyle w:val="ListParagraph"/>
              <w:numPr>
                <w:ilvl w:val="0"/>
                <w:numId w:val="121"/>
              </w:numPr>
              <w:spacing w:after="0" w:line="276" w:lineRule="auto"/>
              <w:ind w:left="161" w:right="219" w:hanging="161"/>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Adjectivul demonstrativ de identitate: </w:t>
            </w:r>
            <w:r w:rsidRPr="00DB01BE">
              <w:rPr>
                <w:rFonts w:ascii="Times New Roman" w:eastAsia="Times New Roman" w:hAnsi="Times New Roman" w:cs="Times New Roman"/>
                <w:b/>
                <w:i/>
                <w:sz w:val="24"/>
                <w:szCs w:val="24"/>
                <w:lang w:val="ro-RO"/>
              </w:rPr>
              <w:t xml:space="preserve">același, aceeași, aceiași, aceleași </w:t>
            </w:r>
            <w:r w:rsidRPr="00DB01BE">
              <w:rPr>
                <w:rFonts w:ascii="Times New Roman" w:eastAsia="Times New Roman" w:hAnsi="Times New Roman" w:cs="Times New Roman"/>
                <w:i/>
                <w:sz w:val="24"/>
                <w:szCs w:val="24"/>
                <w:lang w:val="ro-RO"/>
              </w:rPr>
              <w:t xml:space="preserve">(gen.-dat. sg.: </w:t>
            </w:r>
            <w:r w:rsidRPr="00DB01BE">
              <w:rPr>
                <w:rFonts w:ascii="Times New Roman" w:eastAsia="Times New Roman" w:hAnsi="Times New Roman" w:cs="Times New Roman"/>
                <w:b/>
                <w:i/>
                <w:sz w:val="24"/>
                <w:szCs w:val="24"/>
                <w:lang w:val="ro-RO"/>
              </w:rPr>
              <w:t>aceluiași</w:t>
            </w:r>
            <w:r w:rsidRPr="00DB01BE">
              <w:rPr>
                <w:rFonts w:ascii="Times New Roman" w:eastAsia="Times New Roman" w:hAnsi="Times New Roman" w:cs="Times New Roman"/>
                <w:i/>
                <w:sz w:val="24"/>
                <w:szCs w:val="24"/>
                <w:lang w:val="ro-RO"/>
              </w:rPr>
              <w:t xml:space="preserve">, </w:t>
            </w:r>
            <w:r w:rsidRPr="00DB01BE">
              <w:rPr>
                <w:rFonts w:ascii="Times New Roman" w:eastAsia="Times New Roman" w:hAnsi="Times New Roman" w:cs="Times New Roman"/>
                <w:b/>
                <w:i/>
                <w:sz w:val="24"/>
                <w:szCs w:val="24"/>
                <w:lang w:val="ro-RO"/>
              </w:rPr>
              <w:t>aceleiași</w:t>
            </w:r>
            <w:r w:rsidRPr="00DB01BE">
              <w:rPr>
                <w:rFonts w:ascii="Times New Roman" w:eastAsia="Times New Roman" w:hAnsi="Times New Roman" w:cs="Times New Roman"/>
                <w:i/>
                <w:sz w:val="24"/>
                <w:szCs w:val="24"/>
                <w:lang w:val="ro-RO"/>
              </w:rPr>
              <w:t xml:space="preserve">, gen.-dat. pl.: </w:t>
            </w:r>
            <w:r w:rsidRPr="00DB01BE">
              <w:rPr>
                <w:rFonts w:ascii="Times New Roman" w:eastAsia="Times New Roman" w:hAnsi="Times New Roman" w:cs="Times New Roman"/>
                <w:b/>
                <w:i/>
                <w:sz w:val="24"/>
                <w:szCs w:val="24"/>
                <w:lang w:val="ro-RO"/>
              </w:rPr>
              <w:t>acelorași</w:t>
            </w:r>
            <w:r w:rsidRPr="00DB01BE">
              <w:rPr>
                <w:rFonts w:ascii="Times New Roman" w:eastAsia="Times New Roman" w:hAnsi="Times New Roman" w:cs="Times New Roman"/>
                <w:i/>
                <w:sz w:val="24"/>
                <w:szCs w:val="24"/>
                <w:lang w:val="ro-RO"/>
              </w:rPr>
              <w:t>)</w:t>
            </w:r>
          </w:p>
          <w:p w:rsidR="00830068" w:rsidRPr="00DB01BE" w:rsidRDefault="00830068" w:rsidP="006A77DF">
            <w:pPr>
              <w:pStyle w:val="ListParagraph"/>
              <w:numPr>
                <w:ilvl w:val="0"/>
                <w:numId w:val="121"/>
              </w:numPr>
              <w:spacing w:after="0" w:line="276" w:lineRule="auto"/>
              <w:ind w:left="161" w:right="219" w:hanging="161"/>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Cupluri corelative: exprimare și punctuație corectă</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3.</w:t>
            </w:r>
            <w:r w:rsidRPr="00DB01BE">
              <w:rPr>
                <w:rFonts w:ascii="Times New Roman" w:hAnsi="Times New Roman" w:cs="Times New Roman"/>
                <w:b/>
                <w:bCs/>
                <w:color w:val="002060"/>
                <w:sz w:val="24"/>
                <w:szCs w:val="24"/>
                <w:lang w:val="ro-RO"/>
              </w:rPr>
              <w:t xml:space="preserve">  Generația ECO</w:t>
            </w:r>
          </w:p>
          <w:p w:rsidR="00830068" w:rsidRPr="00DB01BE" w:rsidRDefault="00830068" w:rsidP="006A77DF">
            <w:pPr>
              <w:pStyle w:val="ListParagraph"/>
              <w:numPr>
                <w:ilvl w:val="0"/>
                <w:numId w:val="146"/>
              </w:numPr>
              <w:autoSpaceDE w:val="0"/>
              <w:autoSpaceDN w:val="0"/>
              <w:adjustRightInd w:val="0"/>
              <w:spacing w:after="0"/>
              <w:ind w:left="107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 xml:space="preserve">„Copacul de la Bibliotecă” </w:t>
            </w:r>
          </w:p>
          <w:p w:rsidR="00830068" w:rsidRPr="00DB01BE" w:rsidRDefault="00830068" w:rsidP="006A77DF">
            <w:pPr>
              <w:pStyle w:val="ListParagraph"/>
              <w:numPr>
                <w:ilvl w:val="0"/>
                <w:numId w:val="146"/>
              </w:numPr>
              <w:spacing w:after="0"/>
              <w:ind w:left="1070" w:right="27"/>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Școala ECO </w:t>
            </w:r>
          </w:p>
          <w:p w:rsidR="00830068" w:rsidRPr="00DB01BE" w:rsidRDefault="00830068" w:rsidP="006A77DF">
            <w:pPr>
              <w:pStyle w:val="ListParagraph"/>
              <w:numPr>
                <w:ilvl w:val="0"/>
                <w:numId w:val="146"/>
              </w:numPr>
              <w:spacing w:after="0"/>
              <w:ind w:left="1070" w:right="27"/>
              <w:jc w:val="both"/>
              <w:rPr>
                <w:rFonts w:ascii="Times New Roman" w:eastAsia="Times New Roman" w:hAnsi="Times New Roman" w:cs="Times New Roman"/>
                <w:b/>
                <w:sz w:val="24"/>
                <w:szCs w:val="24"/>
                <w:lang w:val="ro-RO"/>
              </w:rPr>
            </w:pPr>
            <w:r w:rsidRPr="00DB01BE">
              <w:rPr>
                <w:rFonts w:ascii="Times New Roman" w:eastAsia="Times New Roman" w:hAnsi="Times New Roman" w:cs="Times New Roman"/>
                <w:sz w:val="24"/>
                <w:szCs w:val="24"/>
                <w:lang w:val="ro-RO"/>
              </w:rPr>
              <w:t>Lumea Satului</w:t>
            </w:r>
          </w:p>
          <w:p w:rsidR="00830068" w:rsidRPr="00A900CA" w:rsidRDefault="00830068" w:rsidP="006A77DF">
            <w:pPr>
              <w:pStyle w:val="ListParagraph"/>
              <w:numPr>
                <w:ilvl w:val="0"/>
                <w:numId w:val="146"/>
              </w:numPr>
              <w:spacing w:after="0"/>
              <w:ind w:left="1070" w:right="27"/>
              <w:jc w:val="both"/>
              <w:rPr>
                <w:rFonts w:ascii="Times New Roman" w:eastAsia="Times New Roman" w:hAnsi="Times New Roman" w:cs="Times New Roman"/>
                <w:b/>
                <w:sz w:val="24"/>
                <w:szCs w:val="24"/>
                <w:lang w:val="ro-RO"/>
              </w:rPr>
            </w:pPr>
            <w:r w:rsidRPr="00DB01BE">
              <w:rPr>
                <w:rFonts w:ascii="Times New Roman" w:eastAsia="Times New Roman" w:hAnsi="Times New Roman" w:cs="Times New Roman"/>
                <w:sz w:val="24"/>
                <w:szCs w:val="24"/>
                <w:lang w:val="ro-RO"/>
              </w:rPr>
              <w:t>ECO-urbanismul</w:t>
            </w:r>
            <w:r w:rsidRPr="00DB01BE">
              <w:rPr>
                <w:rFonts w:ascii="Times New Roman" w:eastAsia="TimesNewRomanPSMT" w:hAnsi="Times New Roman" w:cs="Times New Roman"/>
                <w:iCs/>
                <w:sz w:val="24"/>
                <w:szCs w:val="24"/>
                <w:lang w:val="ro-RO"/>
              </w:rPr>
              <w:t xml:space="preserve"> </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76"/>
              </w:numPr>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lastRenderedPageBreak/>
              <w:t>a cere permisiunea, autorizarea/a acorda permisiunea, autorizarea/ a refuza autorizarea</w:t>
            </w:r>
            <w:r>
              <w:rPr>
                <w:rFonts w:ascii="Times New Roman" w:hAnsi="Times New Roman" w:cs="Times New Roman"/>
                <w:sz w:val="24"/>
                <w:szCs w:val="24"/>
                <w:lang w:val="ro-RO"/>
              </w:rPr>
              <w:t>, a interzice</w:t>
            </w:r>
            <w:r w:rsidRPr="00DB01BE">
              <w:rPr>
                <w:rFonts w:ascii="Times New Roman" w:hAnsi="Times New Roman" w:cs="Times New Roman"/>
                <w:sz w:val="24"/>
                <w:szCs w:val="24"/>
                <w:lang w:val="ro-RO"/>
              </w:rPr>
              <w:t>;</w:t>
            </w:r>
          </w:p>
          <w:p w:rsidR="00830068" w:rsidRPr="00DB01BE" w:rsidRDefault="00830068" w:rsidP="006A77DF">
            <w:pPr>
              <w:pStyle w:val="ListParagraph"/>
              <w:numPr>
                <w:ilvl w:val="0"/>
                <w:numId w:val="176"/>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formula eventuale ipoteze/presupoziții;</w:t>
            </w:r>
          </w:p>
          <w:p w:rsidR="00830068" w:rsidRPr="00DB01BE" w:rsidRDefault="00830068" w:rsidP="006A77DF">
            <w:pPr>
              <w:pStyle w:val="ListParagraph"/>
              <w:numPr>
                <w:ilvl w:val="0"/>
                <w:numId w:val="176"/>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exemplifica; </w:t>
            </w:r>
          </w:p>
          <w:p w:rsidR="00830068" w:rsidRPr="00DB01BE" w:rsidRDefault="00830068" w:rsidP="006A77DF">
            <w:pPr>
              <w:pStyle w:val="ListParagraph"/>
              <w:numPr>
                <w:ilvl w:val="0"/>
                <w:numId w:val="176"/>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explicații/dovezi;</w:t>
            </w:r>
          </w:p>
          <w:p w:rsidR="00830068" w:rsidRPr="00DB01BE" w:rsidRDefault="00830068" w:rsidP="006A77DF">
            <w:pPr>
              <w:pStyle w:val="ListParagraph"/>
              <w:numPr>
                <w:ilvl w:val="0"/>
                <w:numId w:val="176"/>
              </w:numPr>
              <w:spacing w:after="0"/>
              <w:ind w:left="313"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da instrucțiuni/ a face recomandări;</w:t>
            </w:r>
          </w:p>
          <w:p w:rsidR="00830068" w:rsidRPr="00DB01BE" w:rsidRDefault="00830068" w:rsidP="006A77DF">
            <w:pPr>
              <w:pStyle w:val="ListParagraph"/>
              <w:numPr>
                <w:ilvl w:val="0"/>
                <w:numId w:val="176"/>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motiva/încuraja acțiuni/decizii;</w:t>
            </w:r>
          </w:p>
          <w:p w:rsidR="00830068" w:rsidRPr="00DB01BE" w:rsidRDefault="00830068" w:rsidP="006A77DF">
            <w:pPr>
              <w:pStyle w:val="ListParagraph"/>
              <w:numPr>
                <w:ilvl w:val="0"/>
                <w:numId w:val="176"/>
              </w:numPr>
              <w:autoSpaceDE w:val="0"/>
              <w:autoSpaceDN w:val="0"/>
              <w:adjustRightInd w:val="0"/>
              <w:spacing w:after="0" w:line="240" w:lineRule="auto"/>
              <w:ind w:left="313"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prezenta mesaje motivaționale;</w:t>
            </w:r>
          </w:p>
          <w:p w:rsidR="00830068" w:rsidRPr="00A900CA" w:rsidRDefault="00830068" w:rsidP="006A77DF">
            <w:pPr>
              <w:pStyle w:val="ListParagraph"/>
              <w:numPr>
                <w:ilvl w:val="0"/>
                <w:numId w:val="176"/>
              </w:numPr>
              <w:spacing w:after="0"/>
              <w:ind w:left="313"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 solicita instrucțiuni/ </w:t>
            </w:r>
            <w:r w:rsidRPr="00DB01BE">
              <w:rPr>
                <w:rFonts w:ascii="Times New Roman" w:hAnsi="Times New Roman" w:cs="Times New Roman"/>
                <w:sz w:val="24"/>
                <w:szCs w:val="24"/>
                <w:lang w:val="ro-RO"/>
              </w:rPr>
              <w:t>explicații/precizări</w:t>
            </w:r>
            <w:r>
              <w:rPr>
                <w:rFonts w:ascii="Times New Roman" w:hAnsi="Times New Roman" w:cs="Times New Roman"/>
                <w:sz w:val="24"/>
                <w:szCs w:val="24"/>
                <w:lang w:val="ro-RO"/>
              </w:rPr>
              <w:t>.</w:t>
            </w:r>
          </w:p>
        </w:tc>
        <w:tc>
          <w:tcPr>
            <w:tcW w:w="5570" w:type="dxa"/>
            <w:vAlign w:val="center"/>
          </w:tcPr>
          <w:p w:rsidR="00830068" w:rsidRPr="00DB01BE" w:rsidRDefault="00830068" w:rsidP="006A77DF">
            <w:pPr>
              <w:pStyle w:val="ListParagraph"/>
              <w:numPr>
                <w:ilvl w:val="0"/>
                <w:numId w:val="111"/>
              </w:numPr>
              <w:spacing w:after="0" w:line="276" w:lineRule="auto"/>
              <w:ind w:left="387" w:right="77" w:hanging="283"/>
              <w:jc w:val="both"/>
              <w:rPr>
                <w:rFonts w:ascii="Times New Roman" w:eastAsia="Times New Roman" w:hAnsi="Times New Roman" w:cs="Times New Roman"/>
                <w:i/>
                <w:sz w:val="24"/>
                <w:szCs w:val="24"/>
                <w:lang w:val="ro-RO"/>
              </w:rPr>
            </w:pPr>
            <w:r w:rsidRPr="00DB01BE">
              <w:rPr>
                <w:rFonts w:ascii="Times New Roman" w:eastAsia="Times New Roman" w:hAnsi="Times New Roman" w:cs="Times New Roman"/>
                <w:sz w:val="24"/>
                <w:szCs w:val="24"/>
                <w:lang w:val="ro-RO"/>
              </w:rPr>
              <w:lastRenderedPageBreak/>
              <w:t xml:space="preserve">Adverbul compus: </w:t>
            </w:r>
            <w:r w:rsidRPr="00DB01BE">
              <w:rPr>
                <w:rFonts w:ascii="Times New Roman" w:eastAsia="Times New Roman" w:hAnsi="Times New Roman" w:cs="Times New Roman"/>
                <w:i/>
                <w:sz w:val="24"/>
                <w:szCs w:val="24"/>
                <w:lang w:val="ro-RO"/>
              </w:rPr>
              <w:t>cândva, undeva, oricând, oricum</w:t>
            </w:r>
          </w:p>
          <w:p w:rsidR="00830068" w:rsidRPr="00DB01BE" w:rsidRDefault="00830068" w:rsidP="006A77DF">
            <w:pPr>
              <w:pStyle w:val="ListParagraph"/>
              <w:numPr>
                <w:ilvl w:val="0"/>
                <w:numId w:val="111"/>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Prepoziții cu Dativ: </w:t>
            </w:r>
            <w:r w:rsidRPr="00DB01BE">
              <w:rPr>
                <w:rFonts w:ascii="Times New Roman" w:eastAsia="Times New Roman" w:hAnsi="Times New Roman" w:cs="Times New Roman"/>
                <w:i/>
                <w:sz w:val="24"/>
                <w:szCs w:val="24"/>
                <w:lang w:val="ro-RO"/>
              </w:rPr>
              <w:t>datorită/</w:t>
            </w:r>
            <w:r w:rsidRPr="00DB01BE">
              <w:rPr>
                <w:rFonts w:ascii="Times New Roman" w:eastAsia="Times New Roman" w:hAnsi="Times New Roman" w:cs="Times New Roman"/>
                <w:sz w:val="24"/>
                <w:szCs w:val="24"/>
                <w:lang w:val="ro-RO"/>
              </w:rPr>
              <w:t xml:space="preserve"> </w:t>
            </w:r>
            <w:r w:rsidRPr="00DB01BE">
              <w:rPr>
                <w:rFonts w:ascii="Times New Roman" w:eastAsia="Times New Roman" w:hAnsi="Times New Roman" w:cs="Times New Roman"/>
                <w:i/>
                <w:sz w:val="24"/>
                <w:szCs w:val="24"/>
                <w:lang w:val="ro-RO"/>
              </w:rPr>
              <w:t>aidoma, așijderea, potrivit, conform, contrar</w:t>
            </w:r>
          </w:p>
          <w:p w:rsidR="00830068" w:rsidRPr="00DB01BE" w:rsidRDefault="00830068" w:rsidP="006A77DF">
            <w:pPr>
              <w:pStyle w:val="ListParagraph"/>
              <w:numPr>
                <w:ilvl w:val="0"/>
                <w:numId w:val="111"/>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Locuțiuni conjuncționale: </w:t>
            </w:r>
            <w:r w:rsidRPr="00DB01BE">
              <w:rPr>
                <w:rFonts w:ascii="Times New Roman" w:eastAsia="Times New Roman" w:hAnsi="Times New Roman" w:cs="Times New Roman"/>
                <w:i/>
                <w:sz w:val="24"/>
                <w:szCs w:val="24"/>
                <w:lang w:val="ro-RO"/>
              </w:rPr>
              <w:t>din cauza…/din pricina, din cauză că</w:t>
            </w:r>
          </w:p>
          <w:p w:rsidR="00830068" w:rsidRPr="00DB01BE" w:rsidRDefault="00830068" w:rsidP="006A77DF">
            <w:pPr>
              <w:pStyle w:val="ListParagraph"/>
              <w:numPr>
                <w:ilvl w:val="0"/>
                <w:numId w:val="111"/>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Construcții impersonale cu verbe pronominale:</w:t>
            </w:r>
          </w:p>
          <w:p w:rsidR="00830068" w:rsidRPr="00DB01BE" w:rsidRDefault="00830068" w:rsidP="00830068">
            <w:pPr>
              <w:spacing w:after="0" w:line="276" w:lineRule="auto"/>
              <w:ind w:left="953" w:right="77" w:hanging="283"/>
              <w:rPr>
                <w:rFonts w:ascii="Times New Roman" w:eastAsia="Times New Roman" w:hAnsi="Times New Roman" w:cs="Times New Roman"/>
                <w:i/>
                <w:sz w:val="24"/>
                <w:szCs w:val="24"/>
                <w:lang w:val="ro-RO"/>
              </w:rPr>
            </w:pPr>
            <w:r w:rsidRPr="00DB01BE">
              <w:rPr>
                <w:rFonts w:ascii="Times New Roman" w:eastAsia="Times New Roman" w:hAnsi="Times New Roman" w:cs="Times New Roman"/>
                <w:i/>
                <w:sz w:val="24"/>
                <w:szCs w:val="24"/>
                <w:lang w:val="ro-RO"/>
              </w:rPr>
              <w:lastRenderedPageBreak/>
              <w:t>Se spune că...</w:t>
            </w:r>
          </w:p>
          <w:p w:rsidR="00830068" w:rsidRPr="00DB01BE" w:rsidRDefault="00830068" w:rsidP="00830068">
            <w:pPr>
              <w:spacing w:after="0" w:line="276" w:lineRule="auto"/>
              <w:ind w:left="953" w:right="77" w:hanging="283"/>
              <w:rPr>
                <w:rFonts w:ascii="Times New Roman" w:eastAsia="Times New Roman" w:hAnsi="Times New Roman" w:cs="Times New Roman"/>
                <w:i/>
                <w:sz w:val="24"/>
                <w:szCs w:val="24"/>
                <w:lang w:val="ro-RO"/>
              </w:rPr>
            </w:pPr>
            <w:r w:rsidRPr="00DB01BE">
              <w:rPr>
                <w:rFonts w:ascii="Times New Roman" w:eastAsia="Times New Roman" w:hAnsi="Times New Roman" w:cs="Times New Roman"/>
                <w:i/>
                <w:sz w:val="24"/>
                <w:szCs w:val="24"/>
                <w:lang w:val="ro-RO"/>
              </w:rPr>
              <w:t>Se aude că...</w:t>
            </w:r>
          </w:p>
          <w:p w:rsidR="00830068" w:rsidRPr="00DB01BE" w:rsidRDefault="00830068" w:rsidP="00830068">
            <w:pPr>
              <w:spacing w:after="0" w:line="276" w:lineRule="auto"/>
              <w:ind w:left="953" w:right="77" w:hanging="283"/>
              <w:rPr>
                <w:rFonts w:ascii="Times New Roman" w:eastAsia="Times New Roman" w:hAnsi="Times New Roman" w:cs="Times New Roman"/>
                <w:i/>
                <w:sz w:val="24"/>
                <w:szCs w:val="24"/>
                <w:lang w:val="ro-RO"/>
              </w:rPr>
            </w:pPr>
            <w:r w:rsidRPr="00DB01BE">
              <w:rPr>
                <w:rFonts w:ascii="Times New Roman" w:eastAsia="Times New Roman" w:hAnsi="Times New Roman" w:cs="Times New Roman"/>
                <w:i/>
                <w:sz w:val="24"/>
                <w:szCs w:val="24"/>
                <w:lang w:val="ro-RO"/>
              </w:rPr>
              <w:t>Se presupune că…</w:t>
            </w:r>
          </w:p>
          <w:p w:rsidR="00830068" w:rsidRPr="00DB01BE" w:rsidRDefault="00830068" w:rsidP="00830068">
            <w:pPr>
              <w:spacing w:after="0" w:line="276" w:lineRule="auto"/>
              <w:ind w:left="953" w:right="77" w:hanging="283"/>
              <w:rPr>
                <w:rFonts w:ascii="Times New Roman" w:eastAsia="Times New Roman" w:hAnsi="Times New Roman" w:cs="Times New Roman"/>
                <w:sz w:val="24"/>
                <w:szCs w:val="24"/>
                <w:lang w:val="ro-RO"/>
              </w:rPr>
            </w:pPr>
            <w:r w:rsidRPr="00DB01BE">
              <w:rPr>
                <w:rFonts w:ascii="Times New Roman" w:eastAsia="Times New Roman" w:hAnsi="Times New Roman" w:cs="Times New Roman"/>
                <w:i/>
                <w:sz w:val="24"/>
                <w:szCs w:val="24"/>
                <w:lang w:val="ro-RO"/>
              </w:rPr>
              <w:t>Se vede că…</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lastRenderedPageBreak/>
              <w:t>Unitatea 4.</w:t>
            </w:r>
            <w:r w:rsidRPr="00DB01BE">
              <w:rPr>
                <w:rFonts w:ascii="Times New Roman" w:hAnsi="Times New Roman" w:cs="Times New Roman"/>
                <w:b/>
                <w:bCs/>
                <w:color w:val="002060"/>
                <w:sz w:val="24"/>
                <w:szCs w:val="24"/>
                <w:lang w:val="ro-RO"/>
              </w:rPr>
              <w:t xml:space="preserve">  Gestionarea inteligentă a banilor</w:t>
            </w:r>
          </w:p>
          <w:p w:rsidR="00830068" w:rsidRPr="00DB01BE" w:rsidRDefault="00830068" w:rsidP="006A77DF">
            <w:pPr>
              <w:pStyle w:val="ListParagraph"/>
              <w:numPr>
                <w:ilvl w:val="0"/>
                <w:numId w:val="145"/>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Monede comemorative ale RM</w:t>
            </w:r>
          </w:p>
          <w:p w:rsidR="00830068" w:rsidRPr="00DB01BE" w:rsidRDefault="00830068" w:rsidP="006A77DF">
            <w:pPr>
              <w:pStyle w:val="ListParagraph"/>
              <w:numPr>
                <w:ilvl w:val="0"/>
                <w:numId w:val="145"/>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Valoarea culturală a bancnotelor moldovenești</w:t>
            </w:r>
          </w:p>
          <w:p w:rsidR="00830068" w:rsidRPr="00A900CA" w:rsidRDefault="00830068" w:rsidP="006A77DF">
            <w:pPr>
              <w:pStyle w:val="ListParagraph"/>
              <w:numPr>
                <w:ilvl w:val="0"/>
                <w:numId w:val="145"/>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 xml:space="preserve">Unitate </w:t>
            </w:r>
            <w:r>
              <w:rPr>
                <w:rFonts w:ascii="Times New Roman" w:eastAsia="TimesNewRomanPSMT" w:hAnsi="Times New Roman" w:cs="Times New Roman"/>
                <w:iCs/>
                <w:sz w:val="24"/>
                <w:szCs w:val="24"/>
                <w:lang w:val="ro-RO"/>
              </w:rPr>
              <w:t>socioeconomică</w:t>
            </w:r>
            <w:r w:rsidRPr="00DB01BE">
              <w:rPr>
                <w:rFonts w:ascii="Times New Roman" w:eastAsia="TimesNewRomanPSMT" w:hAnsi="Times New Roman" w:cs="Times New Roman"/>
                <w:iCs/>
                <w:sz w:val="24"/>
                <w:szCs w:val="24"/>
                <w:lang w:val="ro-RO"/>
              </w:rPr>
              <w:t xml:space="preserve"> prin valoare monetară</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considera un fapt ca sigur/</w:t>
            </w:r>
            <w:r>
              <w:rPr>
                <w:rFonts w:ascii="Times New Roman" w:hAnsi="Times New Roman" w:cs="Times New Roman"/>
                <w:sz w:val="24"/>
                <w:szCs w:val="24"/>
                <w:lang w:val="ro-RO"/>
              </w:rPr>
              <w:t xml:space="preserve"> </w:t>
            </w:r>
            <w:r w:rsidRPr="00DB01BE">
              <w:rPr>
                <w:rFonts w:ascii="Times New Roman" w:hAnsi="Times New Roman" w:cs="Times New Roman"/>
                <w:sz w:val="24"/>
                <w:szCs w:val="24"/>
                <w:lang w:val="ro-RO"/>
              </w:rPr>
              <w:t>adevărat/neadevărat/fals;</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un</w:t>
            </w:r>
            <w:r w:rsidRPr="00DB01BE">
              <w:rPr>
                <w:rFonts w:ascii="Times New Roman" w:hAnsi="Times New Roman" w:cs="Times New Roman"/>
                <w:sz w:val="24"/>
                <w:szCs w:val="24"/>
                <w:lang w:val="ro-RO"/>
              </w:rPr>
              <w:t xml:space="preserve"> fapt (interogații parțiale)/a răspunde la cerere (afirmativ, negativ, dubitativ);</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szCs w:val="24"/>
                <w:lang w:val="ro-RO"/>
              </w:rPr>
            </w:pPr>
            <w:r w:rsidRPr="00DB01BE">
              <w:rPr>
                <w:rFonts w:ascii="Times New Roman" w:hAnsi="Times New Roman" w:cs="Times New Roman"/>
                <w:sz w:val="24"/>
                <w:lang w:val="ro-RO"/>
              </w:rPr>
              <w:t>a argumenta decizii;</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achitarea/ returnarea etc.;</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lang w:val="ro-RO"/>
              </w:rPr>
            </w:pPr>
            <w:r w:rsidRPr="00DB01BE">
              <w:rPr>
                <w:rFonts w:ascii="Times New Roman" w:hAnsi="Times New Roman" w:cs="Times New Roman"/>
                <w:sz w:val="24"/>
                <w:lang w:val="ro-RO"/>
              </w:rPr>
              <w:t>a solicita confirmarea/ infirmarea informației;</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lang w:val="ro-RO"/>
              </w:rPr>
            </w:pPr>
            <w:r w:rsidRPr="00DB01BE">
              <w:rPr>
                <w:rFonts w:ascii="Times New Roman" w:hAnsi="Times New Roman" w:cs="Times New Roman"/>
                <w:sz w:val="24"/>
                <w:lang w:val="ro-RO"/>
              </w:rPr>
              <w:t>a solicita explicații sau detalii suplimentare;</w:t>
            </w:r>
          </w:p>
          <w:p w:rsidR="00830068" w:rsidRPr="00DB01BE"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solicita secrete de gestionare;  </w:t>
            </w:r>
          </w:p>
          <w:p w:rsidR="00830068" w:rsidRPr="00A900CA" w:rsidRDefault="00830068" w:rsidP="006A77DF">
            <w:pPr>
              <w:pStyle w:val="ListParagraph"/>
              <w:numPr>
                <w:ilvl w:val="0"/>
                <w:numId w:val="164"/>
              </w:numPr>
              <w:autoSpaceDE w:val="0"/>
              <w:autoSpaceDN w:val="0"/>
              <w:adjustRightInd w:val="0"/>
              <w:spacing w:after="0" w:line="240" w:lineRule="auto"/>
              <w:ind w:left="313" w:right="247" w:hanging="31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a-și manifesta indignarea</w:t>
            </w:r>
            <w:r>
              <w:rPr>
                <w:rFonts w:ascii="Times New Roman" w:eastAsia="Times New Roman" w:hAnsi="Times New Roman" w:cs="Times New Roman"/>
                <w:sz w:val="24"/>
                <w:szCs w:val="24"/>
                <w:lang w:val="ro-RO"/>
              </w:rPr>
              <w:t>.</w:t>
            </w:r>
          </w:p>
        </w:tc>
        <w:tc>
          <w:tcPr>
            <w:tcW w:w="5570" w:type="dxa"/>
            <w:vAlign w:val="center"/>
          </w:tcPr>
          <w:p w:rsidR="00830068" w:rsidRPr="00DB01BE" w:rsidRDefault="00830068" w:rsidP="006A77DF">
            <w:pPr>
              <w:pStyle w:val="ListParagraph"/>
              <w:numPr>
                <w:ilvl w:val="0"/>
                <w:numId w:val="110"/>
              </w:numPr>
              <w:spacing w:after="0" w:line="276" w:lineRule="auto"/>
              <w:ind w:left="387" w:right="219" w:hanging="283"/>
              <w:jc w:val="both"/>
              <w:rPr>
                <w:rFonts w:ascii="Times New Roman" w:eastAsia="Times New Roman" w:hAnsi="Times New Roman" w:cs="Times New Roman"/>
                <w:sz w:val="24"/>
                <w:szCs w:val="24"/>
                <w:lang w:val="ro-RO"/>
              </w:rPr>
            </w:pPr>
            <w:r w:rsidRPr="00DB01BE">
              <w:rPr>
                <w:rFonts w:ascii="Times New Roman" w:hAnsi="Times New Roman" w:cs="Times New Roman"/>
                <w:sz w:val="24"/>
                <w:szCs w:val="24"/>
                <w:lang w:val="ro-RO"/>
              </w:rPr>
              <w:t xml:space="preserve">Pronumele de întărire: </w:t>
            </w:r>
            <w:r w:rsidRPr="00DB01BE">
              <w:rPr>
                <w:rFonts w:ascii="Times New Roman" w:hAnsi="Times New Roman" w:cs="Times New Roman"/>
                <w:i/>
                <w:sz w:val="24"/>
                <w:szCs w:val="24"/>
                <w:lang w:val="ro-RO"/>
              </w:rPr>
              <w:t>însumi, însuți, însuși, înșine, înșivă, înșiși; însămi, însăți, însăși, însene, însevă, înseși (însele)</w:t>
            </w:r>
          </w:p>
          <w:p w:rsidR="00830068" w:rsidRPr="00DB01BE" w:rsidRDefault="00830068" w:rsidP="006A77DF">
            <w:pPr>
              <w:pStyle w:val="ListParagraph"/>
              <w:numPr>
                <w:ilvl w:val="0"/>
                <w:numId w:val="110"/>
              </w:numPr>
              <w:spacing w:after="0" w:line="276" w:lineRule="auto"/>
              <w:ind w:left="387" w:right="219"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Numeralul colectiv: </w:t>
            </w:r>
            <w:r w:rsidRPr="00DB01BE">
              <w:rPr>
                <w:rFonts w:ascii="Times New Roman" w:eastAsia="Times New Roman" w:hAnsi="Times New Roman" w:cs="Times New Roman"/>
                <w:i/>
                <w:sz w:val="24"/>
                <w:szCs w:val="24"/>
                <w:lang w:val="ro-RO"/>
              </w:rPr>
              <w:t>amândoi, ambii, tustrei, toți trei, toți șase</w:t>
            </w:r>
            <w:r w:rsidRPr="00DB01BE">
              <w:rPr>
                <w:rFonts w:ascii="Times New Roman" w:eastAsia="Times New Roman" w:hAnsi="Times New Roman" w:cs="Times New Roman"/>
                <w:sz w:val="24"/>
                <w:szCs w:val="24"/>
                <w:lang w:val="ro-RO"/>
              </w:rPr>
              <w:t xml:space="preserve"> etc.</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5.</w:t>
            </w:r>
            <w:r w:rsidRPr="00DB01BE">
              <w:rPr>
                <w:rFonts w:ascii="Times New Roman" w:hAnsi="Times New Roman" w:cs="Times New Roman"/>
                <w:b/>
                <w:bCs/>
                <w:color w:val="002060"/>
                <w:sz w:val="24"/>
                <w:szCs w:val="24"/>
                <w:lang w:val="ro-RO"/>
              </w:rPr>
              <w:t xml:space="preserve">  Artă și pasiune</w:t>
            </w:r>
          </w:p>
          <w:p w:rsidR="00830068" w:rsidRPr="00DB01BE" w:rsidRDefault="00830068"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Mozaicul cultural</w:t>
            </w:r>
          </w:p>
          <w:p w:rsidR="00830068" w:rsidRPr="00DB01BE" w:rsidRDefault="00830068"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Mâini dibace</w:t>
            </w:r>
            <w:r w:rsidRPr="00DB01BE">
              <w:rPr>
                <w:rFonts w:ascii="Times New Roman" w:eastAsia="TimesNewRomanPSMT" w:hAnsi="Times New Roman" w:cs="Times New Roman"/>
                <w:iCs/>
                <w:sz w:val="24"/>
                <w:szCs w:val="24"/>
                <w:lang w:val="ro-RO"/>
              </w:rPr>
              <w:t xml:space="preserve"> </w:t>
            </w:r>
          </w:p>
          <w:p w:rsidR="00830068" w:rsidRPr="00A900CA" w:rsidRDefault="00830068"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Paleta artistului</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65"/>
              </w:numPr>
              <w:autoSpaceDE w:val="0"/>
              <w:autoSpaceDN w:val="0"/>
              <w:adjustRightInd w:val="0"/>
              <w:spacing w:after="0" w:line="240" w:lineRule="auto"/>
              <w:ind w:left="454" w:right="105" w:hanging="425"/>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identifica ceva, pe cineva/a se identifica/a cere identificarea cuiva, a ceva/ a numi și a identifica ceva, pe cineva;</w:t>
            </w:r>
          </w:p>
          <w:p w:rsidR="00830068" w:rsidRPr="00DB01BE" w:rsidRDefault="00830068" w:rsidP="006A77DF">
            <w:pPr>
              <w:pStyle w:val="ListParagraph"/>
              <w:numPr>
                <w:ilvl w:val="0"/>
                <w:numId w:val="165"/>
              </w:numPr>
              <w:autoSpaceDE w:val="0"/>
              <w:autoSpaceDN w:val="0"/>
              <w:adjustRightInd w:val="0"/>
              <w:spacing w:after="0" w:line="240" w:lineRule="auto"/>
              <w:ind w:left="454" w:right="105" w:hanging="425"/>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îndemna/a încuraja;</w:t>
            </w:r>
          </w:p>
          <w:p w:rsidR="00830068" w:rsidRPr="00DB01BE" w:rsidRDefault="00830068" w:rsidP="006A77DF">
            <w:pPr>
              <w:pStyle w:val="ListParagraph"/>
              <w:numPr>
                <w:ilvl w:val="0"/>
                <w:numId w:val="165"/>
              </w:numPr>
              <w:spacing w:after="0"/>
              <w:ind w:left="454" w:right="105" w:hanging="425"/>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descrie obiecte de artă;</w:t>
            </w:r>
          </w:p>
          <w:p w:rsidR="00830068" w:rsidRPr="00DB01BE" w:rsidRDefault="00830068" w:rsidP="006A77DF">
            <w:pPr>
              <w:pStyle w:val="ListParagraph"/>
              <w:numPr>
                <w:ilvl w:val="0"/>
                <w:numId w:val="165"/>
              </w:numPr>
              <w:spacing w:after="0"/>
              <w:ind w:left="454" w:right="105" w:hanging="425"/>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exprima interesul;</w:t>
            </w:r>
          </w:p>
          <w:p w:rsidR="00830068" w:rsidRPr="00DB01BE" w:rsidRDefault="00830068" w:rsidP="006A77DF">
            <w:pPr>
              <w:pStyle w:val="ListParagraph"/>
              <w:numPr>
                <w:ilvl w:val="0"/>
                <w:numId w:val="165"/>
              </w:numPr>
              <w:spacing w:after="0"/>
              <w:ind w:left="454" w:right="105" w:hanging="425"/>
              <w:jc w:val="both"/>
              <w:rPr>
                <w:rFonts w:ascii="Times New Roman" w:hAnsi="Times New Roman" w:cs="Times New Roman"/>
                <w:sz w:val="24"/>
                <w:lang w:val="ro-RO"/>
              </w:rPr>
            </w:pPr>
            <w:r w:rsidRPr="00DB01BE">
              <w:rPr>
                <w:rFonts w:ascii="Times New Roman" w:hAnsi="Times New Roman" w:cs="Times New Roman"/>
                <w:sz w:val="24"/>
                <w:lang w:val="ro-RO"/>
              </w:rPr>
              <w:t>a exprima opinii/preferințe;</w:t>
            </w:r>
          </w:p>
          <w:p w:rsidR="00830068" w:rsidRPr="00DB01BE" w:rsidRDefault="00830068" w:rsidP="006A77DF">
            <w:pPr>
              <w:pStyle w:val="ListParagraph"/>
              <w:numPr>
                <w:ilvl w:val="0"/>
                <w:numId w:val="165"/>
              </w:numPr>
              <w:spacing w:after="0"/>
              <w:ind w:left="454" w:right="105" w:hanging="425"/>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localiza în timp și spațiu ceva;</w:t>
            </w:r>
          </w:p>
          <w:p w:rsidR="00830068" w:rsidRPr="00A900CA" w:rsidRDefault="00830068" w:rsidP="006A77DF">
            <w:pPr>
              <w:pStyle w:val="ListParagraph"/>
              <w:numPr>
                <w:ilvl w:val="0"/>
                <w:numId w:val="165"/>
              </w:numPr>
              <w:autoSpaceDE w:val="0"/>
              <w:autoSpaceDN w:val="0"/>
              <w:adjustRightInd w:val="0"/>
              <w:spacing w:after="0" w:line="240" w:lineRule="auto"/>
              <w:ind w:left="454" w:right="105" w:hanging="425"/>
              <w:jc w:val="both"/>
              <w:rPr>
                <w:rFonts w:ascii="Times New Roman" w:hAnsi="Times New Roman" w:cs="Times New Roman"/>
                <w:sz w:val="24"/>
                <w:lang w:val="ro-RO"/>
              </w:rPr>
            </w:pPr>
            <w:r w:rsidRPr="00DB01BE">
              <w:rPr>
                <w:rFonts w:ascii="Times New Roman" w:hAnsi="Times New Roman" w:cs="Times New Roman"/>
                <w:sz w:val="24"/>
                <w:lang w:val="ro-RO"/>
              </w:rPr>
              <w:t>a prezenta personalități/obiective de cultură</w:t>
            </w:r>
            <w:r>
              <w:rPr>
                <w:rFonts w:ascii="Times New Roman" w:hAnsi="Times New Roman" w:cs="Times New Roman"/>
                <w:sz w:val="24"/>
                <w:lang w:val="ro-RO"/>
              </w:rPr>
              <w:t>.</w:t>
            </w:r>
          </w:p>
        </w:tc>
        <w:tc>
          <w:tcPr>
            <w:tcW w:w="5570" w:type="dxa"/>
            <w:vAlign w:val="center"/>
          </w:tcPr>
          <w:p w:rsidR="00830068" w:rsidRPr="00DB01BE" w:rsidRDefault="00830068" w:rsidP="006A77DF">
            <w:pPr>
              <w:pStyle w:val="ListParagraph"/>
              <w:numPr>
                <w:ilvl w:val="0"/>
                <w:numId w:val="76"/>
              </w:numPr>
              <w:spacing w:after="0" w:line="276" w:lineRule="auto"/>
              <w:ind w:left="387"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Gradul superlativ al adjectivelor</w:t>
            </w:r>
          </w:p>
          <w:p w:rsidR="00830068" w:rsidRPr="001B43AD" w:rsidRDefault="00830068" w:rsidP="006A77DF">
            <w:pPr>
              <w:pStyle w:val="ListParagraph"/>
              <w:numPr>
                <w:ilvl w:val="0"/>
                <w:numId w:val="76"/>
              </w:numPr>
              <w:spacing w:after="0" w:line="276" w:lineRule="auto"/>
              <w:ind w:left="387" w:right="219" w:hanging="283"/>
              <w:jc w:val="both"/>
              <w:rPr>
                <w:rFonts w:ascii="Times New Roman" w:eastAsia="Times New Roman" w:hAnsi="Times New Roman" w:cs="Times New Roman"/>
                <w:sz w:val="20"/>
                <w:szCs w:val="20"/>
                <w:lang w:val="ro-RO"/>
              </w:rPr>
            </w:pPr>
            <w:r w:rsidRPr="00DB01BE">
              <w:rPr>
                <w:rFonts w:ascii="Times New Roman" w:eastAsia="Times New Roman" w:hAnsi="Times New Roman" w:cs="Times New Roman"/>
                <w:sz w:val="24"/>
                <w:szCs w:val="20"/>
                <w:lang w:val="ro-RO"/>
              </w:rPr>
              <w:t xml:space="preserve">Gradele de comparație ale adverbelor: </w:t>
            </w:r>
          </w:p>
          <w:p w:rsidR="00830068" w:rsidRPr="00DB01BE" w:rsidRDefault="00830068" w:rsidP="00830068">
            <w:pPr>
              <w:pStyle w:val="ListParagraph"/>
              <w:spacing w:after="0" w:line="276" w:lineRule="auto"/>
              <w:ind w:left="387" w:right="219"/>
              <w:jc w:val="both"/>
              <w:rPr>
                <w:rFonts w:ascii="Times New Roman" w:eastAsia="Times New Roman" w:hAnsi="Times New Roman" w:cs="Times New Roman"/>
                <w:sz w:val="20"/>
                <w:szCs w:val="20"/>
                <w:lang w:val="ro-RO"/>
              </w:rPr>
            </w:pPr>
            <w:r w:rsidRPr="00DB01BE">
              <w:rPr>
                <w:rFonts w:ascii="Times New Roman" w:eastAsia="Times New Roman" w:hAnsi="Times New Roman" w:cs="Times New Roman"/>
                <w:i/>
                <w:sz w:val="24"/>
                <w:szCs w:val="20"/>
                <w:lang w:val="ro-RO"/>
              </w:rPr>
              <w:t>gradul superlativ relativ și  gradul superlativ absolut.</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6.</w:t>
            </w:r>
            <w:r w:rsidRPr="00DB01BE">
              <w:rPr>
                <w:rFonts w:ascii="Times New Roman" w:hAnsi="Times New Roman" w:cs="Times New Roman"/>
                <w:b/>
                <w:bCs/>
                <w:color w:val="002060"/>
                <w:sz w:val="24"/>
                <w:szCs w:val="24"/>
                <w:lang w:val="ro-RO"/>
              </w:rPr>
              <w:t xml:space="preserve">  Știrea zilei</w:t>
            </w:r>
          </w:p>
          <w:p w:rsidR="00830068" w:rsidRPr="00DB01BE" w:rsidRDefault="00830068"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Fii informat!</w:t>
            </w:r>
          </w:p>
          <w:p w:rsidR="00830068" w:rsidRPr="00DB01BE" w:rsidRDefault="00830068"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Pe unde radiofonice</w:t>
            </w:r>
          </w:p>
          <w:p w:rsidR="00830068" w:rsidRPr="00A900CA" w:rsidRDefault="00830068"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lastRenderedPageBreak/>
              <w:t>Prinde clipa!</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66"/>
              </w:numPr>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semnala recepționarea și înțelegerea mesajului (față în față, la telefon);  </w:t>
            </w:r>
          </w:p>
          <w:p w:rsidR="00830068" w:rsidRPr="00DB01BE" w:rsidRDefault="00830068" w:rsidP="006A77DF">
            <w:pPr>
              <w:pStyle w:val="ListParagraph"/>
              <w:numPr>
                <w:ilvl w:val="0"/>
                <w:numId w:val="166"/>
              </w:numPr>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semnala recepționarea și neînțelegerea mesajului (totală, parțială);  </w:t>
            </w:r>
          </w:p>
          <w:p w:rsidR="00830068" w:rsidRPr="00DB01BE"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verifica un fapt, o informație/a prezenta/a anunța un fapt, o informație;</w:t>
            </w:r>
          </w:p>
          <w:p w:rsidR="00830068" w:rsidRPr="00DB01BE"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considera un fapt ca sigur/ adevărat/ neadevărat/ fals;</w:t>
            </w:r>
          </w:p>
          <w:p w:rsidR="00830068" w:rsidRPr="00DB01BE"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considera un fapt ca probabil/ improbabil/ posibil/ imposibil;</w:t>
            </w:r>
          </w:p>
          <w:p w:rsidR="00830068" w:rsidRPr="00DB01BE"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prezenta opinii/ impresii etc.;</w:t>
            </w:r>
          </w:p>
          <w:p w:rsidR="00830068" w:rsidRPr="00DB01BE"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reinterpreta/retransmite informații;</w:t>
            </w:r>
          </w:p>
          <w:p w:rsidR="00830068" w:rsidRPr="00DB01BE"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rezuma informații</w:t>
            </w:r>
            <w:r>
              <w:rPr>
                <w:rFonts w:ascii="Times New Roman" w:eastAsia="Times New Roman" w:hAnsi="Times New Roman" w:cs="Times New Roman"/>
                <w:sz w:val="24"/>
                <w:szCs w:val="24"/>
                <w:lang w:val="ro-RO"/>
              </w:rPr>
              <w:t>;</w:t>
            </w:r>
          </w:p>
          <w:p w:rsidR="00830068" w:rsidRPr="001B43AD" w:rsidRDefault="00830068" w:rsidP="006A77DF">
            <w:pPr>
              <w:pStyle w:val="ListParagraph"/>
              <w:numPr>
                <w:ilvl w:val="0"/>
                <w:numId w:val="166"/>
              </w:numPr>
              <w:autoSpaceDE w:val="0"/>
              <w:autoSpaceDN w:val="0"/>
              <w:adjustRightInd w:val="0"/>
              <w:spacing w:after="0" w:line="240" w:lineRule="auto"/>
              <w:ind w:left="313" w:right="105"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solicita precizări</w:t>
            </w:r>
            <w:r>
              <w:rPr>
                <w:rFonts w:ascii="Times New Roman" w:hAnsi="Times New Roman" w:cs="Times New Roman"/>
                <w:sz w:val="24"/>
                <w:szCs w:val="24"/>
                <w:lang w:val="ro-RO"/>
              </w:rPr>
              <w:t>.</w:t>
            </w:r>
          </w:p>
        </w:tc>
        <w:tc>
          <w:tcPr>
            <w:tcW w:w="5570" w:type="dxa"/>
            <w:vAlign w:val="center"/>
          </w:tcPr>
          <w:p w:rsidR="00830068" w:rsidRPr="00DB01BE" w:rsidRDefault="00830068" w:rsidP="006A77DF">
            <w:pPr>
              <w:pStyle w:val="ListParagraph"/>
              <w:numPr>
                <w:ilvl w:val="0"/>
                <w:numId w:val="123"/>
              </w:numPr>
              <w:spacing w:after="0"/>
              <w:ind w:left="387" w:right="360" w:hanging="28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lastRenderedPageBreak/>
              <w:t>Accentul</w:t>
            </w:r>
          </w:p>
          <w:p w:rsidR="00830068" w:rsidRPr="00DB01BE" w:rsidRDefault="00830068" w:rsidP="006A77DF">
            <w:pPr>
              <w:pStyle w:val="ListParagraph"/>
              <w:numPr>
                <w:ilvl w:val="0"/>
                <w:numId w:val="122"/>
              </w:numPr>
              <w:spacing w:before="240" w:after="0"/>
              <w:ind w:left="387" w:right="360" w:hanging="283"/>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 xml:space="preserve">Numeralul adverbial: </w:t>
            </w:r>
            <w:r w:rsidRPr="00DB01BE">
              <w:rPr>
                <w:rFonts w:ascii="Times New Roman" w:eastAsia="Times New Roman" w:hAnsi="Times New Roman" w:cs="Times New Roman"/>
                <w:b/>
                <w:i/>
                <w:sz w:val="24"/>
                <w:szCs w:val="24"/>
                <w:lang w:val="ro-RO"/>
              </w:rPr>
              <w:t xml:space="preserve"> </w:t>
            </w:r>
            <w:r w:rsidRPr="001B43AD">
              <w:rPr>
                <w:rFonts w:ascii="Times New Roman" w:eastAsia="Times New Roman" w:hAnsi="Times New Roman" w:cs="Times New Roman"/>
                <w:bCs/>
                <w:i/>
                <w:sz w:val="24"/>
                <w:szCs w:val="24"/>
                <w:lang w:val="ro-RO"/>
              </w:rPr>
              <w:t>de …X… ori</w:t>
            </w:r>
          </w:p>
          <w:p w:rsidR="00830068" w:rsidRPr="00DB01BE" w:rsidRDefault="00830068" w:rsidP="006A77DF">
            <w:pPr>
              <w:pStyle w:val="ListParagraph"/>
              <w:numPr>
                <w:ilvl w:val="0"/>
                <w:numId w:val="122"/>
              </w:numPr>
              <w:ind w:left="387" w:right="360" w:hanging="283"/>
              <w:jc w:val="both"/>
              <w:rPr>
                <w:rFonts w:ascii="Times New Roman" w:eastAsia="Times New Roman" w:hAnsi="Times New Roman" w:cs="Times New Roman"/>
                <w:i/>
                <w:sz w:val="24"/>
                <w:szCs w:val="24"/>
                <w:lang w:val="ro-RO"/>
              </w:rPr>
            </w:pPr>
            <w:r w:rsidRPr="00DB01BE">
              <w:rPr>
                <w:rFonts w:ascii="Times New Roman" w:eastAsia="Times New Roman" w:hAnsi="Times New Roman" w:cs="Times New Roman"/>
                <w:sz w:val="24"/>
                <w:szCs w:val="24"/>
                <w:lang w:val="ro-RO"/>
              </w:rPr>
              <w:lastRenderedPageBreak/>
              <w:t>Locuțiuni prepoziționale cu genitiv, pentru exprimarea  mijlocului și a instrumentului:</w:t>
            </w:r>
            <w:r w:rsidRPr="00DB01BE">
              <w:rPr>
                <w:rFonts w:ascii="Times New Roman" w:eastAsia="Times New Roman" w:hAnsi="Times New Roman" w:cs="Times New Roman"/>
                <w:b/>
                <w:i/>
                <w:sz w:val="24"/>
                <w:szCs w:val="24"/>
                <w:lang w:val="ro-RO"/>
              </w:rPr>
              <w:t xml:space="preserve"> prin intermediul/ mijlocirea, cu ajutorul</w:t>
            </w:r>
            <w:r w:rsidRPr="00DB01BE">
              <w:rPr>
                <w:rFonts w:ascii="Times New Roman" w:eastAsia="Times New Roman" w:hAnsi="Times New Roman" w:cs="Times New Roman"/>
                <w:i/>
                <w:sz w:val="24"/>
                <w:szCs w:val="24"/>
                <w:lang w:val="ro-RO"/>
              </w:rPr>
              <w:t xml:space="preserve"> (cuiva sau a ceva)</w:t>
            </w:r>
          </w:p>
          <w:p w:rsidR="00830068" w:rsidRPr="00DB01BE" w:rsidRDefault="00830068" w:rsidP="006A77DF">
            <w:pPr>
              <w:pStyle w:val="ListParagraph"/>
              <w:numPr>
                <w:ilvl w:val="0"/>
                <w:numId w:val="122"/>
              </w:numPr>
              <w:ind w:left="387" w:right="360" w:hanging="283"/>
              <w:jc w:val="both"/>
              <w:rPr>
                <w:rFonts w:ascii="Times New Roman" w:eastAsia="Times New Roman" w:hAnsi="Times New Roman" w:cs="Times New Roman"/>
                <w:i/>
                <w:sz w:val="20"/>
                <w:szCs w:val="20"/>
                <w:lang w:val="ro-RO"/>
              </w:rPr>
            </w:pPr>
            <w:r>
              <w:rPr>
                <w:rFonts w:ascii="Times New Roman" w:eastAsia="Times New Roman" w:hAnsi="Times New Roman" w:cs="Times New Roman"/>
                <w:sz w:val="24"/>
                <w:szCs w:val="24"/>
                <w:lang w:val="ro-RO"/>
              </w:rPr>
              <w:t>Ortografierea</w:t>
            </w:r>
            <w:r w:rsidRPr="00DB01BE">
              <w:rPr>
                <w:rFonts w:ascii="Times New Roman" w:eastAsia="Times New Roman" w:hAnsi="Times New Roman" w:cs="Times New Roman"/>
                <w:sz w:val="24"/>
                <w:szCs w:val="24"/>
                <w:lang w:val="ro-RO"/>
              </w:rPr>
              <w:t xml:space="preserve"> substantivelor compuse</w:t>
            </w:r>
            <w:r w:rsidRPr="00DB01BE">
              <w:rPr>
                <w:rFonts w:ascii="Times New Roman" w:eastAsia="Times New Roman" w:hAnsi="Times New Roman" w:cs="Times New Roman"/>
                <w:sz w:val="20"/>
                <w:szCs w:val="20"/>
                <w:lang w:val="ro-RO"/>
              </w:rPr>
              <w:t xml:space="preserve">  </w:t>
            </w: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lastRenderedPageBreak/>
              <w:t>Unitatea 7.</w:t>
            </w:r>
            <w:r w:rsidRPr="00DB01BE">
              <w:rPr>
                <w:rFonts w:ascii="Times New Roman" w:hAnsi="Times New Roman" w:cs="Times New Roman"/>
                <w:b/>
                <w:bCs/>
                <w:color w:val="002060"/>
                <w:sz w:val="24"/>
                <w:szCs w:val="24"/>
                <w:lang w:val="ro-RO"/>
              </w:rPr>
              <w:t xml:space="preserve">  Publicitate și promovare</w:t>
            </w:r>
          </w:p>
          <w:p w:rsidR="00830068" w:rsidRPr="00DB01BE" w:rsidRDefault="00830068" w:rsidP="006A77DF">
            <w:pPr>
              <w:pStyle w:val="ListParagraph"/>
              <w:numPr>
                <w:ilvl w:val="0"/>
                <w:numId w:val="144"/>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Agroturismul moldovenesc</w:t>
            </w:r>
          </w:p>
          <w:p w:rsidR="00830068" w:rsidRPr="00DB01BE" w:rsidRDefault="00830068" w:rsidP="006A77DF">
            <w:pPr>
              <w:pStyle w:val="ListParagraph"/>
              <w:numPr>
                <w:ilvl w:val="0"/>
                <w:numId w:val="144"/>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Fă-te auzit!</w:t>
            </w:r>
          </w:p>
          <w:p w:rsidR="00830068" w:rsidRPr="001B43AD" w:rsidRDefault="00830068" w:rsidP="006A77DF">
            <w:pPr>
              <w:pStyle w:val="ListParagraph"/>
              <w:numPr>
                <w:ilvl w:val="0"/>
                <w:numId w:val="144"/>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Redescop</w:t>
            </w:r>
            <w:r>
              <w:rPr>
                <w:rFonts w:ascii="Times New Roman" w:eastAsia="TimesNewRomanPSMT" w:hAnsi="Times New Roman" w:cs="Times New Roman"/>
                <w:iCs/>
                <w:sz w:val="24"/>
                <w:szCs w:val="24"/>
                <w:lang w:val="ro-RO"/>
              </w:rPr>
              <w:t>e</w:t>
            </w:r>
            <w:r w:rsidRPr="00DB01BE">
              <w:rPr>
                <w:rFonts w:ascii="Times New Roman" w:eastAsia="TimesNewRomanPSMT" w:hAnsi="Times New Roman" w:cs="Times New Roman"/>
                <w:iCs/>
                <w:sz w:val="24"/>
                <w:szCs w:val="24"/>
                <w:lang w:val="ro-RO"/>
              </w:rPr>
              <w:t>ră Moldova</w:t>
            </w:r>
            <w:r>
              <w:rPr>
                <w:rFonts w:ascii="Times New Roman" w:eastAsia="TimesNewRomanPSMT" w:hAnsi="Times New Roman" w:cs="Times New Roman"/>
                <w:iCs/>
                <w:sz w:val="24"/>
                <w:szCs w:val="24"/>
                <w:lang w:val="ro-RO"/>
              </w:rPr>
              <w:t>!</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1B43AD" w:rsidRDefault="00830068" w:rsidP="006A77DF">
            <w:pPr>
              <w:pStyle w:val="ListParagraph"/>
              <w:numPr>
                <w:ilvl w:val="0"/>
                <w:numId w:val="167"/>
              </w:numPr>
              <w:spacing w:after="0" w:line="240" w:lineRule="auto"/>
              <w:ind w:left="313" w:hanging="313"/>
              <w:jc w:val="both"/>
              <w:rPr>
                <w:rFonts w:ascii="Times New Roman" w:hAnsi="Times New Roman" w:cs="Times New Roman"/>
                <w:bCs/>
                <w:iCs/>
                <w:sz w:val="24"/>
                <w:szCs w:val="24"/>
                <w:lang w:val="ro-RO"/>
              </w:rPr>
            </w:pPr>
            <w:r w:rsidRPr="001B43AD">
              <w:rPr>
                <w:rFonts w:ascii="Times New Roman" w:hAnsi="Times New Roman" w:cs="Times New Roman"/>
                <w:iCs/>
                <w:sz w:val="24"/>
                <w:szCs w:val="24"/>
                <w:lang w:val="ro-RO"/>
              </w:rPr>
              <w:t xml:space="preserve">a cere informații </w:t>
            </w:r>
            <w:r>
              <w:rPr>
                <w:rFonts w:ascii="Times New Roman" w:hAnsi="Times New Roman" w:cs="Times New Roman"/>
                <w:iCs/>
                <w:sz w:val="24"/>
                <w:szCs w:val="24"/>
                <w:lang w:val="ro-RO"/>
              </w:rPr>
              <w:t xml:space="preserve">despre </w:t>
            </w:r>
            <w:r w:rsidRPr="001B43AD">
              <w:rPr>
                <w:rFonts w:ascii="Times New Roman" w:hAnsi="Times New Roman" w:cs="Times New Roman"/>
                <w:iCs/>
                <w:sz w:val="24"/>
                <w:szCs w:val="24"/>
                <w:lang w:val="ro-RO"/>
              </w:rPr>
              <w:t xml:space="preserve">atitudini </w:t>
            </w:r>
            <w:r>
              <w:rPr>
                <w:rFonts w:ascii="Times New Roman" w:hAnsi="Times New Roman" w:cs="Times New Roman"/>
                <w:iCs/>
                <w:sz w:val="24"/>
                <w:szCs w:val="24"/>
                <w:lang w:val="ro-RO"/>
              </w:rPr>
              <w:t>ș</w:t>
            </w:r>
            <w:r w:rsidRPr="001B43AD">
              <w:rPr>
                <w:rFonts w:ascii="Times New Roman" w:hAnsi="Times New Roman" w:cs="Times New Roman"/>
                <w:iCs/>
                <w:sz w:val="24"/>
                <w:szCs w:val="24"/>
                <w:lang w:val="ro-RO"/>
              </w:rPr>
              <w:t>i  sentimente/ a răspunde la cerere;</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hAnsi="Times New Roman" w:cs="Times New Roman"/>
                <w:iCs/>
                <w:sz w:val="24"/>
                <w:szCs w:val="24"/>
                <w:lang w:val="ro-RO"/>
              </w:rPr>
            </w:pPr>
            <w:r w:rsidRPr="001B43AD">
              <w:rPr>
                <w:rFonts w:ascii="Times New Roman" w:hAnsi="Times New Roman" w:cs="Times New Roman"/>
                <w:iCs/>
                <w:sz w:val="24"/>
                <w:szCs w:val="24"/>
                <w:lang w:val="ro-RO"/>
              </w:rPr>
              <w:t>a afirma/ a nega;</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hAnsi="Times New Roman" w:cs="Times New Roman"/>
                <w:iCs/>
                <w:sz w:val="24"/>
                <w:szCs w:val="24"/>
                <w:lang w:val="ro-RO"/>
              </w:rPr>
            </w:pPr>
            <w:r w:rsidRPr="001B43AD">
              <w:rPr>
                <w:rFonts w:ascii="Times New Roman" w:hAnsi="Times New Roman" w:cs="Times New Roman"/>
                <w:iCs/>
                <w:sz w:val="24"/>
                <w:szCs w:val="24"/>
                <w:lang w:val="ro-RO"/>
              </w:rPr>
              <w:t xml:space="preserve">a anunța un fapt; </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eastAsia="Times New Roman" w:hAnsi="Times New Roman" w:cs="Times New Roman"/>
                <w:iCs/>
                <w:sz w:val="24"/>
                <w:szCs w:val="24"/>
                <w:lang w:val="ro-RO"/>
              </w:rPr>
            </w:pPr>
            <w:r w:rsidRPr="001B43AD">
              <w:rPr>
                <w:rFonts w:ascii="Times New Roman" w:eastAsia="Times New Roman" w:hAnsi="Times New Roman" w:cs="Times New Roman"/>
                <w:iCs/>
                <w:sz w:val="24"/>
                <w:szCs w:val="24"/>
                <w:lang w:val="ro-RO"/>
              </w:rPr>
              <w:t>a face publicitate</w:t>
            </w:r>
            <w:r>
              <w:rPr>
                <w:rFonts w:ascii="Times New Roman" w:eastAsia="Times New Roman" w:hAnsi="Times New Roman" w:cs="Times New Roman"/>
                <w:iCs/>
                <w:sz w:val="24"/>
                <w:szCs w:val="24"/>
                <w:lang w:val="ro-RO"/>
              </w:rPr>
              <w:t>;</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hAnsi="Times New Roman" w:cs="Times New Roman"/>
                <w:iCs/>
                <w:sz w:val="24"/>
                <w:lang w:val="ro-RO"/>
              </w:rPr>
            </w:pPr>
            <w:r w:rsidRPr="001B43AD">
              <w:rPr>
                <w:rFonts w:ascii="Times New Roman" w:eastAsia="Times New Roman" w:hAnsi="Times New Roman" w:cs="Times New Roman"/>
                <w:iCs/>
                <w:sz w:val="24"/>
                <w:szCs w:val="24"/>
                <w:lang w:val="ro-RO"/>
              </w:rPr>
              <w:t>a oferta ceva cuiva;</w:t>
            </w:r>
            <w:r w:rsidRPr="001B43AD">
              <w:rPr>
                <w:rFonts w:ascii="Times New Roman" w:hAnsi="Times New Roman" w:cs="Times New Roman"/>
                <w:iCs/>
                <w:sz w:val="24"/>
                <w:lang w:val="ro-RO"/>
              </w:rPr>
              <w:t xml:space="preserve"> </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eastAsia="Times New Roman" w:hAnsi="Times New Roman" w:cs="Times New Roman"/>
                <w:iCs/>
                <w:sz w:val="24"/>
                <w:szCs w:val="24"/>
                <w:lang w:val="ro-RO"/>
              </w:rPr>
            </w:pPr>
            <w:r w:rsidRPr="001B43AD">
              <w:rPr>
                <w:rFonts w:ascii="Times New Roman" w:eastAsia="Times New Roman" w:hAnsi="Times New Roman" w:cs="Times New Roman"/>
                <w:iCs/>
                <w:sz w:val="24"/>
                <w:szCs w:val="24"/>
                <w:lang w:val="ro-RO"/>
              </w:rPr>
              <w:t>a prezenta acordul/dezacordul</w:t>
            </w:r>
            <w:r>
              <w:rPr>
                <w:rFonts w:ascii="Times New Roman" w:eastAsia="Times New Roman" w:hAnsi="Times New Roman" w:cs="Times New Roman"/>
                <w:iCs/>
                <w:sz w:val="24"/>
                <w:szCs w:val="24"/>
                <w:lang w:val="ro-RO"/>
              </w:rPr>
              <w:t>;</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eastAsia="Times New Roman" w:hAnsi="Times New Roman" w:cs="Times New Roman"/>
                <w:iCs/>
                <w:sz w:val="24"/>
                <w:szCs w:val="24"/>
                <w:lang w:val="ro-RO"/>
              </w:rPr>
            </w:pPr>
            <w:r w:rsidRPr="001B43AD">
              <w:rPr>
                <w:rFonts w:ascii="Times New Roman" w:eastAsia="Times New Roman" w:hAnsi="Times New Roman" w:cs="Times New Roman"/>
                <w:iCs/>
                <w:sz w:val="24"/>
                <w:szCs w:val="24"/>
                <w:lang w:val="ro-RO"/>
              </w:rPr>
              <w:t>a prezenta un text publicitar;</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eastAsia="Times New Roman" w:hAnsi="Times New Roman" w:cs="Times New Roman"/>
                <w:iCs/>
                <w:sz w:val="24"/>
                <w:szCs w:val="24"/>
                <w:lang w:val="ro-RO"/>
              </w:rPr>
            </w:pPr>
            <w:r w:rsidRPr="001B43AD">
              <w:rPr>
                <w:rFonts w:ascii="Times New Roman" w:eastAsia="Times New Roman" w:hAnsi="Times New Roman" w:cs="Times New Roman"/>
                <w:iCs/>
                <w:sz w:val="24"/>
                <w:szCs w:val="24"/>
                <w:lang w:val="ro-RO"/>
              </w:rPr>
              <w:t xml:space="preserve">a reformula </w:t>
            </w:r>
            <w:r>
              <w:rPr>
                <w:rFonts w:ascii="Times New Roman" w:eastAsia="Times New Roman" w:hAnsi="Times New Roman" w:cs="Times New Roman"/>
                <w:iCs/>
                <w:sz w:val="24"/>
                <w:szCs w:val="24"/>
                <w:lang w:val="ro-RO"/>
              </w:rPr>
              <w:t xml:space="preserve">anumite </w:t>
            </w:r>
            <w:r w:rsidRPr="001B43AD">
              <w:rPr>
                <w:rFonts w:ascii="Times New Roman" w:eastAsia="Times New Roman" w:hAnsi="Times New Roman" w:cs="Times New Roman"/>
                <w:iCs/>
                <w:sz w:val="24"/>
                <w:szCs w:val="24"/>
                <w:lang w:val="ro-RO"/>
              </w:rPr>
              <w:t>informații</w:t>
            </w:r>
            <w:r>
              <w:rPr>
                <w:rFonts w:ascii="Times New Roman" w:eastAsia="Times New Roman" w:hAnsi="Times New Roman" w:cs="Times New Roman"/>
                <w:iCs/>
                <w:sz w:val="24"/>
                <w:szCs w:val="24"/>
                <w:lang w:val="ro-RO"/>
              </w:rPr>
              <w:t>;</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eastAsia="Times New Roman" w:hAnsi="Times New Roman" w:cs="Times New Roman"/>
                <w:iCs/>
                <w:sz w:val="24"/>
                <w:szCs w:val="24"/>
                <w:lang w:val="ro-RO"/>
              </w:rPr>
            </w:pPr>
            <w:r w:rsidRPr="001B43AD">
              <w:rPr>
                <w:rFonts w:ascii="Times New Roman" w:eastAsia="Times New Roman" w:hAnsi="Times New Roman" w:cs="Times New Roman"/>
                <w:iCs/>
                <w:sz w:val="24"/>
                <w:szCs w:val="24"/>
                <w:lang w:val="ro-RO"/>
              </w:rPr>
              <w:t>a scrie un anunț;</w:t>
            </w:r>
          </w:p>
          <w:p w:rsidR="00830068" w:rsidRPr="001B43AD" w:rsidRDefault="00830068" w:rsidP="006A77DF">
            <w:pPr>
              <w:pStyle w:val="ListParagraph"/>
              <w:numPr>
                <w:ilvl w:val="0"/>
                <w:numId w:val="167"/>
              </w:numPr>
              <w:autoSpaceDE w:val="0"/>
              <w:autoSpaceDN w:val="0"/>
              <w:adjustRightInd w:val="0"/>
              <w:spacing w:after="0" w:line="240" w:lineRule="auto"/>
              <w:ind w:left="313" w:hanging="313"/>
              <w:jc w:val="both"/>
              <w:rPr>
                <w:rFonts w:ascii="Times New Roman" w:eastAsia="Times New Roman" w:hAnsi="Times New Roman" w:cs="Times New Roman"/>
                <w:iCs/>
                <w:sz w:val="24"/>
                <w:szCs w:val="24"/>
                <w:lang w:val="ro-RO"/>
              </w:rPr>
            </w:pPr>
            <w:r w:rsidRPr="001B43AD">
              <w:rPr>
                <w:rFonts w:ascii="Times New Roman" w:eastAsia="Times New Roman" w:hAnsi="Times New Roman" w:cs="Times New Roman"/>
                <w:iCs/>
                <w:sz w:val="24"/>
                <w:szCs w:val="24"/>
                <w:lang w:val="ro-RO"/>
              </w:rPr>
              <w:t>a transmite un anunț</w:t>
            </w:r>
            <w:r>
              <w:rPr>
                <w:rFonts w:ascii="Times New Roman" w:eastAsia="Times New Roman" w:hAnsi="Times New Roman" w:cs="Times New Roman"/>
                <w:iCs/>
                <w:sz w:val="24"/>
                <w:szCs w:val="24"/>
                <w:lang w:val="ro-RO"/>
              </w:rPr>
              <w:t>.</w:t>
            </w:r>
          </w:p>
        </w:tc>
        <w:tc>
          <w:tcPr>
            <w:tcW w:w="5570" w:type="dxa"/>
            <w:vAlign w:val="center"/>
          </w:tcPr>
          <w:p w:rsidR="00830068" w:rsidRPr="00DB01BE" w:rsidRDefault="00830068" w:rsidP="006A77DF">
            <w:pPr>
              <w:pStyle w:val="ListParagraph"/>
              <w:numPr>
                <w:ilvl w:val="0"/>
                <w:numId w:val="110"/>
              </w:numPr>
              <w:shd w:val="clear" w:color="auto" w:fill="FFFFFF"/>
              <w:spacing w:after="0" w:line="276" w:lineRule="auto"/>
              <w:ind w:left="387" w:right="219" w:hanging="283"/>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 xml:space="preserve">Numeralul distributiv: </w:t>
            </w:r>
            <w:r w:rsidRPr="00DB01BE">
              <w:rPr>
                <w:rFonts w:ascii="Times New Roman" w:eastAsia="Times New Roman" w:hAnsi="Times New Roman" w:cs="Times New Roman"/>
                <w:b/>
                <w:i/>
                <w:sz w:val="24"/>
                <w:szCs w:val="24"/>
                <w:lang w:val="ro-RO"/>
              </w:rPr>
              <w:t xml:space="preserve"> câte 2, câte 3</w:t>
            </w:r>
          </w:p>
          <w:p w:rsidR="00830068" w:rsidRPr="00DB01BE" w:rsidRDefault="00830068" w:rsidP="006A77DF">
            <w:pPr>
              <w:pStyle w:val="ListParagraph"/>
              <w:numPr>
                <w:ilvl w:val="0"/>
                <w:numId w:val="110"/>
              </w:numPr>
              <w:shd w:val="clear" w:color="auto" w:fill="FFFFFF"/>
              <w:spacing w:after="0" w:line="276" w:lineRule="auto"/>
              <w:ind w:left="387" w:right="219" w:hanging="283"/>
              <w:jc w:val="both"/>
              <w:rPr>
                <w:rFonts w:ascii="Times New Roman" w:eastAsia="Times New Roman" w:hAnsi="Times New Roman" w:cs="Times New Roman"/>
                <w:i/>
                <w:sz w:val="24"/>
                <w:szCs w:val="24"/>
                <w:lang w:val="ro-RO"/>
              </w:rPr>
            </w:pPr>
            <w:r w:rsidRPr="00DB01BE">
              <w:rPr>
                <w:rFonts w:ascii="Times New Roman" w:eastAsia="Times New Roman" w:hAnsi="Times New Roman" w:cs="Times New Roman"/>
                <w:b/>
                <w:i/>
                <w:sz w:val="24"/>
                <w:szCs w:val="24"/>
                <w:lang w:val="ro-RO"/>
              </w:rPr>
              <w:t xml:space="preserve">Modul supin </w:t>
            </w:r>
            <w:r w:rsidRPr="00DB01BE">
              <w:rPr>
                <w:rFonts w:ascii="Times New Roman" w:eastAsia="Times New Roman" w:hAnsi="Times New Roman" w:cs="Times New Roman"/>
                <w:i/>
                <w:sz w:val="24"/>
                <w:szCs w:val="24"/>
                <w:lang w:val="ro-RO"/>
              </w:rPr>
              <w:t xml:space="preserve">(prepoziție (de, pentru, la, din) + participiu invariabil): </w:t>
            </w:r>
          </w:p>
          <w:p w:rsidR="00830068" w:rsidRPr="00DB01BE" w:rsidRDefault="00830068" w:rsidP="00830068">
            <w:pPr>
              <w:pStyle w:val="ListParagraph"/>
              <w:shd w:val="clear" w:color="auto" w:fill="FFFFFF"/>
              <w:spacing w:after="0" w:line="276" w:lineRule="auto"/>
              <w:ind w:left="387" w:right="219"/>
              <w:jc w:val="both"/>
              <w:rPr>
                <w:rFonts w:ascii="Times New Roman" w:eastAsia="Times New Roman" w:hAnsi="Times New Roman" w:cs="Times New Roman"/>
                <w:sz w:val="24"/>
                <w:szCs w:val="24"/>
                <w:lang w:val="ro-RO"/>
              </w:rPr>
            </w:pPr>
            <w:r>
              <w:rPr>
                <w:rFonts w:ascii="Times New Roman" w:eastAsia="Times New Roman" w:hAnsi="Times New Roman" w:cs="Times New Roman"/>
                <w:b/>
                <w:i/>
                <w:sz w:val="24"/>
                <w:szCs w:val="24"/>
                <w:lang w:val="ro-RO"/>
              </w:rPr>
              <w:t>Expresii verbale cu supin</w:t>
            </w:r>
            <w:r w:rsidRPr="00DB01BE">
              <w:rPr>
                <w:rFonts w:ascii="Times New Roman" w:eastAsia="Times New Roman" w:hAnsi="Times New Roman" w:cs="Times New Roman"/>
                <w:b/>
                <w:i/>
                <w:sz w:val="24"/>
                <w:szCs w:val="24"/>
                <w:lang w:val="ro-RO"/>
              </w:rPr>
              <w:t>:</w:t>
            </w:r>
            <w:r w:rsidRPr="00DB01BE">
              <w:rPr>
                <w:rFonts w:ascii="Times New Roman" w:eastAsia="Times New Roman" w:hAnsi="Times New Roman" w:cs="Times New Roman"/>
                <w:i/>
                <w:sz w:val="24"/>
                <w:szCs w:val="24"/>
                <w:lang w:val="ro-RO"/>
              </w:rPr>
              <w:t xml:space="preserve"> a avea de</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a se apuca de</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a se pune pe</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a termina de</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a se sătura de</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a se plictisi de</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a se opri din</w:t>
            </w:r>
            <w:r>
              <w:rPr>
                <w:rFonts w:ascii="Times New Roman" w:eastAsia="Times New Roman" w:hAnsi="Times New Roman" w:cs="Times New Roman"/>
                <w:i/>
                <w:sz w:val="24"/>
                <w:szCs w:val="24"/>
                <w:lang w:val="ro-RO"/>
              </w:rPr>
              <w:t>...</w:t>
            </w:r>
            <w:r w:rsidRPr="00DB01BE">
              <w:rPr>
                <w:rFonts w:ascii="Times New Roman" w:eastAsia="Times New Roman" w:hAnsi="Times New Roman" w:cs="Times New Roman"/>
                <w:i/>
                <w:sz w:val="24"/>
                <w:szCs w:val="24"/>
                <w:lang w:val="ro-RO"/>
              </w:rPr>
              <w:t xml:space="preserve"> </w:t>
            </w:r>
            <w:r w:rsidRPr="00DB01BE">
              <w:rPr>
                <w:rFonts w:ascii="Times New Roman" w:eastAsia="Times New Roman" w:hAnsi="Times New Roman" w:cs="Times New Roman"/>
                <w:sz w:val="24"/>
                <w:szCs w:val="24"/>
                <w:lang w:val="ro-RO"/>
              </w:rPr>
              <w:t>etc.</w:t>
            </w:r>
          </w:p>
          <w:p w:rsidR="00830068" w:rsidRPr="00DB01BE" w:rsidRDefault="00830068" w:rsidP="00830068">
            <w:pPr>
              <w:pStyle w:val="ListParagraph"/>
              <w:shd w:val="clear" w:color="auto" w:fill="FFFFFF"/>
              <w:spacing w:after="0" w:line="276" w:lineRule="auto"/>
              <w:ind w:left="390" w:right="219"/>
              <w:jc w:val="both"/>
              <w:rPr>
                <w:rFonts w:ascii="Times New Roman" w:eastAsia="Times New Roman" w:hAnsi="Times New Roman" w:cs="Times New Roman"/>
                <w:i/>
                <w:sz w:val="24"/>
                <w:szCs w:val="24"/>
                <w:lang w:val="ro-RO"/>
              </w:rPr>
            </w:pPr>
            <w:r w:rsidRPr="00DB01BE">
              <w:rPr>
                <w:rFonts w:ascii="Times New Roman" w:eastAsia="Times New Roman" w:hAnsi="Times New Roman" w:cs="Times New Roman"/>
                <w:b/>
                <w:i/>
                <w:sz w:val="24"/>
                <w:szCs w:val="24"/>
                <w:lang w:val="ro-RO"/>
              </w:rPr>
              <w:t xml:space="preserve">expresii </w:t>
            </w:r>
            <w:r>
              <w:rPr>
                <w:rFonts w:ascii="Times New Roman" w:eastAsia="Times New Roman" w:hAnsi="Times New Roman" w:cs="Times New Roman"/>
                <w:b/>
                <w:i/>
                <w:sz w:val="24"/>
                <w:szCs w:val="24"/>
                <w:lang w:val="ro-RO"/>
              </w:rPr>
              <w:t xml:space="preserve">verbale </w:t>
            </w:r>
            <w:r w:rsidRPr="00DB01BE">
              <w:rPr>
                <w:rFonts w:ascii="Times New Roman" w:eastAsia="Times New Roman" w:hAnsi="Times New Roman" w:cs="Times New Roman"/>
                <w:b/>
                <w:i/>
                <w:sz w:val="24"/>
                <w:szCs w:val="24"/>
                <w:lang w:val="ro-RO"/>
              </w:rPr>
              <w:t xml:space="preserve">impersonale </w:t>
            </w:r>
            <w:r>
              <w:rPr>
                <w:rFonts w:ascii="Times New Roman" w:eastAsia="Times New Roman" w:hAnsi="Times New Roman" w:cs="Times New Roman"/>
                <w:b/>
                <w:i/>
                <w:sz w:val="24"/>
                <w:szCs w:val="24"/>
                <w:lang w:val="ro-RO"/>
              </w:rPr>
              <w:t>+</w:t>
            </w:r>
            <w:r w:rsidRPr="00DB01BE">
              <w:rPr>
                <w:rFonts w:ascii="Times New Roman" w:eastAsia="Times New Roman" w:hAnsi="Times New Roman" w:cs="Times New Roman"/>
                <w:b/>
                <w:i/>
                <w:sz w:val="24"/>
                <w:szCs w:val="24"/>
                <w:lang w:val="ro-RO"/>
              </w:rPr>
              <w:t xml:space="preserve"> supin: </w:t>
            </w:r>
            <w:r w:rsidRPr="00DB01BE">
              <w:rPr>
                <w:rFonts w:ascii="Times New Roman" w:eastAsia="Times New Roman" w:hAnsi="Times New Roman" w:cs="Times New Roman"/>
                <w:i/>
                <w:sz w:val="24"/>
                <w:szCs w:val="24"/>
                <w:lang w:val="ro-RO"/>
              </w:rPr>
              <w:t>e greu/ dificil/ușor/ lesne/ interesant/ bine/ imposibil + supin</w:t>
            </w:r>
          </w:p>
          <w:p w:rsidR="00830068" w:rsidRPr="00DB01BE" w:rsidRDefault="00830068" w:rsidP="00830068">
            <w:pPr>
              <w:pStyle w:val="ListParagraph"/>
              <w:shd w:val="clear" w:color="auto" w:fill="FFFFFF"/>
              <w:spacing w:after="0" w:line="276" w:lineRule="auto"/>
              <w:ind w:left="390" w:right="219"/>
              <w:jc w:val="both"/>
              <w:rPr>
                <w:rFonts w:ascii="Times New Roman" w:eastAsia="Times New Roman" w:hAnsi="Times New Roman" w:cs="Times New Roman"/>
                <w:i/>
                <w:sz w:val="24"/>
                <w:szCs w:val="24"/>
                <w:lang w:val="ro-RO"/>
              </w:rPr>
            </w:pPr>
            <w:r w:rsidRPr="00DB01BE">
              <w:rPr>
                <w:rFonts w:ascii="Times New Roman" w:eastAsia="Times New Roman" w:hAnsi="Times New Roman" w:cs="Times New Roman"/>
                <w:b/>
                <w:i/>
                <w:sz w:val="24"/>
                <w:szCs w:val="24"/>
                <w:lang w:val="ro-RO"/>
              </w:rPr>
              <w:t>substantiv + supin</w:t>
            </w:r>
            <w:r w:rsidRPr="00DB01BE">
              <w:rPr>
                <w:rFonts w:ascii="Times New Roman" w:eastAsia="Times New Roman" w:hAnsi="Times New Roman" w:cs="Times New Roman"/>
                <w:i/>
                <w:sz w:val="24"/>
                <w:szCs w:val="24"/>
                <w:lang w:val="ro-RO"/>
              </w:rPr>
              <w:t>: mașină de spălat, fier de călcat, praf de copt, ochelari de citit</w:t>
            </w:r>
          </w:p>
          <w:p w:rsidR="00830068" w:rsidRPr="00DB01BE" w:rsidRDefault="00830068" w:rsidP="00830068">
            <w:pPr>
              <w:shd w:val="clear" w:color="auto" w:fill="FFFFFF"/>
              <w:spacing w:after="0" w:line="276" w:lineRule="auto"/>
              <w:ind w:right="219"/>
              <w:jc w:val="both"/>
              <w:rPr>
                <w:rFonts w:ascii="Times New Roman" w:eastAsia="Times New Roman" w:hAnsi="Times New Roman" w:cs="Times New Roman"/>
                <w:i/>
                <w:sz w:val="20"/>
                <w:szCs w:val="20"/>
                <w:lang w:val="ro-RO"/>
              </w:rPr>
            </w:pP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8.</w:t>
            </w:r>
            <w:r w:rsidRPr="00DB01BE">
              <w:rPr>
                <w:rFonts w:ascii="Times New Roman" w:hAnsi="Times New Roman" w:cs="Times New Roman"/>
                <w:b/>
                <w:bCs/>
                <w:color w:val="002060"/>
                <w:sz w:val="24"/>
                <w:szCs w:val="24"/>
                <w:lang w:val="ro-RO"/>
              </w:rPr>
              <w:t xml:space="preserve">  Caleidoscop culinar</w:t>
            </w:r>
          </w:p>
          <w:p w:rsidR="00830068" w:rsidRPr="00DB01BE" w:rsidRDefault="00830068" w:rsidP="006A77DF">
            <w:pPr>
              <w:pStyle w:val="ListParagraph"/>
              <w:numPr>
                <w:ilvl w:val="0"/>
                <w:numId w:val="143"/>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Sfatul somelierului</w:t>
            </w:r>
          </w:p>
          <w:p w:rsidR="00830068" w:rsidRPr="00DB01BE" w:rsidRDefault="00830068" w:rsidP="006A77DF">
            <w:pPr>
              <w:pStyle w:val="ListParagraph"/>
              <w:numPr>
                <w:ilvl w:val="0"/>
                <w:numId w:val="143"/>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Poftiți la Hram!</w:t>
            </w:r>
          </w:p>
          <w:p w:rsidR="00830068" w:rsidRPr="001B43AD" w:rsidRDefault="00830068" w:rsidP="006A77DF">
            <w:pPr>
              <w:pStyle w:val="ListParagraph"/>
              <w:numPr>
                <w:ilvl w:val="0"/>
                <w:numId w:val="143"/>
              </w:numPr>
              <w:spacing w:after="0"/>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Interferențe gastro-enologice</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87"/>
              </w:numPr>
              <w:autoSpaceDE w:val="0"/>
              <w:autoSpaceDN w:val="0"/>
              <w:adjustRightInd w:val="0"/>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face o invitație/a accepta invitația/a refuza invitația;</w:t>
            </w:r>
          </w:p>
          <w:p w:rsidR="00830068" w:rsidRPr="00DB01BE" w:rsidRDefault="00830068" w:rsidP="006A77DF">
            <w:pPr>
              <w:pStyle w:val="ListParagraph"/>
              <w:numPr>
                <w:ilvl w:val="0"/>
                <w:numId w:val="187"/>
              </w:numPr>
              <w:spacing w:after="0"/>
              <w:ind w:left="318"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analiza rețete culinare;</w:t>
            </w:r>
          </w:p>
          <w:p w:rsidR="00830068" w:rsidRPr="00DB01BE" w:rsidRDefault="00830068" w:rsidP="006A77DF">
            <w:pPr>
              <w:pStyle w:val="ListParagraph"/>
              <w:numPr>
                <w:ilvl w:val="0"/>
                <w:numId w:val="187"/>
              </w:numPr>
              <w:spacing w:after="0"/>
              <w:ind w:left="318"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explica procese culinare;</w:t>
            </w:r>
          </w:p>
          <w:p w:rsidR="00830068" w:rsidRPr="00DB01BE" w:rsidRDefault="00830068" w:rsidP="006A77DF">
            <w:pPr>
              <w:pStyle w:val="ListParagraph"/>
              <w:numPr>
                <w:ilvl w:val="0"/>
                <w:numId w:val="187"/>
              </w:numPr>
              <w:spacing w:after="0"/>
              <w:ind w:left="318"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 expune calitățile/ beneficiile </w:t>
            </w:r>
            <w:r>
              <w:rPr>
                <w:rFonts w:ascii="Times New Roman" w:eastAsia="Times New Roman" w:hAnsi="Times New Roman" w:cs="Times New Roman"/>
                <w:sz w:val="24"/>
                <w:szCs w:val="24"/>
                <w:lang w:val="ro-RO"/>
              </w:rPr>
              <w:t xml:space="preserve">a ceva </w:t>
            </w:r>
            <w:r w:rsidRPr="00DB01BE">
              <w:rPr>
                <w:rFonts w:ascii="Times New Roman" w:eastAsia="Times New Roman" w:hAnsi="Times New Roman" w:cs="Times New Roman"/>
                <w:sz w:val="24"/>
                <w:szCs w:val="24"/>
                <w:lang w:val="ro-RO"/>
              </w:rPr>
              <w:t>etc.;</w:t>
            </w:r>
          </w:p>
          <w:p w:rsidR="00830068" w:rsidRPr="00DB01BE" w:rsidRDefault="00830068" w:rsidP="006A77DF">
            <w:pPr>
              <w:pStyle w:val="ListParagraph"/>
              <w:numPr>
                <w:ilvl w:val="0"/>
                <w:numId w:val="187"/>
              </w:numPr>
              <w:autoSpaceDE w:val="0"/>
              <w:autoSpaceDN w:val="0"/>
              <w:adjustRightInd w:val="0"/>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invita la o acțiune;</w:t>
            </w:r>
          </w:p>
          <w:p w:rsidR="00830068" w:rsidRPr="00DB01BE" w:rsidRDefault="00830068" w:rsidP="006A77DF">
            <w:pPr>
              <w:pStyle w:val="ListParagraph"/>
              <w:numPr>
                <w:ilvl w:val="0"/>
                <w:numId w:val="187"/>
              </w:numPr>
              <w:autoSpaceDE w:val="0"/>
              <w:autoSpaceDN w:val="0"/>
              <w:adjustRightInd w:val="0"/>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manifesta/demonstra interes multicultural;</w:t>
            </w:r>
          </w:p>
          <w:p w:rsidR="00830068" w:rsidRPr="001B43AD" w:rsidRDefault="00830068" w:rsidP="006A77DF">
            <w:pPr>
              <w:pStyle w:val="ListParagraph"/>
              <w:numPr>
                <w:ilvl w:val="0"/>
                <w:numId w:val="187"/>
              </w:numPr>
              <w:spacing w:after="0"/>
              <w:ind w:left="318" w:right="105"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susține acțiunile cuiva</w:t>
            </w:r>
            <w:r>
              <w:rPr>
                <w:rFonts w:ascii="Times New Roman" w:eastAsia="Times New Roman" w:hAnsi="Times New Roman" w:cs="Times New Roman"/>
                <w:sz w:val="24"/>
                <w:szCs w:val="24"/>
                <w:lang w:val="ro-RO"/>
              </w:rPr>
              <w:t>.</w:t>
            </w:r>
          </w:p>
        </w:tc>
        <w:tc>
          <w:tcPr>
            <w:tcW w:w="5570" w:type="dxa"/>
            <w:vAlign w:val="center"/>
          </w:tcPr>
          <w:p w:rsidR="00830068" w:rsidRPr="001B43AD" w:rsidRDefault="00830068" w:rsidP="006A77DF">
            <w:pPr>
              <w:pStyle w:val="ListParagraph"/>
              <w:numPr>
                <w:ilvl w:val="0"/>
                <w:numId w:val="110"/>
              </w:numPr>
              <w:spacing w:after="0" w:line="276" w:lineRule="auto"/>
              <w:ind w:right="219"/>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 xml:space="preserve">Conjunctiv cu valoare de imperativ </w:t>
            </w:r>
          </w:p>
          <w:p w:rsidR="00830068" w:rsidRPr="001B43AD" w:rsidRDefault="00830068" w:rsidP="006A77DF">
            <w:pPr>
              <w:pStyle w:val="ListParagraph"/>
              <w:numPr>
                <w:ilvl w:val="0"/>
                <w:numId w:val="110"/>
              </w:numPr>
              <w:spacing w:after="0" w:line="276" w:lineRule="auto"/>
              <w:ind w:right="219"/>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w:t>
            </w:r>
            <w:r w:rsidRPr="00DB01BE">
              <w:rPr>
                <w:rFonts w:ascii="Times New Roman" w:eastAsia="Times New Roman" w:hAnsi="Times New Roman" w:cs="Times New Roman"/>
                <w:b/>
                <w:i/>
                <w:sz w:val="24"/>
                <w:szCs w:val="24"/>
                <w:lang w:val="ro-RO"/>
              </w:rPr>
              <w:t>Să fim sănătoși!,</w:t>
            </w:r>
            <w:r w:rsidRPr="00DB01BE">
              <w:rPr>
                <w:rFonts w:ascii="Times New Roman" w:eastAsia="Times New Roman" w:hAnsi="Times New Roman" w:cs="Times New Roman"/>
                <w:sz w:val="24"/>
                <w:szCs w:val="24"/>
                <w:lang w:val="ro-RO"/>
              </w:rPr>
              <w:t xml:space="preserve"> </w:t>
            </w:r>
            <w:r w:rsidRPr="00DB01BE">
              <w:rPr>
                <w:rFonts w:ascii="Times New Roman" w:eastAsia="Times New Roman" w:hAnsi="Times New Roman" w:cs="Times New Roman"/>
                <w:b/>
                <w:i/>
                <w:sz w:val="24"/>
                <w:szCs w:val="24"/>
                <w:lang w:val="ro-RO"/>
              </w:rPr>
              <w:t>Să vă fie de bine!</w:t>
            </w:r>
            <w:r w:rsidRPr="00DB01BE">
              <w:rPr>
                <w:rFonts w:ascii="Times New Roman" w:eastAsia="Times New Roman" w:hAnsi="Times New Roman" w:cs="Times New Roman"/>
                <w:sz w:val="24"/>
                <w:szCs w:val="24"/>
                <w:lang w:val="ro-RO"/>
              </w:rPr>
              <w:t>)</w:t>
            </w:r>
          </w:p>
          <w:p w:rsidR="00830068" w:rsidRPr="00DB01BE" w:rsidRDefault="00830068" w:rsidP="00830068">
            <w:pPr>
              <w:pStyle w:val="ListParagraph"/>
              <w:spacing w:after="0" w:line="276" w:lineRule="auto"/>
              <w:ind w:right="219"/>
              <w:jc w:val="both"/>
              <w:rPr>
                <w:rFonts w:ascii="Times New Roman" w:eastAsia="Times New Roman" w:hAnsi="Times New Roman" w:cs="Times New Roman"/>
                <w:b/>
                <w:i/>
                <w:sz w:val="24"/>
                <w:szCs w:val="24"/>
                <w:lang w:val="ro-RO"/>
              </w:rPr>
            </w:pPr>
          </w:p>
          <w:p w:rsidR="00830068" w:rsidRPr="00DB01BE" w:rsidRDefault="00830068" w:rsidP="006A77DF">
            <w:pPr>
              <w:pStyle w:val="ListParagraph"/>
              <w:numPr>
                <w:ilvl w:val="0"/>
                <w:numId w:val="110"/>
              </w:numPr>
              <w:spacing w:after="0" w:line="276" w:lineRule="auto"/>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Modul impersonal: gerunziu</w:t>
            </w:r>
          </w:p>
          <w:p w:rsidR="00830068" w:rsidRPr="00DB01BE" w:rsidRDefault="00830068" w:rsidP="00830068">
            <w:pPr>
              <w:spacing w:after="0" w:line="276" w:lineRule="auto"/>
              <w:ind w:left="104" w:right="219"/>
              <w:jc w:val="both"/>
              <w:rPr>
                <w:rFonts w:ascii="Times New Roman" w:eastAsia="Times New Roman" w:hAnsi="Times New Roman" w:cs="Times New Roman"/>
                <w:sz w:val="24"/>
                <w:szCs w:val="24"/>
                <w:lang w:val="ro-RO"/>
              </w:rPr>
            </w:pPr>
          </w:p>
        </w:tc>
      </w:tr>
      <w:tr w:rsidR="00830068" w:rsidRPr="00627C5E" w:rsidTr="000C1DC6">
        <w:tc>
          <w:tcPr>
            <w:tcW w:w="5170" w:type="dxa"/>
          </w:tcPr>
          <w:p w:rsidR="00830068" w:rsidRPr="00830068" w:rsidRDefault="00830068" w:rsidP="00830068">
            <w:pPr>
              <w:spacing w:after="0"/>
              <w:rPr>
                <w:rFonts w:ascii="Times New Roman" w:hAnsi="Times New Roman" w:cs="Times New Roman"/>
                <w:b/>
                <w:bCs/>
                <w:color w:val="002060"/>
                <w:sz w:val="24"/>
                <w:szCs w:val="24"/>
                <w:lang w:val="ro-RO"/>
              </w:rPr>
            </w:pPr>
            <w:r w:rsidRPr="00830068">
              <w:rPr>
                <w:rFonts w:ascii="Times New Roman" w:hAnsi="Times New Roman" w:cs="Times New Roman"/>
                <w:bCs/>
                <w:color w:val="002060"/>
                <w:sz w:val="24"/>
                <w:szCs w:val="24"/>
                <w:lang w:val="ro-RO"/>
              </w:rPr>
              <w:lastRenderedPageBreak/>
              <w:t>Unitatea 9.</w:t>
            </w:r>
            <w:r w:rsidRPr="00830068">
              <w:rPr>
                <w:rFonts w:ascii="Times New Roman" w:hAnsi="Times New Roman" w:cs="Times New Roman"/>
                <w:b/>
                <w:bCs/>
                <w:color w:val="002060"/>
                <w:sz w:val="24"/>
                <w:szCs w:val="24"/>
                <w:lang w:val="ro-RO"/>
              </w:rPr>
              <w:t xml:space="preserve">  Sfatul specialistului</w:t>
            </w:r>
          </w:p>
          <w:p w:rsidR="00830068" w:rsidRPr="00830068" w:rsidRDefault="00830068" w:rsidP="006A77DF">
            <w:pPr>
              <w:pStyle w:val="ListParagraph"/>
              <w:numPr>
                <w:ilvl w:val="0"/>
                <w:numId w:val="142"/>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 New Roman" w:hAnsi="Times New Roman" w:cs="Times New Roman"/>
                <w:sz w:val="24"/>
                <w:szCs w:val="24"/>
              </w:rPr>
              <w:t>F</w:t>
            </w:r>
            <w:r w:rsidRPr="00830068">
              <w:rPr>
                <w:rFonts w:ascii="Rubik" w:hAnsi="Rubik"/>
                <w:color w:val="000000"/>
                <w:shd w:val="clear" w:color="auto" w:fill="FFFFFF"/>
              </w:rPr>
              <w:t>ortificarea s</w:t>
            </w:r>
            <w:r w:rsidRPr="00830068">
              <w:rPr>
                <w:rFonts w:ascii="Rubik" w:hAnsi="Rubik" w:hint="eastAsia"/>
                <w:color w:val="000000"/>
                <w:shd w:val="clear" w:color="auto" w:fill="FFFFFF"/>
              </w:rPr>
              <w:t>ă</w:t>
            </w:r>
            <w:r w:rsidRPr="00830068">
              <w:rPr>
                <w:rFonts w:ascii="Rubik" w:hAnsi="Rubik"/>
                <w:color w:val="000000"/>
                <w:shd w:val="clear" w:color="auto" w:fill="FFFFFF"/>
              </w:rPr>
              <w:t>n</w:t>
            </w:r>
            <w:r w:rsidRPr="00830068">
              <w:rPr>
                <w:rFonts w:ascii="Rubik" w:hAnsi="Rubik" w:hint="eastAsia"/>
                <w:color w:val="000000"/>
                <w:shd w:val="clear" w:color="auto" w:fill="FFFFFF"/>
              </w:rPr>
              <w:t>ă</w:t>
            </w:r>
            <w:r w:rsidRPr="00830068">
              <w:rPr>
                <w:rFonts w:ascii="Rubik" w:hAnsi="Rubik"/>
                <w:color w:val="000000"/>
                <w:shd w:val="clear" w:color="auto" w:fill="FFFFFF"/>
              </w:rPr>
              <w:t>t</w:t>
            </w:r>
            <w:r w:rsidRPr="00830068">
              <w:rPr>
                <w:rFonts w:ascii="Rubik" w:hAnsi="Rubik" w:hint="eastAsia"/>
                <w:color w:val="000000"/>
                <w:shd w:val="clear" w:color="auto" w:fill="FFFFFF"/>
              </w:rPr>
              <w:t>ă</w:t>
            </w:r>
            <w:r w:rsidRPr="00830068">
              <w:rPr>
                <w:rFonts w:ascii="Rubik" w:hAnsi="Rubik"/>
                <w:color w:val="000000"/>
                <w:shd w:val="clear" w:color="auto" w:fill="FFFFFF"/>
              </w:rPr>
              <w:t>ții populației adulte</w:t>
            </w:r>
          </w:p>
          <w:p w:rsidR="00830068" w:rsidRPr="00830068" w:rsidRDefault="00830068" w:rsidP="006A77DF">
            <w:pPr>
              <w:pStyle w:val="ListParagraph"/>
              <w:numPr>
                <w:ilvl w:val="0"/>
                <w:numId w:val="142"/>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Bate și ți se va deschide…</w:t>
            </w:r>
          </w:p>
          <w:p w:rsidR="00830068" w:rsidRPr="001B43AD" w:rsidRDefault="00830068" w:rsidP="006A77DF">
            <w:pPr>
              <w:pStyle w:val="ListParagraph"/>
              <w:numPr>
                <w:ilvl w:val="0"/>
                <w:numId w:val="142"/>
              </w:numPr>
              <w:autoSpaceDE w:val="0"/>
              <w:autoSpaceDN w:val="0"/>
              <w:adjustRightInd w:val="0"/>
              <w:spacing w:after="0"/>
              <w:rPr>
                <w:rFonts w:ascii="Times New Roman" w:eastAsia="TimesNewRomanPSMT" w:hAnsi="Times New Roman" w:cs="Times New Roman"/>
                <w:iCs/>
                <w:sz w:val="24"/>
                <w:szCs w:val="24"/>
                <w:lang w:val="ro-RO"/>
              </w:rPr>
            </w:pPr>
            <w:r w:rsidRPr="00830068">
              <w:rPr>
                <w:rFonts w:ascii="Times New Roman" w:eastAsia="TimesNewRomanPSMT" w:hAnsi="Times New Roman" w:cs="Times New Roman"/>
                <w:iCs/>
                <w:sz w:val="24"/>
                <w:szCs w:val="24"/>
                <w:lang w:val="ro-RO"/>
              </w:rPr>
              <w:t>Lecție</w:t>
            </w:r>
            <w:r w:rsidRPr="00DB01BE">
              <w:rPr>
                <w:rFonts w:ascii="Times New Roman" w:eastAsia="TimesNewRomanPSMT" w:hAnsi="Times New Roman" w:cs="Times New Roman"/>
                <w:iCs/>
                <w:sz w:val="24"/>
                <w:szCs w:val="24"/>
                <w:lang w:val="ro-RO"/>
              </w:rPr>
              <w:t xml:space="preserve"> de dăinuire</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88"/>
              </w:numPr>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ajuta unei persoane de a-și exprima opinia;</w:t>
            </w:r>
          </w:p>
          <w:p w:rsidR="00830068" w:rsidRPr="00DB01BE" w:rsidRDefault="00830068" w:rsidP="006A77DF">
            <w:pPr>
              <w:pStyle w:val="ListParagraph"/>
              <w:numPr>
                <w:ilvl w:val="0"/>
                <w:numId w:val="188"/>
              </w:numPr>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parafraza pe cineva, a aproxima;</w:t>
            </w:r>
          </w:p>
          <w:p w:rsidR="00830068" w:rsidRPr="00DB01BE" w:rsidRDefault="00830068" w:rsidP="006A77DF">
            <w:pPr>
              <w:pStyle w:val="ListParagraph"/>
              <w:numPr>
                <w:ilvl w:val="0"/>
                <w:numId w:val="188"/>
              </w:numPr>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sfaturi /a da sfaturi, a sfătui;</w:t>
            </w:r>
          </w:p>
          <w:p w:rsidR="00830068" w:rsidRPr="00DB01BE" w:rsidRDefault="00830068" w:rsidP="006A77DF">
            <w:pPr>
              <w:pStyle w:val="ListParagraph"/>
              <w:numPr>
                <w:ilvl w:val="0"/>
                <w:numId w:val="188"/>
              </w:numPr>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cere cuiva o sugestie/a sugera cuiva </w:t>
            </w:r>
            <w:r>
              <w:rPr>
                <w:rFonts w:ascii="Times New Roman" w:hAnsi="Times New Roman" w:cs="Times New Roman"/>
                <w:sz w:val="24"/>
                <w:szCs w:val="24"/>
                <w:lang w:val="ro-RO"/>
              </w:rPr>
              <w:t>ceva</w:t>
            </w:r>
            <w:r w:rsidRPr="00DB01BE">
              <w:rPr>
                <w:rFonts w:ascii="Times New Roman" w:hAnsi="Times New Roman" w:cs="Times New Roman"/>
                <w:sz w:val="24"/>
                <w:szCs w:val="24"/>
                <w:lang w:val="ro-RO"/>
              </w:rPr>
              <w:t>/a accepta sugestia;</w:t>
            </w:r>
          </w:p>
          <w:p w:rsidR="00830068" w:rsidRPr="00DB01BE" w:rsidRDefault="00830068" w:rsidP="006A77DF">
            <w:pPr>
              <w:pStyle w:val="ListParagraph"/>
              <w:numPr>
                <w:ilvl w:val="0"/>
                <w:numId w:val="188"/>
              </w:numPr>
              <w:autoSpaceDE w:val="0"/>
              <w:autoSpaceDN w:val="0"/>
              <w:adjustRightInd w:val="0"/>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ajutor, sprijin/a acorda ajutor, sprijin;</w:t>
            </w:r>
          </w:p>
          <w:p w:rsidR="00830068" w:rsidRPr="00DB01BE" w:rsidRDefault="00830068" w:rsidP="006A77DF">
            <w:pPr>
              <w:pStyle w:val="ListParagraph"/>
              <w:numPr>
                <w:ilvl w:val="0"/>
                <w:numId w:val="188"/>
              </w:numPr>
              <w:spacing w:after="0" w:line="240" w:lineRule="auto"/>
              <w:ind w:left="318" w:right="105"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avertiza pe cineva;</w:t>
            </w:r>
          </w:p>
          <w:p w:rsidR="00830068" w:rsidRPr="00DB01BE" w:rsidRDefault="00830068" w:rsidP="006A77DF">
            <w:pPr>
              <w:pStyle w:val="ListParagraph"/>
              <w:numPr>
                <w:ilvl w:val="0"/>
                <w:numId w:val="188"/>
              </w:numPr>
              <w:autoSpaceDE w:val="0"/>
              <w:autoSpaceDN w:val="0"/>
              <w:adjustRightInd w:val="0"/>
              <w:spacing w:after="0" w:line="240" w:lineRule="auto"/>
              <w:ind w:left="318" w:right="105" w:hanging="284"/>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informa despre riscuri/ pericole;</w:t>
            </w:r>
          </w:p>
          <w:p w:rsidR="00830068" w:rsidRPr="00DB01BE" w:rsidRDefault="00830068" w:rsidP="006A77DF">
            <w:pPr>
              <w:pStyle w:val="ListParagraph"/>
              <w:numPr>
                <w:ilvl w:val="0"/>
                <w:numId w:val="188"/>
              </w:numPr>
              <w:autoSpaceDE w:val="0"/>
              <w:autoSpaceDN w:val="0"/>
              <w:adjustRightInd w:val="0"/>
              <w:spacing w:after="0" w:line="240" w:lineRule="auto"/>
              <w:ind w:left="318" w:right="105" w:hanging="284"/>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prescrie recomandări;</w:t>
            </w:r>
          </w:p>
          <w:p w:rsidR="00830068" w:rsidRPr="001B43AD" w:rsidRDefault="00830068" w:rsidP="006A77DF">
            <w:pPr>
              <w:pStyle w:val="ListParagraph"/>
              <w:numPr>
                <w:ilvl w:val="0"/>
                <w:numId w:val="188"/>
              </w:numPr>
              <w:autoSpaceDE w:val="0"/>
              <w:autoSpaceDN w:val="0"/>
              <w:adjustRightInd w:val="0"/>
              <w:spacing w:after="0" w:line="240" w:lineRule="auto"/>
              <w:ind w:left="318" w:right="105" w:hanging="284"/>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recomanda ceva/ a-l recomanda pe cineva cuiva</w:t>
            </w:r>
            <w:r>
              <w:rPr>
                <w:rFonts w:ascii="Times New Roman" w:eastAsia="TimesNewRomanPSMT" w:hAnsi="Times New Roman" w:cs="Times New Roman"/>
                <w:sz w:val="24"/>
                <w:szCs w:val="24"/>
                <w:lang w:val="ro-RO"/>
              </w:rPr>
              <w:t>.</w:t>
            </w:r>
          </w:p>
        </w:tc>
        <w:tc>
          <w:tcPr>
            <w:tcW w:w="5570" w:type="dxa"/>
            <w:vAlign w:val="center"/>
          </w:tcPr>
          <w:p w:rsidR="00830068" w:rsidRPr="00DB01BE" w:rsidRDefault="00830068" w:rsidP="006A77DF">
            <w:pPr>
              <w:pStyle w:val="ListParagraph"/>
              <w:numPr>
                <w:ilvl w:val="0"/>
                <w:numId w:val="112"/>
              </w:numPr>
              <w:spacing w:after="0" w:line="276" w:lineRule="auto"/>
              <w:ind w:left="387" w:right="219" w:hanging="283"/>
              <w:jc w:val="both"/>
              <w:rPr>
                <w:rFonts w:ascii="Times New Roman" w:eastAsia="Times New Roman" w:hAnsi="Times New Roman" w:cs="Times New Roman"/>
                <w:i/>
                <w:sz w:val="24"/>
                <w:szCs w:val="24"/>
                <w:lang w:val="ro-RO"/>
              </w:rPr>
            </w:pPr>
            <w:r w:rsidRPr="00DB01BE">
              <w:rPr>
                <w:rFonts w:ascii="Times New Roman" w:eastAsia="Times New Roman" w:hAnsi="Times New Roman" w:cs="Times New Roman"/>
                <w:sz w:val="24"/>
                <w:szCs w:val="24"/>
                <w:lang w:val="ro-RO"/>
              </w:rPr>
              <w:t xml:space="preserve">Expresii verbale cu pronume în Dativ: </w:t>
            </w:r>
            <w:r w:rsidRPr="00DB01BE">
              <w:rPr>
                <w:rFonts w:ascii="Times New Roman" w:eastAsia="Times New Roman" w:hAnsi="Times New Roman" w:cs="Times New Roman"/>
                <w:i/>
                <w:sz w:val="24"/>
                <w:szCs w:val="24"/>
                <w:lang w:val="ro-RO"/>
              </w:rPr>
              <w:t xml:space="preserve">a-și aminti, a-și aduce aminte, a-și imagina, a-și închipui, a-și da seama, a-și face </w:t>
            </w:r>
            <w:r>
              <w:rPr>
                <w:rFonts w:ascii="Times New Roman" w:eastAsia="Times New Roman" w:hAnsi="Times New Roman" w:cs="Times New Roman"/>
                <w:i/>
                <w:sz w:val="24"/>
                <w:szCs w:val="24"/>
                <w:lang w:val="ro-RO"/>
              </w:rPr>
              <w:t>de cap</w:t>
            </w:r>
            <w:r w:rsidRPr="00DB01BE">
              <w:rPr>
                <w:rFonts w:ascii="Times New Roman" w:eastAsia="Times New Roman" w:hAnsi="Times New Roman" w:cs="Times New Roman"/>
                <w:i/>
                <w:sz w:val="24"/>
                <w:szCs w:val="24"/>
                <w:lang w:val="ro-RO"/>
              </w:rPr>
              <w:t xml:space="preserve">, a-și face iluzii, a-și </w:t>
            </w:r>
            <w:r>
              <w:rPr>
                <w:rFonts w:ascii="Times New Roman" w:eastAsia="Times New Roman" w:hAnsi="Times New Roman" w:cs="Times New Roman"/>
                <w:i/>
                <w:sz w:val="24"/>
                <w:szCs w:val="24"/>
                <w:lang w:val="ro-RO"/>
              </w:rPr>
              <w:t xml:space="preserve">lua </w:t>
            </w:r>
            <w:r w:rsidRPr="00DB01BE">
              <w:rPr>
                <w:rFonts w:ascii="Times New Roman" w:eastAsia="Times New Roman" w:hAnsi="Times New Roman" w:cs="Times New Roman"/>
                <w:i/>
                <w:sz w:val="24"/>
                <w:szCs w:val="24"/>
                <w:lang w:val="ro-RO"/>
              </w:rPr>
              <w:t>rămas bun de la cineva</w:t>
            </w:r>
          </w:p>
          <w:p w:rsidR="00830068" w:rsidRPr="00DB01BE" w:rsidRDefault="00830068" w:rsidP="00830068">
            <w:pPr>
              <w:pStyle w:val="ListParagraph"/>
              <w:spacing w:after="0" w:line="276" w:lineRule="auto"/>
              <w:ind w:left="387"/>
              <w:jc w:val="both"/>
              <w:rPr>
                <w:rFonts w:ascii="Times New Roman" w:eastAsia="Times New Roman" w:hAnsi="Times New Roman" w:cs="Times New Roman"/>
                <w:sz w:val="24"/>
                <w:szCs w:val="24"/>
                <w:lang w:val="ro-RO"/>
              </w:rPr>
            </w:pPr>
          </w:p>
        </w:tc>
      </w:tr>
      <w:tr w:rsidR="00830068" w:rsidRPr="00627C5E" w:rsidTr="000C1DC6">
        <w:tc>
          <w:tcPr>
            <w:tcW w:w="5170" w:type="dxa"/>
          </w:tcPr>
          <w:p w:rsidR="00830068" w:rsidRPr="00DB01BE" w:rsidRDefault="00830068" w:rsidP="00830068">
            <w:pPr>
              <w:spacing w:after="0"/>
              <w:rPr>
                <w:rFonts w:ascii="Times New Roman" w:hAnsi="Times New Roman" w:cs="Times New Roman"/>
                <w:b/>
                <w:bCs/>
                <w:color w:val="002060"/>
                <w:sz w:val="24"/>
                <w:szCs w:val="24"/>
                <w:lang w:val="ro-RO"/>
              </w:rPr>
            </w:pPr>
            <w:r w:rsidRPr="00DB01BE">
              <w:rPr>
                <w:rFonts w:ascii="Times New Roman" w:hAnsi="Times New Roman" w:cs="Times New Roman"/>
                <w:bCs/>
                <w:color w:val="002060"/>
                <w:sz w:val="24"/>
                <w:szCs w:val="24"/>
                <w:lang w:val="ro-RO"/>
              </w:rPr>
              <w:t>Unitatea 10.</w:t>
            </w:r>
            <w:r w:rsidRPr="00DB01BE">
              <w:rPr>
                <w:rFonts w:ascii="Times New Roman" w:hAnsi="Times New Roman" w:cs="Times New Roman"/>
                <w:b/>
                <w:bCs/>
                <w:color w:val="002060"/>
                <w:sz w:val="24"/>
                <w:szCs w:val="24"/>
                <w:lang w:val="ro-RO"/>
              </w:rPr>
              <w:t xml:space="preserve">  Moldova în patrimoniul UNESCO</w:t>
            </w:r>
          </w:p>
          <w:p w:rsidR="00830068" w:rsidRPr="00DB01BE" w:rsidRDefault="00830068" w:rsidP="006A77DF">
            <w:pPr>
              <w:pStyle w:val="ListParagraph"/>
              <w:numPr>
                <w:ilvl w:val="0"/>
                <w:numId w:val="112"/>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Colindul meu pe IE e țesut…</w:t>
            </w:r>
          </w:p>
          <w:p w:rsidR="00830068" w:rsidRPr="00DB01BE" w:rsidRDefault="00830068" w:rsidP="006A77DF">
            <w:pPr>
              <w:pStyle w:val="ListParagraph"/>
              <w:numPr>
                <w:ilvl w:val="0"/>
                <w:numId w:val="112"/>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 xml:space="preserve">Educația și știința </w:t>
            </w:r>
            <w:r>
              <w:rPr>
                <w:rFonts w:ascii="Times New Roman" w:eastAsia="Times New Roman" w:hAnsi="Times New Roman" w:cs="Times New Roman"/>
                <w:sz w:val="24"/>
                <w:szCs w:val="24"/>
                <w:lang w:val="ro-RO"/>
              </w:rPr>
              <w:t xml:space="preserve">în </w:t>
            </w:r>
            <w:r w:rsidRPr="00DB01BE">
              <w:rPr>
                <w:rFonts w:ascii="Times New Roman" w:eastAsia="Times New Roman" w:hAnsi="Times New Roman" w:cs="Times New Roman"/>
                <w:sz w:val="24"/>
                <w:szCs w:val="24"/>
                <w:lang w:val="ro-RO"/>
              </w:rPr>
              <w:t>Moldov</w:t>
            </w:r>
            <w:r>
              <w:rPr>
                <w:rFonts w:ascii="Times New Roman" w:eastAsia="Times New Roman" w:hAnsi="Times New Roman" w:cs="Times New Roman"/>
                <w:sz w:val="24"/>
                <w:szCs w:val="24"/>
                <w:lang w:val="ro-RO"/>
              </w:rPr>
              <w:t>a</w:t>
            </w:r>
            <w:r w:rsidRPr="00DB01BE">
              <w:rPr>
                <w:rFonts w:ascii="Times New Roman" w:eastAsia="TimesNewRomanPSMT" w:hAnsi="Times New Roman" w:cs="Times New Roman"/>
                <w:iCs/>
                <w:sz w:val="24"/>
                <w:szCs w:val="24"/>
                <w:lang w:val="ro-RO"/>
              </w:rPr>
              <w:t xml:space="preserve"> </w:t>
            </w:r>
          </w:p>
          <w:p w:rsidR="00830068" w:rsidRPr="001B43AD" w:rsidRDefault="00830068" w:rsidP="006A77DF">
            <w:pPr>
              <w:pStyle w:val="ListParagraph"/>
              <w:numPr>
                <w:ilvl w:val="0"/>
                <w:numId w:val="112"/>
              </w:numPr>
              <w:spacing w:after="0"/>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„Pomul Vieții – brand de Țară”</w:t>
            </w:r>
          </w:p>
          <w:p w:rsidR="00830068" w:rsidRPr="00DB01BE" w:rsidRDefault="00830068" w:rsidP="00830068">
            <w:pPr>
              <w:spacing w:after="0"/>
              <w:jc w:val="both"/>
              <w:rPr>
                <w:rFonts w:ascii="Times New Roman" w:eastAsia="Times New Roman" w:hAnsi="Times New Roman" w:cs="Times New Roman"/>
                <w:i/>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
                <w:iCs/>
                <w:color w:val="002060"/>
                <w:spacing w:val="2"/>
                <w:szCs w:val="24"/>
                <w:bdr w:val="none" w:sz="0" w:space="0" w:color="auto" w:frame="1"/>
                <w:shd w:val="clear" w:color="auto" w:fill="FFFFFF"/>
                <w:lang w:val="ro-RO"/>
              </w:rPr>
              <w:t xml:space="preserve"> </w:t>
            </w:r>
          </w:p>
          <w:p w:rsidR="00830068" w:rsidRPr="00DB01BE" w:rsidRDefault="00830068" w:rsidP="006A77DF">
            <w:pPr>
              <w:pStyle w:val="ListParagraph"/>
              <w:numPr>
                <w:ilvl w:val="0"/>
                <w:numId w:val="189"/>
              </w:numPr>
              <w:tabs>
                <w:tab w:val="left" w:pos="4849"/>
              </w:tabs>
              <w:spacing w:after="0" w:line="240" w:lineRule="auto"/>
              <w:ind w:left="459" w:right="105" w:hanging="425"/>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permisiunea, autorizarea/a acorda permisiunea, autorizarea/ a refuza autorizarea</w:t>
            </w:r>
            <w:r>
              <w:rPr>
                <w:rFonts w:ascii="Times New Roman" w:hAnsi="Times New Roman" w:cs="Times New Roman"/>
                <w:sz w:val="24"/>
                <w:szCs w:val="24"/>
                <w:lang w:val="ro-RO"/>
              </w:rPr>
              <w:t>, a interzice;</w:t>
            </w:r>
            <w:r w:rsidRPr="00DB01B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830068" w:rsidRPr="00DB01BE" w:rsidRDefault="00830068" w:rsidP="006A77DF">
            <w:pPr>
              <w:pStyle w:val="ListParagraph"/>
              <w:numPr>
                <w:ilvl w:val="0"/>
                <w:numId w:val="189"/>
              </w:numPr>
              <w:tabs>
                <w:tab w:val="left" w:pos="4849"/>
              </w:tabs>
              <w:spacing w:after="0" w:line="240" w:lineRule="auto"/>
              <w:ind w:left="459" w:right="105" w:hanging="425"/>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solicita confirmarea/infirmarea înțelegerii mesajului; </w:t>
            </w:r>
          </w:p>
          <w:p w:rsidR="00830068" w:rsidRPr="00DB01BE" w:rsidRDefault="00830068" w:rsidP="006A77DF">
            <w:pPr>
              <w:pStyle w:val="ListParagraph"/>
              <w:numPr>
                <w:ilvl w:val="0"/>
                <w:numId w:val="189"/>
              </w:numPr>
              <w:tabs>
                <w:tab w:val="left" w:pos="4849"/>
              </w:tabs>
              <w:autoSpaceDE w:val="0"/>
              <w:autoSpaceDN w:val="0"/>
              <w:adjustRightInd w:val="0"/>
              <w:spacing w:after="0" w:line="240" w:lineRule="auto"/>
              <w:ind w:left="459" w:right="105" w:hanging="425"/>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argumenta valoarea a ceva;</w:t>
            </w:r>
          </w:p>
          <w:p w:rsidR="00830068" w:rsidRPr="00DB01BE" w:rsidRDefault="00830068" w:rsidP="006A77DF">
            <w:pPr>
              <w:pStyle w:val="ListParagraph"/>
              <w:numPr>
                <w:ilvl w:val="0"/>
                <w:numId w:val="189"/>
              </w:numPr>
              <w:tabs>
                <w:tab w:val="left" w:pos="4849"/>
              </w:tabs>
              <w:autoSpaceDE w:val="0"/>
              <w:autoSpaceDN w:val="0"/>
              <w:adjustRightInd w:val="0"/>
              <w:spacing w:after="0" w:line="240" w:lineRule="auto"/>
              <w:ind w:left="459" w:right="105" w:hanging="425"/>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descrie obiecte cu valoare națională;</w:t>
            </w:r>
          </w:p>
          <w:p w:rsidR="00830068" w:rsidRPr="00DB01BE" w:rsidRDefault="00830068" w:rsidP="006A77DF">
            <w:pPr>
              <w:pStyle w:val="ListParagraph"/>
              <w:numPr>
                <w:ilvl w:val="0"/>
                <w:numId w:val="189"/>
              </w:numPr>
              <w:tabs>
                <w:tab w:val="left" w:pos="4849"/>
              </w:tabs>
              <w:autoSpaceDE w:val="0"/>
              <w:autoSpaceDN w:val="0"/>
              <w:adjustRightInd w:val="0"/>
              <w:spacing w:after="0" w:line="240" w:lineRule="auto"/>
              <w:ind w:left="459" w:right="105" w:hanging="425"/>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etala fapte/caracteristici;</w:t>
            </w:r>
          </w:p>
          <w:p w:rsidR="00830068" w:rsidRPr="00DB01BE" w:rsidRDefault="00830068" w:rsidP="006A77DF">
            <w:pPr>
              <w:pStyle w:val="ListParagraph"/>
              <w:numPr>
                <w:ilvl w:val="0"/>
                <w:numId w:val="189"/>
              </w:numPr>
              <w:tabs>
                <w:tab w:val="left" w:pos="4849"/>
              </w:tabs>
              <w:autoSpaceDE w:val="0"/>
              <w:autoSpaceDN w:val="0"/>
              <w:adjustRightInd w:val="0"/>
              <w:spacing w:after="0" w:line="240" w:lineRule="auto"/>
              <w:ind w:left="459" w:right="105" w:hanging="425"/>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prezenta asemănări/deosebiri/particularități;</w:t>
            </w:r>
          </w:p>
          <w:p w:rsidR="00830068" w:rsidRPr="00DB01BE" w:rsidRDefault="00830068" w:rsidP="006A77DF">
            <w:pPr>
              <w:pStyle w:val="ListParagraph"/>
              <w:numPr>
                <w:ilvl w:val="0"/>
                <w:numId w:val="189"/>
              </w:numPr>
              <w:tabs>
                <w:tab w:val="left" w:pos="4849"/>
              </w:tabs>
              <w:autoSpaceDE w:val="0"/>
              <w:autoSpaceDN w:val="0"/>
              <w:adjustRightInd w:val="0"/>
              <w:spacing w:after="0" w:line="240" w:lineRule="auto"/>
              <w:ind w:left="459" w:right="105" w:hanging="425"/>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reda/transmite semnificația elementelor culturale;</w:t>
            </w:r>
          </w:p>
          <w:p w:rsidR="00830068" w:rsidRPr="001B43AD" w:rsidRDefault="00830068" w:rsidP="006A77DF">
            <w:pPr>
              <w:pStyle w:val="ListParagraph"/>
              <w:numPr>
                <w:ilvl w:val="0"/>
                <w:numId w:val="189"/>
              </w:numPr>
              <w:tabs>
                <w:tab w:val="left" w:pos="4849"/>
              </w:tabs>
              <w:autoSpaceDE w:val="0"/>
              <w:autoSpaceDN w:val="0"/>
              <w:adjustRightInd w:val="0"/>
              <w:spacing w:after="0" w:line="240" w:lineRule="auto"/>
              <w:ind w:left="459" w:right="105" w:hanging="425"/>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 xml:space="preserve">a </w:t>
            </w:r>
            <w:r>
              <w:rPr>
                <w:rFonts w:ascii="Times New Roman" w:eastAsia="TimesNewRomanPSMT" w:hAnsi="Times New Roman" w:cs="Times New Roman"/>
                <w:sz w:val="24"/>
                <w:szCs w:val="24"/>
                <w:lang w:val="ro-RO"/>
              </w:rPr>
              <w:t>sus</w:t>
            </w:r>
            <w:r w:rsidRPr="00DB01BE">
              <w:rPr>
                <w:rFonts w:ascii="Times New Roman" w:eastAsia="TimesNewRomanPSMT" w:hAnsi="Times New Roman" w:cs="Times New Roman"/>
                <w:sz w:val="24"/>
                <w:szCs w:val="24"/>
                <w:lang w:val="ro-RO"/>
              </w:rPr>
              <w:t>ține un discurs argumentativ</w:t>
            </w:r>
            <w:r>
              <w:rPr>
                <w:rFonts w:ascii="Times New Roman" w:eastAsia="TimesNewRomanPSMT" w:hAnsi="Times New Roman" w:cs="Times New Roman"/>
                <w:sz w:val="24"/>
                <w:szCs w:val="24"/>
                <w:lang w:val="ro-RO"/>
              </w:rPr>
              <w:t>.</w:t>
            </w:r>
          </w:p>
        </w:tc>
        <w:tc>
          <w:tcPr>
            <w:tcW w:w="5570" w:type="dxa"/>
            <w:vAlign w:val="center"/>
          </w:tcPr>
          <w:p w:rsidR="00830068" w:rsidRPr="00DB01BE" w:rsidRDefault="00830068" w:rsidP="006A77DF">
            <w:pPr>
              <w:pStyle w:val="ListParagraph"/>
              <w:numPr>
                <w:ilvl w:val="0"/>
                <w:numId w:val="124"/>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Adjective fără grade de comparație: </w:t>
            </w:r>
          </w:p>
          <w:p w:rsidR="00830068" w:rsidRPr="00DB01BE" w:rsidRDefault="00830068" w:rsidP="006A77DF">
            <w:pPr>
              <w:pStyle w:val="ListParagraph"/>
              <w:numPr>
                <w:ilvl w:val="0"/>
                <w:numId w:val="125"/>
              </w:numPr>
              <w:spacing w:after="0" w:line="276" w:lineRule="auto"/>
              <w:ind w:left="529" w:right="77" w:hanging="142"/>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i/>
                <w:sz w:val="24"/>
                <w:szCs w:val="24"/>
                <w:lang w:val="ro-RO"/>
              </w:rPr>
              <w:t>care reprezintă însușiri ce nu pot fi comparate</w:t>
            </w:r>
            <w:r w:rsidRPr="00DB01BE">
              <w:rPr>
                <w:rFonts w:ascii="Times New Roman" w:eastAsia="Times New Roman" w:hAnsi="Times New Roman" w:cs="Times New Roman"/>
                <w:sz w:val="24"/>
                <w:szCs w:val="24"/>
                <w:lang w:val="ro-RO"/>
              </w:rPr>
              <w:t xml:space="preserve">: </w:t>
            </w:r>
            <w:r w:rsidRPr="00DB01BE">
              <w:rPr>
                <w:rFonts w:ascii="Times New Roman" w:eastAsia="Times New Roman" w:hAnsi="Times New Roman" w:cs="Times New Roman"/>
                <w:b/>
                <w:i/>
                <w:sz w:val="24"/>
                <w:szCs w:val="24"/>
                <w:lang w:val="ro-RO"/>
              </w:rPr>
              <w:t>complet, întreg, etern, viu, mort, rotund, unic, strămoșesc, perfect</w:t>
            </w:r>
          </w:p>
          <w:p w:rsidR="00830068" w:rsidRPr="00DB01BE" w:rsidRDefault="00830068" w:rsidP="006A77DF">
            <w:pPr>
              <w:pStyle w:val="ListParagraph"/>
              <w:numPr>
                <w:ilvl w:val="0"/>
                <w:numId w:val="125"/>
              </w:numPr>
              <w:spacing w:after="0" w:line="276" w:lineRule="auto"/>
              <w:ind w:left="529" w:right="77" w:hanging="142"/>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i/>
                <w:sz w:val="24"/>
                <w:szCs w:val="24"/>
                <w:lang w:val="ro-RO"/>
              </w:rPr>
              <w:t>provenite din limba latină unde erau forme de superlativ ori comparativ:</w:t>
            </w:r>
            <w:r w:rsidRPr="00DB01BE">
              <w:rPr>
                <w:rFonts w:ascii="Times New Roman" w:eastAsia="Times New Roman" w:hAnsi="Times New Roman" w:cs="Times New Roman"/>
                <w:sz w:val="24"/>
                <w:szCs w:val="24"/>
                <w:lang w:val="ro-RO"/>
              </w:rPr>
              <w:t xml:space="preserve"> </w:t>
            </w:r>
            <w:r w:rsidRPr="00DB01BE">
              <w:rPr>
                <w:rFonts w:ascii="Times New Roman" w:eastAsia="Times New Roman" w:hAnsi="Times New Roman" w:cs="Times New Roman"/>
                <w:b/>
                <w:i/>
                <w:sz w:val="24"/>
                <w:szCs w:val="24"/>
                <w:lang w:val="ro-RO"/>
              </w:rPr>
              <w:t>suprem, superior, inferior, optim, major, minor, interior, exterior, posterior, minim</w:t>
            </w:r>
          </w:p>
          <w:p w:rsidR="00830068" w:rsidRPr="00DB01BE" w:rsidRDefault="00830068" w:rsidP="006A77DF">
            <w:pPr>
              <w:pStyle w:val="ListParagraph"/>
              <w:numPr>
                <w:ilvl w:val="0"/>
                <w:numId w:val="110"/>
              </w:numPr>
              <w:spacing w:after="0" w:line="276" w:lineRule="auto"/>
              <w:ind w:left="387" w:right="77" w:hanging="283"/>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Locuțiune prepozițională pentru exprimarea  mijlocului și a instrumentului: </w:t>
            </w:r>
            <w:r w:rsidRPr="00DB01BE">
              <w:rPr>
                <w:rFonts w:ascii="Times New Roman" w:eastAsia="Times New Roman" w:hAnsi="Times New Roman" w:cs="Times New Roman"/>
                <w:b/>
                <w:i/>
                <w:sz w:val="24"/>
                <w:szCs w:val="24"/>
                <w:lang w:val="ro-RO"/>
              </w:rPr>
              <w:t>cu mijloace/ metode, prin mijloace/metode</w:t>
            </w:r>
            <w:r w:rsidRPr="00DB01BE">
              <w:rPr>
                <w:rFonts w:ascii="Times New Roman" w:eastAsia="Times New Roman" w:hAnsi="Times New Roman" w:cs="Times New Roman"/>
                <w:sz w:val="24"/>
                <w:szCs w:val="24"/>
                <w:lang w:val="ro-RO"/>
              </w:rPr>
              <w:t xml:space="preserve">  </w:t>
            </w:r>
          </w:p>
        </w:tc>
      </w:tr>
    </w:tbl>
    <w:p w:rsidR="00830068" w:rsidRDefault="00830068" w:rsidP="00830068">
      <w:pPr>
        <w:textAlignment w:val="baseline"/>
        <w:rPr>
          <w:rFonts w:ascii="Times New Roman" w:eastAsia="Times New Roman" w:hAnsi="Times New Roman" w:cs="Times New Roman"/>
          <w:b/>
          <w:bCs/>
          <w:sz w:val="24"/>
          <w:szCs w:val="24"/>
          <w:lang w:val="ro-RO" w:eastAsia="ro-RO"/>
        </w:rPr>
        <w:sectPr w:rsidR="00830068" w:rsidSect="00830068">
          <w:pgSz w:w="12240" w:h="15840"/>
          <w:pgMar w:top="851" w:right="851" w:bottom="1701" w:left="851" w:header="720" w:footer="720" w:gutter="0"/>
          <w:cols w:space="720"/>
          <w:docGrid w:linePitch="360"/>
        </w:sectPr>
      </w:pPr>
    </w:p>
    <w:p w:rsidR="000C1DC6" w:rsidRPr="00627C5E" w:rsidRDefault="000C1DC6" w:rsidP="000C1DC6">
      <w:pPr>
        <w:jc w:val="center"/>
        <w:textAlignment w:val="baseline"/>
        <w:rPr>
          <w:rFonts w:ascii="Times New Roman" w:eastAsia="Times New Roman" w:hAnsi="Times New Roman" w:cs="Times New Roman"/>
          <w:b/>
          <w:bCs/>
          <w:sz w:val="24"/>
          <w:szCs w:val="24"/>
          <w:lang w:val="ro-RO" w:eastAsia="ro-RO"/>
        </w:rPr>
      </w:pPr>
      <w:r w:rsidRPr="00627C5E">
        <w:rPr>
          <w:rFonts w:ascii="Times New Roman" w:eastAsia="Times New Roman" w:hAnsi="Times New Roman" w:cs="Times New Roman"/>
          <w:b/>
          <w:bCs/>
          <w:sz w:val="24"/>
          <w:szCs w:val="24"/>
          <w:lang w:val="ro-RO" w:eastAsia="ro-RO"/>
        </w:rPr>
        <w:lastRenderedPageBreak/>
        <w:t>4.4 NIVELUL B2</w:t>
      </w:r>
    </w:p>
    <w:p w:rsidR="000C1DC6" w:rsidRPr="00627C5E" w:rsidRDefault="000C1DC6" w:rsidP="000C1DC6">
      <w:pPr>
        <w:jc w:val="center"/>
        <w:textAlignment w:val="baseline"/>
        <w:rPr>
          <w:rFonts w:ascii="Times New Roman" w:eastAsia="Times New Roman" w:hAnsi="Times New Roman" w:cs="Times New Roman"/>
          <w:b/>
          <w:bCs/>
          <w:sz w:val="24"/>
          <w:szCs w:val="24"/>
          <w:lang w:val="ro-RO" w:eastAsia="ro-RO"/>
        </w:rPr>
      </w:pPr>
      <w:r w:rsidRPr="00627C5E">
        <w:rPr>
          <w:rFonts w:ascii="Times New Roman" w:eastAsia="Times New Roman" w:hAnsi="Times New Roman" w:cs="Times New Roman"/>
          <w:b/>
          <w:bCs/>
          <w:sz w:val="24"/>
          <w:szCs w:val="24"/>
          <w:lang w:val="ro-RO" w:eastAsia="ro-RO"/>
        </w:rPr>
        <w:t>4.4.1 COMPETENȚE SPECIFICE, UNITĂȚI DE COMPETENȚE  ȘI ACTIVITĂȚI DE ÎNVĂȚARE</w:t>
      </w:r>
    </w:p>
    <w:tbl>
      <w:tblPr>
        <w:tblStyle w:val="TableGrid"/>
        <w:tblW w:w="10613" w:type="dxa"/>
        <w:tblInd w:w="127" w:type="dxa"/>
        <w:tblLook w:val="04A0" w:firstRow="1" w:lastRow="0" w:firstColumn="1" w:lastColumn="0" w:noHBand="0" w:noVBand="1"/>
      </w:tblPr>
      <w:tblGrid>
        <w:gridCol w:w="4943"/>
        <w:gridCol w:w="5670"/>
      </w:tblGrid>
      <w:tr w:rsidR="000C1DC6" w:rsidRPr="00627C5E" w:rsidTr="000C1DC6">
        <w:trPr>
          <w:trHeight w:val="479"/>
        </w:trPr>
        <w:tc>
          <w:tcPr>
            <w:tcW w:w="10613" w:type="dxa"/>
            <w:gridSpan w:val="2"/>
            <w:shd w:val="clear" w:color="auto" w:fill="DBE5F1" w:themeFill="accent1" w:themeFillTint="33"/>
            <w:vAlign w:val="center"/>
          </w:tcPr>
          <w:p w:rsidR="000C1DC6" w:rsidRPr="00627C5E" w:rsidRDefault="000C1DC6" w:rsidP="00DD3CE2">
            <w:pPr>
              <w:pStyle w:val="NormalWeb"/>
              <w:spacing w:before="0" w:beforeAutospacing="0" w:after="0" w:afterAutospacing="0"/>
            </w:pPr>
            <w:r w:rsidRPr="00627C5E">
              <w:rPr>
                <w:b/>
                <w:bCs/>
              </w:rPr>
              <w:t>CS – 1. Receptarea</w:t>
            </w:r>
            <w:r w:rsidRPr="00627C5E">
              <w:t xml:space="preserve"> vorbirii orale în diferite domenii </w:t>
            </w:r>
            <w:r>
              <w:t>de comunicare din variate surse</w:t>
            </w:r>
          </w:p>
        </w:tc>
      </w:tr>
      <w:tr w:rsidR="000C1DC6" w:rsidRPr="00627C5E" w:rsidTr="000C1DC6">
        <w:trPr>
          <w:trHeight w:val="476"/>
        </w:trPr>
        <w:tc>
          <w:tcPr>
            <w:tcW w:w="4943"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5670"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și produse de învățare recomandate</w:t>
            </w:r>
          </w:p>
        </w:tc>
      </w:tr>
      <w:tr w:rsidR="000C1DC6" w:rsidRPr="00627C5E" w:rsidTr="000C1DC6">
        <w:trPr>
          <w:trHeight w:val="476"/>
        </w:trPr>
        <w:tc>
          <w:tcPr>
            <w:tcW w:w="4943" w:type="dxa"/>
            <w:shd w:val="clear" w:color="auto" w:fill="auto"/>
          </w:tcPr>
          <w:p w:rsidR="000C1DC6" w:rsidRPr="00627C5E" w:rsidRDefault="000C1DC6" w:rsidP="006A77DF">
            <w:pPr>
              <w:numPr>
                <w:ilvl w:val="1"/>
                <w:numId w:val="51"/>
              </w:numPr>
              <w:pBdr>
                <w:top w:val="nil"/>
                <w:left w:val="nil"/>
                <w:bottom w:val="nil"/>
                <w:right w:val="nil"/>
                <w:between w:val="nil"/>
              </w:pBdr>
              <w:spacing w:after="0" w:line="240" w:lineRule="auto"/>
              <w:ind w:right="34"/>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Identificarea</w:t>
            </w:r>
            <w:r w:rsidRPr="00627C5E">
              <w:rPr>
                <w:rFonts w:ascii="Times New Roman" w:eastAsia="Times New Roman" w:hAnsi="Times New Roman" w:cs="Times New Roman"/>
                <w:sz w:val="24"/>
                <w:szCs w:val="24"/>
                <w:lang w:val="ro-RO"/>
              </w:rPr>
              <w:t xml:space="preserve"> semnificației globale a mesajelor audiate, audiovizuale, multimedia, în diverse contexte sociocomunicaționale.</w:t>
            </w:r>
          </w:p>
          <w:p w:rsidR="000C1DC6" w:rsidRPr="00627C5E" w:rsidRDefault="000C1DC6" w:rsidP="006A77DF">
            <w:pPr>
              <w:numPr>
                <w:ilvl w:val="1"/>
                <w:numId w:val="51"/>
              </w:numPr>
              <w:pBdr>
                <w:top w:val="nil"/>
                <w:left w:val="nil"/>
                <w:bottom w:val="nil"/>
                <w:right w:val="nil"/>
                <w:between w:val="nil"/>
              </w:pBdr>
              <w:spacing w:after="0" w:line="240" w:lineRule="auto"/>
              <w:ind w:right="34"/>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Desprinderea </w:t>
            </w:r>
            <w:r w:rsidRPr="00627C5E">
              <w:rPr>
                <w:rFonts w:ascii="Times New Roman" w:eastAsia="Times New Roman" w:hAnsi="Times New Roman" w:cs="Times New Roman"/>
                <w:sz w:val="24"/>
                <w:szCs w:val="24"/>
                <w:lang w:val="ro-RO"/>
              </w:rPr>
              <w:t>unor informații relevante din mesajele/textele audiate,</w:t>
            </w:r>
            <w:r w:rsidRPr="00627C5E">
              <w:rPr>
                <w:lang w:val="ro-RO"/>
              </w:rPr>
              <w:t xml:space="preserve"> </w:t>
            </w:r>
            <w:r w:rsidRPr="00627C5E">
              <w:rPr>
                <w:rFonts w:ascii="Times New Roman" w:eastAsia="Times New Roman" w:hAnsi="Times New Roman" w:cs="Times New Roman"/>
                <w:sz w:val="24"/>
                <w:szCs w:val="24"/>
                <w:lang w:val="ro-RO"/>
              </w:rPr>
              <w:t>în scopul îndeplinirii unei sarcini de lucru.</w:t>
            </w:r>
          </w:p>
          <w:p w:rsidR="000C1DC6" w:rsidRPr="00627C5E" w:rsidRDefault="000C1DC6" w:rsidP="006A77DF">
            <w:pPr>
              <w:numPr>
                <w:ilvl w:val="1"/>
                <w:numId w:val="51"/>
              </w:numPr>
              <w:pBdr>
                <w:top w:val="nil"/>
                <w:left w:val="nil"/>
                <w:bottom w:val="nil"/>
                <w:right w:val="nil"/>
                <w:between w:val="nil"/>
              </w:pBdr>
              <w:spacing w:after="0" w:line="240" w:lineRule="auto"/>
              <w:ind w:right="34"/>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Perceperea</w:t>
            </w:r>
            <w:r w:rsidRPr="00627C5E">
              <w:rPr>
                <w:rFonts w:ascii="Times New Roman" w:eastAsia="Times New Roman" w:hAnsi="Times New Roman" w:cs="Times New Roman"/>
                <w:sz w:val="24"/>
                <w:szCs w:val="24"/>
                <w:lang w:val="ro-RO"/>
              </w:rPr>
              <w:t xml:space="preserve"> organizării logice a unor mesaje/texte audiate.</w:t>
            </w:r>
          </w:p>
          <w:p w:rsidR="000C1DC6" w:rsidRPr="00627C5E" w:rsidRDefault="000C1DC6" w:rsidP="006A77DF">
            <w:pPr>
              <w:numPr>
                <w:ilvl w:val="1"/>
                <w:numId w:val="51"/>
              </w:numPr>
              <w:pBdr>
                <w:top w:val="nil"/>
                <w:left w:val="nil"/>
                <w:bottom w:val="nil"/>
                <w:right w:val="nil"/>
                <w:between w:val="nil"/>
              </w:pBdr>
              <w:spacing w:after="0" w:line="240" w:lineRule="auto"/>
              <w:ind w:right="34"/>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Ascultarea</w:t>
            </w:r>
            <w:r w:rsidRPr="00627C5E">
              <w:rPr>
                <w:rFonts w:ascii="Times New Roman" w:eastAsia="Times New Roman" w:hAnsi="Times New Roman" w:cs="Times New Roman"/>
                <w:sz w:val="24"/>
                <w:szCs w:val="24"/>
                <w:lang w:val="ro-RO"/>
              </w:rPr>
              <w:t xml:space="preserve"> activă a mesajelor, de complexitate medie, în comunicarea directă sau intermediată de suporturi tehnice.</w:t>
            </w:r>
          </w:p>
          <w:p w:rsidR="000C1DC6" w:rsidRPr="00627C5E" w:rsidRDefault="000C1DC6" w:rsidP="006A77DF">
            <w:pPr>
              <w:numPr>
                <w:ilvl w:val="1"/>
                <w:numId w:val="51"/>
              </w:numPr>
              <w:pBdr>
                <w:top w:val="nil"/>
                <w:left w:val="nil"/>
                <w:bottom w:val="nil"/>
                <w:right w:val="nil"/>
                <w:between w:val="nil"/>
              </w:pBdr>
              <w:spacing w:after="0" w:line="240" w:lineRule="auto"/>
              <w:ind w:right="34"/>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Manifestarea</w:t>
            </w:r>
            <w:r w:rsidRPr="00627C5E">
              <w:rPr>
                <w:rFonts w:ascii="Times New Roman" w:eastAsia="Times New Roman" w:hAnsi="Times New Roman" w:cs="Times New Roman"/>
                <w:sz w:val="24"/>
                <w:szCs w:val="24"/>
                <w:lang w:val="ro-RO"/>
              </w:rPr>
              <w:t xml:space="preserve"> deschiderii socioculturale pentru receptarea mesajelor orale în varia interacțiuni verbale.</w:t>
            </w:r>
          </w:p>
        </w:tc>
        <w:tc>
          <w:tcPr>
            <w:tcW w:w="5670" w:type="dxa"/>
            <w:shd w:val="clear" w:color="auto" w:fill="auto"/>
            <w:vAlign w:val="center"/>
          </w:tcPr>
          <w:p w:rsidR="000C1DC6" w:rsidRPr="00627C5E" w:rsidRDefault="000C1DC6" w:rsidP="006A77DF">
            <w:pPr>
              <w:pStyle w:val="ListParagraph"/>
              <w:numPr>
                <w:ilvl w:val="0"/>
                <w:numId w:val="50"/>
              </w:numPr>
              <w:spacing w:after="0" w:line="240" w:lineRule="auto"/>
              <w:ind w:left="176" w:hanging="176"/>
              <w:jc w:val="both"/>
              <w:rPr>
                <w:rFonts w:ascii="Times New Roman" w:hAnsi="Times New Roman" w:cs="Times New Roman"/>
                <w:sz w:val="24"/>
                <w:lang w:val="ro-RO"/>
              </w:rPr>
            </w:pPr>
            <w:r w:rsidRPr="00627C5E">
              <w:rPr>
                <w:rFonts w:ascii="Times New Roman" w:hAnsi="Times New Roman" w:cs="Times New Roman"/>
                <w:sz w:val="24"/>
                <w:lang w:val="ro-RO"/>
              </w:rPr>
              <w:t>audierea mesajelor/ dialogurilor</w:t>
            </w:r>
            <w:r>
              <w:rPr>
                <w:rFonts w:ascii="Times New Roman" w:hAnsi="Times New Roman" w:cs="Times New Roman"/>
                <w:sz w:val="24"/>
                <w:lang w:val="ro-RO"/>
              </w:rPr>
              <w:t>/</w:t>
            </w:r>
            <w:r w:rsidRPr="00627C5E">
              <w:rPr>
                <w:rFonts w:ascii="Times New Roman" w:hAnsi="Times New Roman" w:cs="Times New Roman"/>
                <w:sz w:val="24"/>
                <w:lang w:val="ro-RO"/>
              </w:rPr>
              <w:t>textelor</w:t>
            </w:r>
            <w:r>
              <w:rPr>
                <w:rFonts w:ascii="Times New Roman" w:hAnsi="Times New Roman" w:cs="Times New Roman"/>
                <w:sz w:val="24"/>
                <w:lang w:val="ro-RO"/>
              </w:rPr>
              <w:t xml:space="preserve"> </w:t>
            </w:r>
            <w:r w:rsidRPr="00627C5E">
              <w:rPr>
                <w:rFonts w:ascii="Times New Roman" w:hAnsi="Times New Roman" w:cs="Times New Roman"/>
                <w:sz w:val="24"/>
                <w:lang w:val="ro-RO"/>
              </w:rPr>
              <w:t>în format multimedia, urmărind obiectivele prestabilite;</w:t>
            </w:r>
          </w:p>
          <w:p w:rsidR="000C1DC6" w:rsidRPr="00627C5E" w:rsidRDefault="000C1DC6" w:rsidP="006A77DF">
            <w:pPr>
              <w:pStyle w:val="ListParagraph"/>
              <w:numPr>
                <w:ilvl w:val="0"/>
                <w:numId w:val="50"/>
              </w:numPr>
              <w:spacing w:after="0" w:line="240" w:lineRule="auto"/>
              <w:ind w:left="176" w:hanging="176"/>
              <w:jc w:val="both"/>
              <w:rPr>
                <w:rFonts w:ascii="Times New Roman" w:hAnsi="Times New Roman" w:cs="Times New Roman"/>
                <w:sz w:val="24"/>
                <w:lang w:val="ro-RO"/>
              </w:rPr>
            </w:pPr>
            <w:r w:rsidRPr="00627C5E">
              <w:rPr>
                <w:rFonts w:ascii="Times New Roman" w:hAnsi="Times New Roman" w:cs="Times New Roman"/>
                <w:sz w:val="24"/>
                <w:lang w:val="ro-RO"/>
              </w:rPr>
              <w:t>completarea, în baza mesajului audiat, a organizatorilor grafici, fișelor de lucru etc.;</w:t>
            </w:r>
          </w:p>
          <w:p w:rsidR="000C1DC6" w:rsidRPr="00627C5E" w:rsidRDefault="000C1DC6" w:rsidP="006A77DF">
            <w:pPr>
              <w:pStyle w:val="ListParagraph"/>
              <w:numPr>
                <w:ilvl w:val="0"/>
                <w:numId w:val="50"/>
              </w:numPr>
              <w:spacing w:after="0" w:line="240" w:lineRule="auto"/>
              <w:ind w:left="176" w:hanging="176"/>
              <w:jc w:val="both"/>
              <w:rPr>
                <w:rFonts w:ascii="Times New Roman" w:hAnsi="Times New Roman" w:cs="Times New Roman"/>
                <w:sz w:val="24"/>
                <w:lang w:val="ro-RO"/>
              </w:rPr>
            </w:pPr>
            <w:r w:rsidRPr="00627C5E">
              <w:rPr>
                <w:rFonts w:ascii="Times New Roman" w:hAnsi="Times New Roman" w:cs="Times New Roman"/>
                <w:sz w:val="24"/>
                <w:lang w:val="ro-RO"/>
              </w:rPr>
              <w:t>identificarea valorilor semantice ale unor cuvinte, enunțuri din informația recepționată la auz;</w:t>
            </w:r>
          </w:p>
          <w:p w:rsidR="000C1DC6" w:rsidRPr="00627C5E" w:rsidRDefault="000C1DC6" w:rsidP="006A77DF">
            <w:pPr>
              <w:pStyle w:val="ListParagraph"/>
              <w:numPr>
                <w:ilvl w:val="0"/>
                <w:numId w:val="50"/>
              </w:numPr>
              <w:spacing w:after="0" w:line="240" w:lineRule="auto"/>
              <w:ind w:left="176" w:hanging="176"/>
              <w:jc w:val="both"/>
              <w:rPr>
                <w:rFonts w:ascii="Times New Roman" w:hAnsi="Times New Roman" w:cs="Times New Roman"/>
                <w:sz w:val="24"/>
                <w:lang w:val="ro-RO"/>
              </w:rPr>
            </w:pPr>
            <w:r w:rsidRPr="00627C5E">
              <w:rPr>
                <w:rFonts w:ascii="Times New Roman" w:hAnsi="Times New Roman" w:cs="Times New Roman"/>
                <w:sz w:val="24"/>
                <w:lang w:val="ro-RO"/>
              </w:rPr>
              <w:t xml:space="preserve">redarea rezumativă a </w:t>
            </w:r>
            <w:r>
              <w:rPr>
                <w:rFonts w:ascii="Times New Roman" w:hAnsi="Times New Roman" w:cs="Times New Roman"/>
                <w:sz w:val="24"/>
                <w:lang w:val="ro-RO"/>
              </w:rPr>
              <w:t>conținutului</w:t>
            </w:r>
            <w:r w:rsidRPr="00627C5E">
              <w:rPr>
                <w:rFonts w:ascii="Times New Roman" w:hAnsi="Times New Roman" w:cs="Times New Roman"/>
                <w:sz w:val="24"/>
                <w:lang w:val="ro-RO"/>
              </w:rPr>
              <w:t xml:space="preserve"> unui text sau mesaj audiat/vizionat;</w:t>
            </w:r>
          </w:p>
          <w:p w:rsidR="000C1DC6" w:rsidRPr="00627C5E" w:rsidRDefault="000C1DC6" w:rsidP="006A77DF">
            <w:pPr>
              <w:pStyle w:val="ListParagraph"/>
              <w:numPr>
                <w:ilvl w:val="0"/>
                <w:numId w:val="50"/>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hAnsi="Times New Roman" w:cs="Times New Roman"/>
                <w:sz w:val="24"/>
                <w:lang w:val="ro-RO"/>
              </w:rPr>
              <w:t>identificarea/corectarea greșelilor dintr-un dialog audiat;</w:t>
            </w:r>
          </w:p>
          <w:p w:rsidR="000C1DC6" w:rsidRPr="00627C5E" w:rsidRDefault="000C1DC6" w:rsidP="006A77DF">
            <w:pPr>
              <w:pStyle w:val="ListParagraph"/>
              <w:numPr>
                <w:ilvl w:val="0"/>
                <w:numId w:val="50"/>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 xml:space="preserve">verificarea corectitudinii informațiilor audiate prin exerciții de tip adevărat/fals, corect/incorect, </w:t>
            </w:r>
            <w:r>
              <w:rPr>
                <w:rFonts w:ascii="Times New Roman" w:eastAsia="Times New Roman" w:hAnsi="Times New Roman" w:cs="Times New Roman"/>
                <w:sz w:val="24"/>
                <w:szCs w:val="24"/>
                <w:lang w:val="ro-RO"/>
              </w:rPr>
              <w:t xml:space="preserve">itemi cu </w:t>
            </w:r>
            <w:r w:rsidRPr="00627C5E">
              <w:rPr>
                <w:rFonts w:ascii="Times New Roman" w:eastAsia="Times New Roman" w:hAnsi="Times New Roman" w:cs="Times New Roman"/>
                <w:sz w:val="24"/>
                <w:szCs w:val="24"/>
                <w:lang w:val="ro-RO"/>
              </w:rPr>
              <w:t>alegere multiplă, întrebări cu răspuns scurt etc.;</w:t>
            </w:r>
          </w:p>
          <w:p w:rsidR="000C1DC6" w:rsidRPr="00627C5E" w:rsidRDefault="000C1DC6" w:rsidP="006A77DF">
            <w:pPr>
              <w:pStyle w:val="ListParagraph"/>
              <w:numPr>
                <w:ilvl w:val="0"/>
                <w:numId w:val="50"/>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audierea/vizionarea activă/interactivă a unor secvențe de știri, emisiuni, filme documentare/artistice, conform ariei tematice;</w:t>
            </w:r>
          </w:p>
          <w:p w:rsidR="000C1DC6" w:rsidRPr="00627C5E" w:rsidRDefault="000C1DC6" w:rsidP="006A77DF">
            <w:pPr>
              <w:pStyle w:val="ListParagraph"/>
              <w:numPr>
                <w:ilvl w:val="0"/>
                <w:numId w:val="50"/>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exprimare</w:t>
            </w:r>
            <w:r>
              <w:rPr>
                <w:rFonts w:ascii="Times New Roman" w:eastAsia="Times New Roman" w:hAnsi="Times New Roman" w:cs="Times New Roman"/>
                <w:sz w:val="24"/>
                <w:szCs w:val="24"/>
                <w:lang w:val="ro-RO"/>
              </w:rPr>
              <w:t>a</w:t>
            </w:r>
            <w:r w:rsidRPr="00627C5E">
              <w:rPr>
                <w:rFonts w:ascii="Times New Roman" w:eastAsia="Times New Roman" w:hAnsi="Times New Roman" w:cs="Times New Roman"/>
                <w:sz w:val="24"/>
                <w:szCs w:val="24"/>
                <w:lang w:val="ro-RO"/>
              </w:rPr>
              <w:t xml:space="preserve"> atitudinii personale prin raportare la mesajul audiat etc.</w:t>
            </w:r>
          </w:p>
        </w:tc>
      </w:tr>
      <w:tr w:rsidR="000C1DC6" w:rsidRPr="00627C5E" w:rsidTr="000C1DC6">
        <w:trPr>
          <w:trHeight w:val="479"/>
        </w:trPr>
        <w:tc>
          <w:tcPr>
            <w:tcW w:w="10613" w:type="dxa"/>
            <w:gridSpan w:val="2"/>
            <w:shd w:val="clear" w:color="auto" w:fill="DBE5F1" w:themeFill="accent1" w:themeFillTint="33"/>
            <w:vAlign w:val="center"/>
          </w:tcPr>
          <w:p w:rsidR="000C1DC6" w:rsidRPr="00627C5E" w:rsidRDefault="000C1DC6" w:rsidP="00DD3CE2">
            <w:pPr>
              <w:textAlignment w:val="baseline"/>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sz w:val="24"/>
                <w:szCs w:val="24"/>
                <w:lang w:val="ro-RO"/>
              </w:rPr>
              <w:t xml:space="preserve">CS – 2. </w:t>
            </w:r>
            <w:r w:rsidRPr="00627C5E">
              <w:rPr>
                <w:rFonts w:ascii="Times New Roman" w:eastAsia="Times New Roman" w:hAnsi="Times New Roman" w:cs="Times New Roman"/>
                <w:b/>
                <w:bCs/>
                <w:sz w:val="24"/>
                <w:szCs w:val="24"/>
                <w:lang w:val="ro-RO" w:eastAsia="ro-RO"/>
              </w:rPr>
              <w:t>Participarea</w:t>
            </w:r>
            <w:r w:rsidRPr="00627C5E">
              <w:rPr>
                <w:rFonts w:ascii="Times New Roman" w:eastAsia="Times New Roman" w:hAnsi="Times New Roman" w:cs="Times New Roman"/>
                <w:sz w:val="24"/>
                <w:szCs w:val="24"/>
                <w:lang w:val="ro-RO" w:eastAsia="ro-RO"/>
              </w:rPr>
              <w:t xml:space="preserve"> la interacțiuni verbale în variate domenii și situații de comunicare orală</w:t>
            </w:r>
          </w:p>
        </w:tc>
      </w:tr>
      <w:tr w:rsidR="000C1DC6" w:rsidRPr="00627C5E" w:rsidTr="000C1DC6">
        <w:trPr>
          <w:trHeight w:val="476"/>
        </w:trPr>
        <w:tc>
          <w:tcPr>
            <w:tcW w:w="4943"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5670"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0C1DC6" w:rsidRPr="00627C5E" w:rsidTr="000C1DC6">
        <w:trPr>
          <w:trHeight w:val="476"/>
        </w:trPr>
        <w:tc>
          <w:tcPr>
            <w:tcW w:w="4943" w:type="dxa"/>
            <w:shd w:val="clear" w:color="auto" w:fill="auto"/>
            <w:vAlign w:val="center"/>
          </w:tcPr>
          <w:p w:rsidR="000C1DC6" w:rsidRPr="00627C5E" w:rsidRDefault="000C1DC6" w:rsidP="00DD3CE2">
            <w:pPr>
              <w:pStyle w:val="ListParagraph"/>
              <w:ind w:right="75"/>
              <w:jc w:val="both"/>
              <w:rPr>
                <w:rFonts w:ascii="Times New Roman" w:eastAsia="Times New Roman" w:hAnsi="Times New Roman" w:cs="Times New Roman"/>
                <w:sz w:val="24"/>
                <w:szCs w:val="24"/>
                <w:lang w:val="ro-RO"/>
              </w:rPr>
            </w:pPr>
          </w:p>
          <w:p w:rsidR="000C1DC6" w:rsidRPr="00627C5E" w:rsidRDefault="000C1DC6" w:rsidP="006A77DF">
            <w:pPr>
              <w:pStyle w:val="ListParagraph"/>
              <w:numPr>
                <w:ilvl w:val="0"/>
                <w:numId w:val="49"/>
              </w:numPr>
              <w:spacing w:after="0" w:line="240" w:lineRule="auto"/>
              <w:ind w:right="75"/>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Relatarea</w:t>
            </w:r>
            <w:r w:rsidRPr="00627C5E">
              <w:rPr>
                <w:rFonts w:ascii="Times New Roman" w:eastAsia="Times New Roman" w:hAnsi="Times New Roman" w:cs="Times New Roman"/>
                <w:sz w:val="24"/>
                <w:szCs w:val="24"/>
                <w:lang w:val="ro-RO"/>
              </w:rPr>
              <w:t xml:space="preserve"> și </w:t>
            </w:r>
            <w:r w:rsidRPr="00627C5E">
              <w:rPr>
                <w:rFonts w:ascii="Times New Roman" w:eastAsia="Times New Roman" w:hAnsi="Times New Roman" w:cs="Times New Roman"/>
                <w:b/>
                <w:sz w:val="24"/>
                <w:szCs w:val="24"/>
                <w:lang w:val="ro-RO"/>
              </w:rPr>
              <w:t>medierea</w:t>
            </w:r>
            <w:r w:rsidRPr="00627C5E">
              <w:rPr>
                <w:rFonts w:ascii="Times New Roman" w:eastAsia="Times New Roman" w:hAnsi="Times New Roman" w:cs="Times New Roman"/>
                <w:sz w:val="24"/>
                <w:szCs w:val="24"/>
                <w:lang w:val="ro-RO"/>
              </w:rPr>
              <w:t xml:space="preserve"> conținutului unor mesaje orale/audiovizuale, media, în conversații formale și informale.</w:t>
            </w:r>
          </w:p>
          <w:p w:rsidR="000C1DC6" w:rsidRPr="00627C5E" w:rsidRDefault="000C1DC6" w:rsidP="006A77DF">
            <w:pPr>
              <w:pStyle w:val="ListParagraph"/>
              <w:numPr>
                <w:ilvl w:val="0"/>
                <w:numId w:val="49"/>
              </w:numPr>
              <w:spacing w:after="0" w:line="240" w:lineRule="auto"/>
              <w:ind w:right="75"/>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Expunerea</w:t>
            </w:r>
            <w:r w:rsidRPr="00627C5E">
              <w:rPr>
                <w:rFonts w:ascii="Times New Roman" w:eastAsia="Times New Roman" w:hAnsi="Times New Roman" w:cs="Times New Roman"/>
                <w:sz w:val="24"/>
                <w:szCs w:val="24"/>
                <w:lang w:val="ro-RO"/>
              </w:rPr>
              <w:t xml:space="preserve"> în detaliu</w:t>
            </w:r>
            <w:r>
              <w:rPr>
                <w:rFonts w:ascii="Times New Roman" w:eastAsia="Times New Roman" w:hAnsi="Times New Roman" w:cs="Times New Roman"/>
                <w:sz w:val="24"/>
                <w:szCs w:val="24"/>
                <w:lang w:val="ro-RO"/>
              </w:rPr>
              <w:t xml:space="preserve"> a unor evenimente, experiențe </w:t>
            </w:r>
            <w:r w:rsidRPr="00627C5E">
              <w:rPr>
                <w:rFonts w:ascii="Times New Roman" w:eastAsia="Times New Roman" w:hAnsi="Times New Roman" w:cs="Times New Roman"/>
                <w:sz w:val="24"/>
                <w:szCs w:val="24"/>
                <w:lang w:val="ro-RO"/>
              </w:rPr>
              <w:t>personale, utilizând diverse surse și suporturi.</w:t>
            </w:r>
          </w:p>
          <w:p w:rsidR="000C1DC6" w:rsidRPr="00627C5E" w:rsidRDefault="000C1DC6" w:rsidP="006A77DF">
            <w:pPr>
              <w:pStyle w:val="ListParagraph"/>
              <w:numPr>
                <w:ilvl w:val="0"/>
                <w:numId w:val="49"/>
              </w:numPr>
              <w:spacing w:after="0" w:line="240" w:lineRule="auto"/>
              <w:ind w:right="75"/>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Prezentarea </w:t>
            </w:r>
            <w:r w:rsidRPr="00627C5E">
              <w:rPr>
                <w:rFonts w:ascii="Times New Roman" w:eastAsia="Times New Roman" w:hAnsi="Times New Roman" w:cs="Times New Roman"/>
                <w:sz w:val="24"/>
                <w:szCs w:val="24"/>
                <w:lang w:val="ro-RO"/>
              </w:rPr>
              <w:t>asumată a unor persoane, personalități, locuri memorabile, acțiuni, evenimente, aplicând normele limbii române literare.</w:t>
            </w:r>
          </w:p>
          <w:p w:rsidR="000C1DC6" w:rsidRPr="00627C5E" w:rsidRDefault="000C1DC6" w:rsidP="006A77DF">
            <w:pPr>
              <w:pStyle w:val="ListParagraph"/>
              <w:numPr>
                <w:ilvl w:val="0"/>
                <w:numId w:val="49"/>
              </w:numPr>
              <w:spacing w:after="0" w:line="240" w:lineRule="auto"/>
              <w:ind w:right="75"/>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Opinarea </w:t>
            </w:r>
            <w:r w:rsidRPr="00627C5E">
              <w:rPr>
                <w:rFonts w:ascii="Times New Roman" w:eastAsia="Times New Roman" w:hAnsi="Times New Roman" w:cs="Times New Roman"/>
                <w:sz w:val="24"/>
                <w:szCs w:val="24"/>
                <w:lang w:val="ro-RO"/>
              </w:rPr>
              <w:t>pe teme de interes personal și/sau sociocultural, aplicând norme de etichetă verbală și nonverbală.</w:t>
            </w:r>
          </w:p>
          <w:p w:rsidR="000C1DC6" w:rsidRPr="00627C5E" w:rsidRDefault="000C1DC6" w:rsidP="006A77DF">
            <w:pPr>
              <w:pStyle w:val="ListParagraph"/>
              <w:numPr>
                <w:ilvl w:val="0"/>
                <w:numId w:val="49"/>
              </w:numPr>
              <w:spacing w:after="0" w:line="240" w:lineRule="auto"/>
              <w:ind w:right="75"/>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Manifestarea</w:t>
            </w:r>
            <w:r w:rsidRPr="00627C5E">
              <w:rPr>
                <w:rFonts w:ascii="Times New Roman" w:eastAsia="Times New Roman" w:hAnsi="Times New Roman" w:cs="Times New Roman"/>
                <w:sz w:val="24"/>
                <w:szCs w:val="24"/>
                <w:lang w:val="ro-RO"/>
              </w:rPr>
              <w:t xml:space="preserve"> interesului pentru implicarea în conversații formale și informale prin diverse canale de transmitere a intențiilor comunicative orale.</w:t>
            </w:r>
          </w:p>
        </w:tc>
        <w:tc>
          <w:tcPr>
            <w:tcW w:w="5670" w:type="dxa"/>
            <w:shd w:val="clear" w:color="auto" w:fill="auto"/>
          </w:tcPr>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expunerea rezumativă a unor fapte, întâmplări, în bază de repere;</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modificarea și transformarea orală a enunțurilor/textelor (</w:t>
            </w:r>
            <w:r>
              <w:rPr>
                <w:rFonts w:ascii="Times New Roman" w:eastAsia="Times New Roman" w:hAnsi="Times New Roman" w:cs="Times New Roman"/>
                <w:sz w:val="24"/>
                <w:szCs w:val="24"/>
                <w:lang w:val="ro-RO"/>
              </w:rPr>
              <w:t>contragere</w:t>
            </w:r>
            <w:r w:rsidRPr="00627C5E">
              <w:rPr>
                <w:rFonts w:ascii="Times New Roman" w:eastAsia="Times New Roman" w:hAnsi="Times New Roman" w:cs="Times New Roman"/>
                <w:sz w:val="24"/>
                <w:szCs w:val="24"/>
                <w:lang w:val="ro-RO"/>
              </w:rPr>
              <w:t>, expansiune, reconstituire);</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descrierea unor locuri/fenomene sociale/imagini, respectând anumite criterii;</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autocaracterizare/prezentare în diferite situații socioprofesionale (interviu, conferință, ședință etc.);</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 xml:space="preserve">caracterizarea unor persoane/personaje în baza textelor audiate/lecturate (în numele autorului, </w:t>
            </w:r>
            <w:r>
              <w:rPr>
                <w:rFonts w:ascii="Times New Roman" w:eastAsia="Times New Roman" w:hAnsi="Times New Roman" w:cs="Times New Roman"/>
                <w:sz w:val="24"/>
                <w:szCs w:val="24"/>
                <w:lang w:val="ro-RO"/>
              </w:rPr>
              <w:t xml:space="preserve">al </w:t>
            </w:r>
            <w:r w:rsidRPr="00627C5E">
              <w:rPr>
                <w:rFonts w:ascii="Times New Roman" w:eastAsia="Times New Roman" w:hAnsi="Times New Roman" w:cs="Times New Roman"/>
                <w:sz w:val="24"/>
                <w:szCs w:val="24"/>
                <w:lang w:val="ro-RO"/>
              </w:rPr>
              <w:t>altor personaje);</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identificarea și expunerea argumentelor în textele ficționale/nonficționale studiate;</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prezentarea propriilor opinii, păreri cu privire la evoluția unor evenimente, acțiuni, fapte, identificate în informațiile recepționate;</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implicarea în diverse conversații/discuții/dezbateri pe teme de interes public;</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lastRenderedPageBreak/>
              <w:t>elaborarea unui discurs cu durata de 1-2 minute conform ariei tematice/subiectelor de interes etc.;</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realizarea unor secvențe audiovizuale/multimedia pe teme de interes personal și/sau profesional;</w:t>
            </w:r>
          </w:p>
          <w:p w:rsidR="000C1DC6" w:rsidRPr="00627C5E" w:rsidRDefault="000C1DC6" w:rsidP="006A77DF">
            <w:pPr>
              <w:pStyle w:val="ListParagraph"/>
              <w:numPr>
                <w:ilvl w:val="0"/>
                <w:numId w:val="48"/>
              </w:numPr>
              <w:spacing w:after="0" w:line="240" w:lineRule="auto"/>
              <w:ind w:left="317" w:hanging="283"/>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elaborarea și prezentarea unor proiecte individuale/de grup, utilizând diverse suporturi</w:t>
            </w:r>
            <w:r>
              <w:rPr>
                <w:rFonts w:ascii="Times New Roman" w:eastAsia="Times New Roman" w:hAnsi="Times New Roman" w:cs="Times New Roman"/>
                <w:sz w:val="24"/>
                <w:szCs w:val="24"/>
                <w:lang w:val="ro-RO"/>
              </w:rPr>
              <w:t>.</w:t>
            </w:r>
          </w:p>
        </w:tc>
      </w:tr>
      <w:tr w:rsidR="000C1DC6" w:rsidRPr="00627C5E" w:rsidTr="000C1DC6">
        <w:trPr>
          <w:trHeight w:val="479"/>
        </w:trPr>
        <w:tc>
          <w:tcPr>
            <w:tcW w:w="10613" w:type="dxa"/>
            <w:gridSpan w:val="2"/>
            <w:shd w:val="clear" w:color="auto" w:fill="DBE5F1" w:themeFill="accent1" w:themeFillTint="33"/>
            <w:vAlign w:val="center"/>
          </w:tcPr>
          <w:p w:rsidR="000C1DC6" w:rsidRPr="00627C5E" w:rsidRDefault="000C1DC6" w:rsidP="00DD3CE2">
            <w:pPr>
              <w:pStyle w:val="NormalWeb"/>
              <w:spacing w:before="0" w:beforeAutospacing="0" w:after="0" w:afterAutospacing="0"/>
            </w:pPr>
            <w:r w:rsidRPr="00627C5E">
              <w:rPr>
                <w:b/>
              </w:rPr>
              <w:lastRenderedPageBreak/>
              <w:t>CS – 3. 1.</w:t>
            </w:r>
            <w:r w:rsidRPr="00627C5E">
              <w:rPr>
                <w:b/>
              </w:rPr>
              <w:tab/>
              <w:t>Receptarea textelor nonliterare și literare din variate su</w:t>
            </w:r>
            <w:r>
              <w:rPr>
                <w:b/>
              </w:rPr>
              <w:t>rse și de pe diferite suporturi</w:t>
            </w:r>
            <w:r w:rsidRPr="00627C5E">
              <w:rPr>
                <w:b/>
              </w:rPr>
              <w:t xml:space="preserve">  </w:t>
            </w:r>
          </w:p>
        </w:tc>
      </w:tr>
      <w:tr w:rsidR="000C1DC6" w:rsidRPr="00627C5E" w:rsidTr="000C1DC6">
        <w:trPr>
          <w:trHeight w:val="476"/>
        </w:trPr>
        <w:tc>
          <w:tcPr>
            <w:tcW w:w="4943"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5670"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0C1DC6" w:rsidRPr="00627C5E" w:rsidTr="000C1DC6">
        <w:trPr>
          <w:trHeight w:val="282"/>
        </w:trPr>
        <w:tc>
          <w:tcPr>
            <w:tcW w:w="4943" w:type="dxa"/>
          </w:tcPr>
          <w:p w:rsidR="000C1DC6" w:rsidRPr="00627C5E" w:rsidRDefault="000C1DC6" w:rsidP="00DD3CE2">
            <w:pPr>
              <w:pStyle w:val="ListParagraph"/>
              <w:tabs>
                <w:tab w:val="left" w:pos="426"/>
                <w:tab w:val="left" w:pos="4395"/>
              </w:tabs>
              <w:ind w:left="508" w:right="75"/>
              <w:jc w:val="both"/>
              <w:rPr>
                <w:rFonts w:ascii="Times New Roman" w:eastAsia="Times New Roman" w:hAnsi="Times New Roman" w:cs="Times New Roman"/>
                <w:sz w:val="24"/>
                <w:szCs w:val="24"/>
                <w:lang w:val="ro-RO"/>
              </w:rPr>
            </w:pPr>
          </w:p>
          <w:p w:rsidR="000C1DC6" w:rsidRPr="00627C5E" w:rsidRDefault="000C1DC6" w:rsidP="006A77DF">
            <w:pPr>
              <w:pStyle w:val="ListParagraph"/>
              <w:numPr>
                <w:ilvl w:val="0"/>
                <w:numId w:val="47"/>
              </w:numPr>
              <w:tabs>
                <w:tab w:val="clear" w:pos="720"/>
                <w:tab w:val="num" w:pos="366"/>
                <w:tab w:val="left" w:pos="426"/>
                <w:tab w:val="left" w:pos="4395"/>
              </w:tabs>
              <w:spacing w:after="0" w:line="240" w:lineRule="auto"/>
              <w:ind w:left="508" w:right="75" w:hanging="508"/>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Lectura </w:t>
            </w:r>
            <w:r w:rsidRPr="00627C5E">
              <w:rPr>
                <w:rFonts w:ascii="Times New Roman" w:eastAsia="Times New Roman" w:hAnsi="Times New Roman" w:cs="Times New Roman"/>
                <w:sz w:val="24"/>
                <w:szCs w:val="24"/>
                <w:lang w:val="ro-RO"/>
              </w:rPr>
              <w:t>autonomă</w:t>
            </w:r>
            <w:r w:rsidRPr="00627C5E">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a diferitelor</w:t>
            </w:r>
            <w:r w:rsidRPr="00627C5E">
              <w:rPr>
                <w:rFonts w:ascii="Times New Roman" w:eastAsia="Times New Roman" w:hAnsi="Times New Roman" w:cs="Times New Roman"/>
                <w:sz w:val="24"/>
                <w:szCs w:val="24"/>
                <w:lang w:val="ro-RO"/>
              </w:rPr>
              <w:t xml:space="preserve"> tipuri de texte ficționale/nonficționale, adaptând modul și viteza de lectură la obiectivele stabilite.</w:t>
            </w:r>
          </w:p>
          <w:p w:rsidR="000C1DC6" w:rsidRPr="00627C5E" w:rsidRDefault="000C1DC6" w:rsidP="006A77DF">
            <w:pPr>
              <w:pStyle w:val="ListParagraph"/>
              <w:numPr>
                <w:ilvl w:val="0"/>
                <w:numId w:val="47"/>
              </w:numPr>
              <w:tabs>
                <w:tab w:val="clear" w:pos="720"/>
                <w:tab w:val="num" w:pos="366"/>
                <w:tab w:val="left" w:pos="426"/>
                <w:tab w:val="left" w:pos="4395"/>
              </w:tabs>
              <w:spacing w:after="0" w:line="240" w:lineRule="auto"/>
              <w:ind w:left="508" w:right="75" w:hanging="508"/>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Discernerea </w:t>
            </w:r>
            <w:r w:rsidRPr="00627C5E">
              <w:rPr>
                <w:rFonts w:ascii="Times New Roman" w:eastAsia="Times New Roman" w:hAnsi="Times New Roman" w:cs="Times New Roman"/>
                <w:sz w:val="24"/>
                <w:szCs w:val="24"/>
                <w:lang w:val="ro-RO"/>
              </w:rPr>
              <w:t>unor informației specifice din  textele lecturate, pe baza unor repere.</w:t>
            </w:r>
          </w:p>
          <w:p w:rsidR="000C1DC6" w:rsidRPr="00627C5E" w:rsidRDefault="000C1DC6" w:rsidP="006A77DF">
            <w:pPr>
              <w:pStyle w:val="ListParagraph"/>
              <w:numPr>
                <w:ilvl w:val="0"/>
                <w:numId w:val="47"/>
              </w:numPr>
              <w:tabs>
                <w:tab w:val="clear" w:pos="720"/>
                <w:tab w:val="num" w:pos="366"/>
                <w:tab w:val="left" w:pos="426"/>
                <w:tab w:val="left" w:pos="4395"/>
              </w:tabs>
              <w:spacing w:after="0" w:line="240" w:lineRule="auto"/>
              <w:ind w:left="508" w:right="75" w:hanging="508"/>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Distingerea </w:t>
            </w:r>
            <w:r w:rsidRPr="00627C5E">
              <w:rPr>
                <w:rFonts w:ascii="Times New Roman" w:eastAsia="Times New Roman" w:hAnsi="Times New Roman" w:cs="Times New Roman"/>
                <w:sz w:val="24"/>
                <w:szCs w:val="24"/>
                <w:lang w:val="ro-RO"/>
              </w:rPr>
              <w:t>unor informații esențiale din textele lecturate pentru a realiza anumite sarcini de lucru.</w:t>
            </w:r>
          </w:p>
          <w:p w:rsidR="000C1DC6" w:rsidRPr="00627C5E" w:rsidRDefault="000C1DC6" w:rsidP="006A77DF">
            <w:pPr>
              <w:pStyle w:val="ListParagraph"/>
              <w:numPr>
                <w:ilvl w:val="0"/>
                <w:numId w:val="47"/>
              </w:numPr>
              <w:tabs>
                <w:tab w:val="clear" w:pos="720"/>
                <w:tab w:val="num" w:pos="366"/>
                <w:tab w:val="left" w:pos="426"/>
                <w:tab w:val="left" w:pos="4395"/>
              </w:tabs>
              <w:spacing w:after="0" w:line="240" w:lineRule="auto"/>
              <w:ind w:left="508" w:right="75" w:hanging="508"/>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 xml:space="preserve">Evaluarea </w:t>
            </w:r>
            <w:r w:rsidRPr="00627C5E">
              <w:rPr>
                <w:rFonts w:ascii="Times New Roman" w:eastAsia="Times New Roman" w:hAnsi="Times New Roman" w:cs="Times New Roman"/>
                <w:sz w:val="24"/>
                <w:szCs w:val="24"/>
                <w:lang w:val="ro-RO"/>
              </w:rPr>
              <w:t>constructivă, în baza textelor lecturate, a opiniilor, atitudinilor, sentimentelor exprimate.</w:t>
            </w:r>
          </w:p>
          <w:p w:rsidR="000C1DC6" w:rsidRPr="00627C5E" w:rsidRDefault="000C1DC6" w:rsidP="006A77DF">
            <w:pPr>
              <w:pStyle w:val="ListParagraph"/>
              <w:numPr>
                <w:ilvl w:val="0"/>
                <w:numId w:val="47"/>
              </w:numPr>
              <w:tabs>
                <w:tab w:val="clear" w:pos="720"/>
                <w:tab w:val="num" w:pos="366"/>
                <w:tab w:val="left" w:pos="426"/>
                <w:tab w:val="left" w:pos="4395"/>
              </w:tabs>
              <w:spacing w:after="0" w:line="240" w:lineRule="auto"/>
              <w:ind w:left="508" w:right="75" w:hanging="508"/>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t>Manifestarea</w:t>
            </w:r>
            <w:r w:rsidRPr="00627C5E">
              <w:rPr>
                <w:rFonts w:ascii="Times New Roman" w:eastAsia="Times New Roman" w:hAnsi="Times New Roman" w:cs="Times New Roman"/>
                <w:sz w:val="24"/>
                <w:szCs w:val="24"/>
                <w:lang w:val="ro-RO"/>
              </w:rPr>
              <w:t xml:space="preserve"> responsabilității în raportarea mesajului </w:t>
            </w:r>
            <w:r>
              <w:rPr>
                <w:rFonts w:ascii="Times New Roman" w:eastAsia="Times New Roman" w:hAnsi="Times New Roman" w:cs="Times New Roman"/>
                <w:sz w:val="24"/>
                <w:szCs w:val="24"/>
                <w:lang w:val="ro-RO"/>
              </w:rPr>
              <w:t xml:space="preserve">din </w:t>
            </w:r>
            <w:r w:rsidRPr="00627C5E">
              <w:rPr>
                <w:rFonts w:ascii="Times New Roman" w:eastAsia="Times New Roman" w:hAnsi="Times New Roman" w:cs="Times New Roman"/>
                <w:sz w:val="24"/>
                <w:szCs w:val="24"/>
                <w:lang w:val="ro-RO"/>
              </w:rPr>
              <w:t>textul citit la</w:t>
            </w:r>
            <w:r w:rsidRPr="00627C5E">
              <w:rPr>
                <w:lang w:val="ro-RO"/>
              </w:rPr>
              <w:t xml:space="preserve"> </w:t>
            </w:r>
            <w:r w:rsidRPr="00627C5E">
              <w:rPr>
                <w:rFonts w:ascii="Times New Roman" w:eastAsia="Times New Roman" w:hAnsi="Times New Roman" w:cs="Times New Roman"/>
                <w:sz w:val="24"/>
                <w:szCs w:val="24"/>
                <w:lang w:val="ro-RO"/>
              </w:rPr>
              <w:t>propriile experiențe de viață și de lectură.</w:t>
            </w:r>
          </w:p>
        </w:tc>
        <w:tc>
          <w:tcPr>
            <w:tcW w:w="5670" w:type="dxa"/>
          </w:tcPr>
          <w:p w:rsidR="000C1DC6" w:rsidRPr="00627C5E" w:rsidRDefault="000C1DC6" w:rsidP="00DD3CE2">
            <w:pPr>
              <w:pStyle w:val="ListParagraph"/>
              <w:ind w:left="317" w:hanging="317"/>
              <w:jc w:val="both"/>
              <w:rPr>
                <w:rFonts w:ascii="Times New Roman" w:eastAsia="Times New Roman" w:hAnsi="Times New Roman" w:cs="Times New Roman"/>
                <w:sz w:val="24"/>
                <w:szCs w:val="24"/>
                <w:lang w:val="ro-RO"/>
              </w:rPr>
            </w:pP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lectura conștientă, dirijată/ghidată a diferitelor tipuri de texte etc.;</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lectura autonomă a textelor autentice de pe diferite suporturi;</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redarea mesajului global al textului;</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formularea întrebărilor pentru înțelegerea informațiilor specifice/de detaliu dintr-un text citit;</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identificarea unor trăsături specifice ale persoanelor, personajelor dintr-un text lecturat;</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exerciții de organizare grafică a informației dintr-un text lecturat;</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identificarea unor informații din instrucțiuni, tabele, hărți etc.;</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extinderea/ finalizarea conținutului unui text;</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exprimarea atitudinii/ opiniei personale în raport cu mesajul textului lecturat;</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formularea unor concluzii pe marginea textului lecturat;</w:t>
            </w:r>
          </w:p>
          <w:p w:rsidR="000C1DC6" w:rsidRPr="00627C5E" w:rsidRDefault="000C1DC6" w:rsidP="006A77DF">
            <w:pPr>
              <w:pStyle w:val="ListParagraph"/>
              <w:numPr>
                <w:ilvl w:val="0"/>
                <w:numId w:val="46"/>
              </w:numPr>
              <w:spacing w:after="0" w:line="240" w:lineRule="auto"/>
              <w:ind w:left="176" w:hanging="176"/>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căutarea online a informațiilor conform anumitor sarcini etc.</w:t>
            </w:r>
            <w:r w:rsidRPr="00627C5E">
              <w:rPr>
                <w:rFonts w:ascii="Times New Roman" w:eastAsia="Times New Roman" w:hAnsi="Times New Roman" w:cs="Times New Roman"/>
                <w:sz w:val="24"/>
                <w:szCs w:val="24"/>
                <w:lang w:val="ro-RO"/>
              </w:rPr>
              <w:tab/>
              <w:t xml:space="preserve"> </w:t>
            </w:r>
          </w:p>
        </w:tc>
      </w:tr>
      <w:tr w:rsidR="000C1DC6" w:rsidRPr="00627C5E" w:rsidTr="000C1DC6">
        <w:trPr>
          <w:trHeight w:val="479"/>
        </w:trPr>
        <w:tc>
          <w:tcPr>
            <w:tcW w:w="10613" w:type="dxa"/>
            <w:gridSpan w:val="2"/>
            <w:shd w:val="clear" w:color="auto" w:fill="DBE5F1" w:themeFill="accent1" w:themeFillTint="33"/>
            <w:vAlign w:val="center"/>
          </w:tcPr>
          <w:p w:rsidR="000C1DC6" w:rsidRPr="00627C5E" w:rsidRDefault="000C1DC6" w:rsidP="00DD3CE2">
            <w:pPr>
              <w:spacing w:after="0"/>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b/>
                <w:sz w:val="24"/>
                <w:szCs w:val="24"/>
                <w:lang w:val="ro-RO"/>
              </w:rPr>
              <w:t xml:space="preserve">CS – 4. </w:t>
            </w:r>
            <w:r w:rsidRPr="00627C5E">
              <w:rPr>
                <w:rFonts w:ascii="Times New Roman" w:eastAsia="Times New Roman" w:hAnsi="Times New Roman" w:cs="Times New Roman"/>
                <w:b/>
                <w:bCs/>
                <w:sz w:val="24"/>
                <w:szCs w:val="24"/>
                <w:lang w:val="ro-RO" w:eastAsia="ro-RO"/>
              </w:rPr>
              <w:t>Redactarea</w:t>
            </w:r>
            <w:r w:rsidRPr="00627C5E">
              <w:rPr>
                <w:rFonts w:ascii="Times New Roman" w:eastAsia="Times New Roman" w:hAnsi="Times New Roman" w:cs="Times New Roman"/>
                <w:sz w:val="24"/>
                <w:szCs w:val="24"/>
                <w:lang w:val="ro-RO" w:eastAsia="ro-RO"/>
              </w:rPr>
              <w:t xml:space="preserve"> independentă</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a</w:t>
            </w:r>
            <w:r w:rsidRPr="00627C5E">
              <w:rPr>
                <w:rFonts w:ascii="Times New Roman" w:eastAsia="Times New Roman" w:hAnsi="Times New Roman" w:cs="Times New Roman"/>
                <w:b/>
                <w:bCs/>
                <w:sz w:val="24"/>
                <w:szCs w:val="24"/>
                <w:lang w:val="ro-RO" w:eastAsia="ro-RO"/>
              </w:rPr>
              <w:t xml:space="preserve"> </w:t>
            </w:r>
            <w:r w:rsidRPr="00627C5E">
              <w:rPr>
                <w:rFonts w:ascii="Times New Roman" w:eastAsia="Times New Roman" w:hAnsi="Times New Roman" w:cs="Times New Roman"/>
                <w:sz w:val="24"/>
                <w:szCs w:val="24"/>
                <w:lang w:val="ro-RO" w:eastAsia="ro-RO"/>
              </w:rPr>
              <w:t>diferit</w:t>
            </w:r>
            <w:r>
              <w:rPr>
                <w:rFonts w:ascii="Times New Roman" w:eastAsia="Times New Roman" w:hAnsi="Times New Roman" w:cs="Times New Roman"/>
                <w:sz w:val="24"/>
                <w:szCs w:val="24"/>
                <w:lang w:val="ro-RO" w:eastAsia="ro-RO"/>
              </w:rPr>
              <w:t>elor</w:t>
            </w:r>
            <w:r w:rsidRPr="00627C5E">
              <w:rPr>
                <w:rFonts w:ascii="Times New Roman" w:eastAsia="Times New Roman" w:hAnsi="Times New Roman" w:cs="Times New Roman"/>
                <w:sz w:val="24"/>
                <w:szCs w:val="24"/>
                <w:lang w:val="ro-RO" w:eastAsia="ro-RO"/>
              </w:rPr>
              <w:t xml:space="preserve"> tipuri de texte</w:t>
            </w:r>
            <w:r>
              <w:rPr>
                <w:rFonts w:ascii="Times New Roman" w:eastAsia="Times New Roman" w:hAnsi="Times New Roman" w:cs="Times New Roman"/>
                <w:sz w:val="24"/>
                <w:szCs w:val="24"/>
                <w:lang w:val="ro-RO" w:eastAsia="ro-RO"/>
              </w:rPr>
              <w:t xml:space="preserve"> scrise pe variate suporturi</w:t>
            </w:r>
          </w:p>
        </w:tc>
      </w:tr>
      <w:tr w:rsidR="000C1DC6" w:rsidRPr="00627C5E" w:rsidTr="000C1DC6">
        <w:trPr>
          <w:trHeight w:val="476"/>
        </w:trPr>
        <w:tc>
          <w:tcPr>
            <w:tcW w:w="4943"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5670"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0C1DC6" w:rsidRPr="00627C5E" w:rsidTr="000C1DC6">
        <w:trPr>
          <w:trHeight w:val="282"/>
        </w:trPr>
        <w:tc>
          <w:tcPr>
            <w:tcW w:w="4943" w:type="dxa"/>
          </w:tcPr>
          <w:p w:rsidR="000C1DC6" w:rsidRPr="00627C5E" w:rsidRDefault="000C1DC6" w:rsidP="00DD3CE2">
            <w:pPr>
              <w:pStyle w:val="ListParagraph"/>
              <w:ind w:left="508" w:right="34"/>
              <w:jc w:val="both"/>
              <w:rPr>
                <w:rFonts w:ascii="Times New Roman" w:hAnsi="Times New Roman" w:cs="Times New Roman"/>
                <w:sz w:val="24"/>
                <w:szCs w:val="24"/>
                <w:lang w:val="ro-RO"/>
              </w:rPr>
            </w:pPr>
          </w:p>
          <w:p w:rsidR="000C1DC6" w:rsidRPr="00627C5E" w:rsidRDefault="000C1DC6" w:rsidP="000C1DC6">
            <w:pPr>
              <w:pStyle w:val="ListParagraph"/>
              <w:numPr>
                <w:ilvl w:val="0"/>
                <w:numId w:val="42"/>
              </w:numPr>
              <w:tabs>
                <w:tab w:val="clear" w:pos="720"/>
                <w:tab w:val="num" w:pos="508"/>
              </w:tabs>
              <w:spacing w:after="0" w:line="240" w:lineRule="auto"/>
              <w:ind w:left="508" w:right="34" w:hanging="508"/>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Utilizarea</w:t>
            </w:r>
            <w:r w:rsidRPr="00627C5E">
              <w:rPr>
                <w:rFonts w:ascii="Times New Roman" w:hAnsi="Times New Roman" w:cs="Times New Roman"/>
                <w:sz w:val="24"/>
                <w:szCs w:val="24"/>
                <w:lang w:val="ro-RO"/>
              </w:rPr>
              <w:t xml:space="preserve"> logică și</w:t>
            </w:r>
            <w:r w:rsidRPr="00627C5E">
              <w:rPr>
                <w:rFonts w:ascii="Times New Roman" w:hAnsi="Times New Roman" w:cs="Times New Roman"/>
                <w:b/>
                <w:sz w:val="24"/>
                <w:szCs w:val="24"/>
                <w:lang w:val="ro-RO"/>
              </w:rPr>
              <w:t xml:space="preserve"> </w:t>
            </w:r>
            <w:r w:rsidRPr="00627C5E">
              <w:rPr>
                <w:rFonts w:ascii="Times New Roman" w:hAnsi="Times New Roman" w:cs="Times New Roman"/>
                <w:sz w:val="24"/>
                <w:szCs w:val="24"/>
                <w:lang w:val="ro-RO"/>
              </w:rPr>
              <w:t>cu suficientă precizie a normelor ortografice și gramaticale specifice limbii române în redactarea mesajelor letrice/digitale.</w:t>
            </w:r>
          </w:p>
          <w:p w:rsidR="000C1DC6" w:rsidRPr="00627C5E" w:rsidRDefault="000C1DC6" w:rsidP="000C1DC6">
            <w:pPr>
              <w:pStyle w:val="ListParagraph"/>
              <w:numPr>
                <w:ilvl w:val="0"/>
                <w:numId w:val="42"/>
              </w:numPr>
              <w:tabs>
                <w:tab w:val="clear" w:pos="720"/>
                <w:tab w:val="num" w:pos="508"/>
              </w:tabs>
              <w:spacing w:after="0" w:line="240" w:lineRule="auto"/>
              <w:ind w:left="508" w:right="34" w:hanging="508"/>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Redarea</w:t>
            </w:r>
            <w:r w:rsidRPr="00627C5E">
              <w:rPr>
                <w:rFonts w:ascii="Times New Roman" w:hAnsi="Times New Roman" w:cs="Times New Roman"/>
                <w:sz w:val="24"/>
                <w:szCs w:val="24"/>
                <w:lang w:val="ro-RO"/>
              </w:rPr>
              <w:t xml:space="preserve"> unor argumente persuasive și opinii pertinente în raport cu subiectul abordat. </w:t>
            </w:r>
          </w:p>
          <w:p w:rsidR="000C1DC6" w:rsidRPr="00627C5E" w:rsidRDefault="000C1DC6" w:rsidP="000C1DC6">
            <w:pPr>
              <w:pStyle w:val="ListParagraph"/>
              <w:numPr>
                <w:ilvl w:val="0"/>
                <w:numId w:val="42"/>
              </w:numPr>
              <w:tabs>
                <w:tab w:val="clear" w:pos="720"/>
                <w:tab w:val="num" w:pos="508"/>
              </w:tabs>
              <w:spacing w:after="0" w:line="240" w:lineRule="auto"/>
              <w:ind w:left="508" w:right="34" w:hanging="508"/>
              <w:jc w:val="both"/>
              <w:rPr>
                <w:rFonts w:ascii="Times New Roman" w:eastAsia="Times New Roman" w:hAnsi="Times New Roman" w:cs="Times New Roman"/>
                <w:sz w:val="24"/>
                <w:szCs w:val="24"/>
                <w:lang w:val="ro-RO"/>
              </w:rPr>
            </w:pPr>
            <w:r w:rsidRPr="00627C5E">
              <w:rPr>
                <w:rFonts w:ascii="Times New Roman" w:hAnsi="Times New Roman" w:cs="Times New Roman"/>
                <w:b/>
                <w:sz w:val="24"/>
                <w:szCs w:val="24"/>
                <w:lang w:val="ro-RO"/>
              </w:rPr>
              <w:t>Producerea</w:t>
            </w:r>
            <w:r w:rsidRPr="00627C5E">
              <w:rPr>
                <w:rFonts w:ascii="Times New Roman" w:hAnsi="Times New Roman" w:cs="Times New Roman"/>
                <w:sz w:val="24"/>
                <w:szCs w:val="24"/>
                <w:lang w:val="ro-RO"/>
              </w:rPr>
              <w:t xml:space="preserve"> diferit</w:t>
            </w:r>
            <w:r>
              <w:rPr>
                <w:rFonts w:ascii="Times New Roman" w:hAnsi="Times New Roman" w:cs="Times New Roman"/>
                <w:sz w:val="24"/>
                <w:szCs w:val="24"/>
                <w:lang w:val="ro-RO"/>
              </w:rPr>
              <w:t>elor</w:t>
            </w:r>
            <w:r w:rsidRPr="00627C5E">
              <w:rPr>
                <w:rFonts w:ascii="Times New Roman" w:hAnsi="Times New Roman" w:cs="Times New Roman"/>
                <w:sz w:val="24"/>
                <w:szCs w:val="24"/>
                <w:lang w:val="ro-RO"/>
              </w:rPr>
              <w:t xml:space="preserve"> tipuri de texte </w:t>
            </w:r>
            <w:r w:rsidRPr="00627C5E">
              <w:rPr>
                <w:rFonts w:ascii="Times New Roman" w:eastAsia="Times New Roman" w:hAnsi="Times New Roman" w:cs="Times New Roman"/>
                <w:sz w:val="24"/>
                <w:szCs w:val="24"/>
                <w:lang w:val="ro-RO"/>
              </w:rPr>
              <w:t>letrice și/sau digitale din perspectiva propriilor experiențe și lecturi.</w:t>
            </w:r>
          </w:p>
          <w:p w:rsidR="000C1DC6" w:rsidRPr="00627C5E" w:rsidRDefault="000C1DC6" w:rsidP="000C1DC6">
            <w:pPr>
              <w:pStyle w:val="ListParagraph"/>
              <w:numPr>
                <w:ilvl w:val="0"/>
                <w:numId w:val="42"/>
              </w:numPr>
              <w:tabs>
                <w:tab w:val="clear" w:pos="720"/>
                <w:tab w:val="num" w:pos="508"/>
              </w:tabs>
              <w:spacing w:after="0" w:line="240" w:lineRule="auto"/>
              <w:ind w:left="508" w:right="34" w:hanging="508"/>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b/>
                <w:sz w:val="24"/>
                <w:szCs w:val="24"/>
                <w:lang w:val="ro-RO"/>
              </w:rPr>
              <w:lastRenderedPageBreak/>
              <w:t>Sintetizarea</w:t>
            </w:r>
            <w:r w:rsidRPr="00627C5E">
              <w:rPr>
                <w:rFonts w:ascii="Times New Roman" w:eastAsia="Times New Roman" w:hAnsi="Times New Roman" w:cs="Times New Roman"/>
                <w:sz w:val="24"/>
                <w:szCs w:val="24"/>
                <w:lang w:val="ro-RO"/>
              </w:rPr>
              <w:t xml:space="preserve"> în scris a informațiilor audiate/lecturate, demonstrând gândire pozitivă.</w:t>
            </w:r>
          </w:p>
          <w:p w:rsidR="000C1DC6" w:rsidRPr="00627C5E" w:rsidRDefault="000C1DC6" w:rsidP="000C1DC6">
            <w:pPr>
              <w:pStyle w:val="ListParagraph"/>
              <w:numPr>
                <w:ilvl w:val="0"/>
                <w:numId w:val="42"/>
              </w:numPr>
              <w:tabs>
                <w:tab w:val="clear" w:pos="720"/>
                <w:tab w:val="num" w:pos="508"/>
              </w:tabs>
              <w:spacing w:after="0" w:line="240" w:lineRule="auto"/>
              <w:ind w:left="508" w:right="34" w:hanging="508"/>
              <w:jc w:val="both"/>
              <w:rPr>
                <w:rFonts w:ascii="Times New Roman" w:eastAsia="Times New Roman" w:hAnsi="Times New Roman" w:cs="Times New Roman"/>
                <w:sz w:val="24"/>
                <w:szCs w:val="24"/>
                <w:lang w:val="ro-RO"/>
              </w:rPr>
            </w:pPr>
            <w:r w:rsidRPr="00627C5E">
              <w:rPr>
                <w:rFonts w:ascii="Times New Roman" w:hAnsi="Times New Roman" w:cs="Times New Roman"/>
                <w:b/>
                <w:sz w:val="24"/>
                <w:szCs w:val="24"/>
                <w:lang w:val="ro-RO"/>
              </w:rPr>
              <w:t>Manifestarea</w:t>
            </w:r>
            <w:r w:rsidRPr="00627C5E">
              <w:rPr>
                <w:rFonts w:ascii="Times New Roman" w:hAnsi="Times New Roman" w:cs="Times New Roman"/>
                <w:sz w:val="24"/>
                <w:szCs w:val="24"/>
                <w:lang w:val="ro-RO"/>
              </w:rPr>
              <w:t xml:space="preserve"> responsabilității lingvistice la elaborarea textelor de orice tip în limba română literară.</w:t>
            </w:r>
          </w:p>
        </w:tc>
        <w:tc>
          <w:tcPr>
            <w:tcW w:w="5670" w:type="dxa"/>
          </w:tcPr>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respectarea</w:t>
            </w:r>
            <w:r w:rsidRPr="00627C5E">
              <w:rPr>
                <w:rFonts w:ascii="Times New Roman" w:hAnsi="Times New Roman" w:cs="Times New Roman"/>
                <w:sz w:val="24"/>
                <w:szCs w:val="24"/>
                <w:lang w:val="ro-RO"/>
              </w:rPr>
              <w:t xml:space="preserve"> normelor ortografice și gramaticale;</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formularea mesajului scris;</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prezentare</w:t>
            </w:r>
            <w:r>
              <w:rPr>
                <w:rFonts w:ascii="Times New Roman" w:hAnsi="Times New Roman" w:cs="Times New Roman"/>
                <w:sz w:val="24"/>
                <w:szCs w:val="24"/>
                <w:lang w:val="ro-RO"/>
              </w:rPr>
              <w:t>a</w:t>
            </w:r>
            <w:r w:rsidRPr="00627C5E">
              <w:rPr>
                <w:rFonts w:ascii="Times New Roman" w:hAnsi="Times New Roman" w:cs="Times New Roman"/>
                <w:sz w:val="24"/>
                <w:szCs w:val="24"/>
                <w:lang w:val="ro-RO"/>
              </w:rPr>
              <w:t xml:space="preserve"> în scris a argumentelor, ideilor, faptelor cu referire la subiectul abordat;</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autocaracterizare</w:t>
            </w:r>
            <w:r>
              <w:rPr>
                <w:rFonts w:ascii="Times New Roman" w:hAnsi="Times New Roman" w:cs="Times New Roman"/>
                <w:sz w:val="24"/>
                <w:szCs w:val="24"/>
                <w:lang w:val="ro-RO"/>
              </w:rPr>
              <w:t>a</w:t>
            </w:r>
            <w:r w:rsidRPr="00627C5E">
              <w:rPr>
                <w:rFonts w:ascii="Times New Roman" w:hAnsi="Times New Roman" w:cs="Times New Roman"/>
                <w:sz w:val="24"/>
                <w:szCs w:val="24"/>
                <w:lang w:val="ro-RO"/>
              </w:rPr>
              <w:t xml:space="preserve"> / caracterizarea unor persoane/ personaje;</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descrierea unor locuri memorabile;</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comentarea în scris a unor fapte/evenimente/acțiuni, în baza informațiilor recepționate din diverse surse;</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completarea fișelor de lucru/testelor/formularelor/chestionarelor online etc.;</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lastRenderedPageBreak/>
              <w:t>redactarea unei informații specifice, utilizând tehnici de reprezentare grafică (Diagrama Venn, Graficul T, Clustering, Fishbone, Infografic etc.);</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redactarea unui text publicitar;</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realizarea textelor scurte, mesajelor electronice, produselor digitale;</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exerciții de postare a comentariilor online pe chaturi, rețele de socializare, pagina electronică a instituției etc.;</w:t>
            </w:r>
          </w:p>
          <w:p w:rsidR="000C1DC6" w:rsidRPr="00627C5E" w:rsidRDefault="000C1DC6" w:rsidP="006A77DF">
            <w:pPr>
              <w:pStyle w:val="ListParagraph"/>
              <w:numPr>
                <w:ilvl w:val="0"/>
                <w:numId w:val="45"/>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verificarea corectitudinii exprimării în limba română literară, consultând diverse dicționare etc. </w:t>
            </w:r>
          </w:p>
        </w:tc>
      </w:tr>
      <w:tr w:rsidR="000C1DC6" w:rsidRPr="00627C5E" w:rsidTr="000C1DC6">
        <w:trPr>
          <w:trHeight w:val="479"/>
        </w:trPr>
        <w:tc>
          <w:tcPr>
            <w:tcW w:w="10613" w:type="dxa"/>
            <w:gridSpan w:val="2"/>
            <w:shd w:val="clear" w:color="auto" w:fill="DBE5F1" w:themeFill="accent1" w:themeFillTint="33"/>
            <w:vAlign w:val="center"/>
          </w:tcPr>
          <w:p w:rsidR="000C1DC6" w:rsidRPr="00627C5E" w:rsidRDefault="000C1DC6" w:rsidP="00DD3CE2">
            <w:pPr>
              <w:pStyle w:val="NormalWeb"/>
              <w:spacing w:before="0" w:beforeAutospacing="0" w:after="0" w:afterAutospacing="0"/>
            </w:pPr>
            <w:r w:rsidRPr="00627C5E">
              <w:rPr>
                <w:b/>
              </w:rPr>
              <w:lastRenderedPageBreak/>
              <w:t xml:space="preserve">CS – 5. </w:t>
            </w:r>
            <w:r w:rsidRPr="00627C5E">
              <w:rPr>
                <w:b/>
                <w:bCs/>
              </w:rPr>
              <w:t xml:space="preserve">Practicarea </w:t>
            </w:r>
            <w:r w:rsidRPr="00627C5E">
              <w:t>limbii române în variate domenii de comunicare, dovedind coeziune și coerență discursivă, deschidere pentru e</w:t>
            </w:r>
            <w:r>
              <w:t>xprimarea identității naționale</w:t>
            </w:r>
          </w:p>
        </w:tc>
      </w:tr>
      <w:tr w:rsidR="000C1DC6" w:rsidRPr="00627C5E" w:rsidTr="000C1DC6">
        <w:trPr>
          <w:trHeight w:val="476"/>
        </w:trPr>
        <w:tc>
          <w:tcPr>
            <w:tcW w:w="4943"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Unități de competență</w:t>
            </w:r>
          </w:p>
        </w:tc>
        <w:tc>
          <w:tcPr>
            <w:tcW w:w="5670"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b/>
                <w:bCs/>
                <w:sz w:val="24"/>
                <w:szCs w:val="28"/>
                <w:lang w:val="ro-RO" w:eastAsia="ro-RO"/>
              </w:rPr>
            </w:pPr>
            <w:r w:rsidRPr="00627C5E">
              <w:rPr>
                <w:rFonts w:ascii="Times New Roman" w:hAnsi="Times New Roman" w:cs="Times New Roman"/>
                <w:b/>
                <w:sz w:val="24"/>
                <w:lang w:val="ro-RO"/>
              </w:rPr>
              <w:t>Activități de învățare recomandate</w:t>
            </w:r>
          </w:p>
        </w:tc>
      </w:tr>
      <w:tr w:rsidR="000C1DC6" w:rsidRPr="00627C5E" w:rsidTr="000C1DC6">
        <w:trPr>
          <w:trHeight w:val="282"/>
        </w:trPr>
        <w:tc>
          <w:tcPr>
            <w:tcW w:w="4943" w:type="dxa"/>
            <w:tcBorders>
              <w:bottom w:val="single" w:sz="4" w:space="0" w:color="auto"/>
            </w:tcBorders>
          </w:tcPr>
          <w:p w:rsidR="000C1DC6" w:rsidRPr="00627C5E" w:rsidRDefault="000C1DC6" w:rsidP="00DD3CE2">
            <w:pPr>
              <w:pStyle w:val="ListParagraph"/>
              <w:tabs>
                <w:tab w:val="left" w:pos="426"/>
              </w:tabs>
              <w:ind w:left="426" w:right="34"/>
              <w:jc w:val="both"/>
              <w:rPr>
                <w:rFonts w:ascii="Times New Roman" w:hAnsi="Times New Roman" w:cs="Times New Roman"/>
                <w:sz w:val="24"/>
                <w:szCs w:val="24"/>
                <w:lang w:val="ro-RO"/>
              </w:rPr>
            </w:pPr>
          </w:p>
          <w:p w:rsidR="000C1DC6" w:rsidRPr="00627C5E" w:rsidRDefault="000C1DC6" w:rsidP="006A77DF">
            <w:pPr>
              <w:pStyle w:val="ListParagraph"/>
              <w:numPr>
                <w:ilvl w:val="0"/>
                <w:numId w:val="44"/>
              </w:numPr>
              <w:tabs>
                <w:tab w:val="left" w:pos="426"/>
              </w:tabs>
              <w:spacing w:after="0" w:line="240" w:lineRule="auto"/>
              <w:ind w:left="426" w:right="34" w:hanging="426"/>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 xml:space="preserve">Aplicarea </w:t>
            </w:r>
            <w:r w:rsidRPr="00627C5E">
              <w:rPr>
                <w:rFonts w:ascii="Times New Roman" w:hAnsi="Times New Roman" w:cs="Times New Roman"/>
                <w:sz w:val="24"/>
                <w:szCs w:val="24"/>
                <w:lang w:val="ro-RO"/>
              </w:rPr>
              <w:t xml:space="preserve">achizițiilor lingvistice și lectorale în diverse situații </w:t>
            </w:r>
            <w:r w:rsidRPr="00627C5E">
              <w:rPr>
                <w:rFonts w:ascii="Times New Roman" w:eastAsia="Times New Roman" w:hAnsi="Times New Roman" w:cs="Times New Roman"/>
                <w:sz w:val="24"/>
                <w:szCs w:val="24"/>
                <w:lang w:val="ro-RO"/>
              </w:rPr>
              <w:t>sociocomunicaționale</w:t>
            </w:r>
            <w:r w:rsidRPr="00627C5E">
              <w:rPr>
                <w:rFonts w:ascii="Times New Roman" w:hAnsi="Times New Roman" w:cs="Times New Roman"/>
                <w:sz w:val="24"/>
                <w:szCs w:val="24"/>
                <w:lang w:val="ro-RO"/>
              </w:rPr>
              <w:t>.</w:t>
            </w:r>
            <w:r w:rsidRPr="00627C5E">
              <w:rPr>
                <w:rFonts w:ascii="Times New Roman" w:eastAsia="Times New Roman" w:hAnsi="Times New Roman" w:cs="Times New Roman"/>
                <w:b/>
                <w:sz w:val="24"/>
                <w:szCs w:val="24"/>
                <w:lang w:val="ro-RO"/>
              </w:rPr>
              <w:t xml:space="preserve"> </w:t>
            </w:r>
          </w:p>
          <w:p w:rsidR="000C1DC6" w:rsidRPr="00627C5E" w:rsidRDefault="000C1DC6" w:rsidP="006A77DF">
            <w:pPr>
              <w:pStyle w:val="ListParagraph"/>
              <w:numPr>
                <w:ilvl w:val="0"/>
                <w:numId w:val="44"/>
              </w:numPr>
              <w:tabs>
                <w:tab w:val="left" w:pos="426"/>
              </w:tabs>
              <w:spacing w:after="0" w:line="240" w:lineRule="auto"/>
              <w:ind w:left="426" w:right="34" w:hanging="426"/>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Integrarea</w:t>
            </w:r>
            <w:r w:rsidRPr="00627C5E">
              <w:rPr>
                <w:rFonts w:ascii="Times New Roman" w:hAnsi="Times New Roman" w:cs="Times New Roman"/>
                <w:sz w:val="24"/>
                <w:szCs w:val="24"/>
                <w:lang w:val="ro-RO"/>
              </w:rPr>
              <w:t xml:space="preserve"> resurselor lexicale în situații autentice și profesionale de relaționare  pentru a realiza anumite sarcini comune.</w:t>
            </w:r>
          </w:p>
          <w:p w:rsidR="000C1DC6" w:rsidRPr="00627C5E" w:rsidRDefault="000C1DC6" w:rsidP="006A77DF">
            <w:pPr>
              <w:pStyle w:val="ListParagraph"/>
              <w:numPr>
                <w:ilvl w:val="0"/>
                <w:numId w:val="44"/>
              </w:numPr>
              <w:tabs>
                <w:tab w:val="left" w:pos="426"/>
              </w:tabs>
              <w:spacing w:after="0" w:line="240" w:lineRule="auto"/>
              <w:ind w:left="426" w:right="34" w:hanging="426"/>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Medierea</w:t>
            </w:r>
            <w:r w:rsidRPr="00627C5E">
              <w:rPr>
                <w:rFonts w:ascii="Times New Roman" w:hAnsi="Times New Roman" w:cs="Times New Roman"/>
                <w:sz w:val="24"/>
                <w:szCs w:val="24"/>
                <w:lang w:val="ro-RO"/>
              </w:rPr>
              <w:t>, la necesitate, a</w:t>
            </w:r>
            <w:r w:rsidRPr="00627C5E">
              <w:rPr>
                <w:rFonts w:ascii="Times New Roman" w:hAnsi="Times New Roman" w:cs="Times New Roman"/>
                <w:b/>
                <w:sz w:val="24"/>
                <w:szCs w:val="24"/>
                <w:lang w:val="ro-RO"/>
              </w:rPr>
              <w:t xml:space="preserve"> </w:t>
            </w:r>
            <w:r w:rsidRPr="00627C5E">
              <w:rPr>
                <w:rFonts w:ascii="Times New Roman" w:hAnsi="Times New Roman" w:cs="Times New Roman"/>
                <w:sz w:val="24"/>
                <w:szCs w:val="24"/>
                <w:lang w:val="ro-RO"/>
              </w:rPr>
              <w:t>informației recepționate</w:t>
            </w:r>
            <w:r w:rsidRPr="00627C5E">
              <w:rPr>
                <w:rFonts w:ascii="Times New Roman" w:hAnsi="Times New Roman" w:cs="Times New Roman"/>
                <w:b/>
                <w:sz w:val="24"/>
                <w:szCs w:val="24"/>
                <w:lang w:val="ro-RO"/>
              </w:rPr>
              <w:t xml:space="preserve"> </w:t>
            </w:r>
            <w:r w:rsidRPr="00627C5E">
              <w:rPr>
                <w:rFonts w:ascii="Times New Roman" w:hAnsi="Times New Roman" w:cs="Times New Roman"/>
                <w:sz w:val="24"/>
                <w:szCs w:val="24"/>
                <w:lang w:val="ro-RO"/>
              </w:rPr>
              <w:t>în diverse interacțiuni socioculturale.</w:t>
            </w:r>
          </w:p>
          <w:p w:rsidR="000C1DC6" w:rsidRPr="00627C5E" w:rsidRDefault="000C1DC6" w:rsidP="006A77DF">
            <w:pPr>
              <w:pStyle w:val="ListParagraph"/>
              <w:numPr>
                <w:ilvl w:val="0"/>
                <w:numId w:val="44"/>
              </w:numPr>
              <w:tabs>
                <w:tab w:val="left" w:pos="426"/>
              </w:tabs>
              <w:spacing w:after="0" w:line="240" w:lineRule="auto"/>
              <w:ind w:left="426" w:right="34" w:hanging="426"/>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Prezentarea</w:t>
            </w:r>
            <w:r w:rsidRPr="00627C5E">
              <w:rPr>
                <w:rFonts w:ascii="Times New Roman" w:hAnsi="Times New Roman" w:cs="Times New Roman"/>
                <w:sz w:val="24"/>
                <w:szCs w:val="24"/>
                <w:lang w:val="ro-RO"/>
              </w:rPr>
              <w:t xml:space="preserve"> valorilor cultural-istorice în produse lingvistice elaborate pe diferite suporturi. </w:t>
            </w:r>
          </w:p>
          <w:p w:rsidR="000C1DC6" w:rsidRPr="00627C5E" w:rsidRDefault="000C1DC6" w:rsidP="006A77DF">
            <w:pPr>
              <w:pStyle w:val="ListParagraph"/>
              <w:numPr>
                <w:ilvl w:val="0"/>
                <w:numId w:val="44"/>
              </w:numPr>
              <w:tabs>
                <w:tab w:val="left" w:pos="426"/>
              </w:tabs>
              <w:spacing w:after="0" w:line="240" w:lineRule="auto"/>
              <w:ind w:left="426" w:right="34" w:hanging="426"/>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Manifestarea</w:t>
            </w:r>
            <w:r w:rsidRPr="00627C5E">
              <w:rPr>
                <w:rFonts w:ascii="Times New Roman" w:hAnsi="Times New Roman" w:cs="Times New Roman"/>
                <w:sz w:val="24"/>
                <w:szCs w:val="24"/>
                <w:lang w:val="ro-RO"/>
              </w:rPr>
              <w:t xml:space="preserve"> </w:t>
            </w:r>
            <w:r w:rsidRPr="00627C5E">
              <w:rPr>
                <w:rFonts w:ascii="Times New Roman" w:eastAsia="Times New Roman" w:hAnsi="Times New Roman" w:cs="Times New Roman"/>
                <w:sz w:val="24"/>
                <w:szCs w:val="24"/>
                <w:lang w:val="ro-RO"/>
              </w:rPr>
              <w:t xml:space="preserve">deschiderii pentru exprimarea identității naționale prin </w:t>
            </w:r>
            <w:r w:rsidRPr="00627C5E">
              <w:rPr>
                <w:rFonts w:ascii="Times New Roman" w:hAnsi="Times New Roman" w:cs="Times New Roman"/>
                <w:sz w:val="24"/>
                <w:szCs w:val="24"/>
                <w:lang w:val="ro-RO"/>
              </w:rPr>
              <w:t xml:space="preserve"> comunicare în limba română.</w:t>
            </w:r>
          </w:p>
          <w:p w:rsidR="000C1DC6" w:rsidRPr="00627C5E" w:rsidRDefault="000C1DC6" w:rsidP="00DD3CE2">
            <w:pPr>
              <w:textAlignment w:val="baseline"/>
              <w:rPr>
                <w:rFonts w:ascii="Times New Roman" w:eastAsia="Times New Roman" w:hAnsi="Times New Roman" w:cs="Times New Roman"/>
                <w:b/>
                <w:bCs/>
                <w:sz w:val="28"/>
                <w:szCs w:val="28"/>
                <w:lang w:val="ro-RO" w:eastAsia="ro-RO"/>
              </w:rPr>
            </w:pPr>
          </w:p>
        </w:tc>
        <w:tc>
          <w:tcPr>
            <w:tcW w:w="5670" w:type="dxa"/>
            <w:tcBorders>
              <w:bottom w:val="single" w:sz="4" w:space="0" w:color="auto"/>
            </w:tcBorders>
          </w:tcPr>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identificarea semnificației unor elemente specifice culturii naționale din diverse surse letrice și audiovizuale;</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aplicarea normelor de comportament verbal, nonverbal în diverse situații de comunicare și mediere;</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stabilirea asemănărilor și deosebirilor între cultura națională și propria cultură;</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prezentarea discursurilor pe teme socioculturale, utilizând suporturi audiovizuale;</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prezentarea unor personalități notorii, obiective culturale de valoare, utilizând diverse surse digitale/media;</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realizarea unor spoturi/afișe publicitare, itinerare turistice cu referire la diversitatea culturală, turismul </w:t>
            </w:r>
            <w:r>
              <w:rPr>
                <w:rFonts w:ascii="Times New Roman" w:hAnsi="Times New Roman" w:cs="Times New Roman"/>
                <w:sz w:val="24"/>
                <w:szCs w:val="24"/>
                <w:lang w:val="ro-RO"/>
              </w:rPr>
              <w:t>local</w:t>
            </w:r>
            <w:r w:rsidRPr="00627C5E">
              <w:rPr>
                <w:rFonts w:ascii="Times New Roman" w:hAnsi="Times New Roman" w:cs="Times New Roman"/>
                <w:sz w:val="24"/>
                <w:szCs w:val="24"/>
                <w:lang w:val="ro-RO"/>
              </w:rPr>
              <w:t xml:space="preserve"> etc.;</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realizarea unor secvențe audio-video scurte referitoare la diverse evenimente culturale actuale,;</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prezentarea opiniilor, impresiilor personale în raport cu o anumită operă de artă;</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transformarea unei fișe biografice scrise într-un text oral/scris;</w:t>
            </w:r>
          </w:p>
          <w:p w:rsidR="000C1DC6" w:rsidRPr="00627C5E" w:rsidRDefault="000C1DC6" w:rsidP="006A77DF">
            <w:pPr>
              <w:pStyle w:val="ListParagraph"/>
              <w:numPr>
                <w:ilvl w:val="0"/>
                <w:numId w:val="43"/>
              </w:numPr>
              <w:spacing w:after="0" w:line="240" w:lineRule="auto"/>
              <w:ind w:left="317" w:hanging="317"/>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realizarea unui interviu pe teme socioculturale, de interes personal etc.</w:t>
            </w:r>
          </w:p>
        </w:tc>
      </w:tr>
      <w:tr w:rsidR="000C1DC6" w:rsidRPr="00627C5E" w:rsidTr="000C1DC6">
        <w:trPr>
          <w:trHeight w:val="557"/>
        </w:trPr>
        <w:tc>
          <w:tcPr>
            <w:tcW w:w="10613" w:type="dxa"/>
            <w:gridSpan w:val="2"/>
            <w:tcBorders>
              <w:left w:val="nil"/>
              <w:right w:val="nil"/>
            </w:tcBorders>
            <w:shd w:val="clear" w:color="auto" w:fill="auto"/>
            <w:vAlign w:val="center"/>
          </w:tcPr>
          <w:p w:rsidR="000C1DC6" w:rsidRDefault="000C1DC6" w:rsidP="00DD3CE2">
            <w:pPr>
              <w:spacing w:after="0"/>
              <w:ind w:left="-98"/>
              <w:jc w:val="center"/>
              <w:textAlignment w:val="baseline"/>
              <w:rPr>
                <w:rFonts w:ascii="Times New Roman" w:eastAsia="Times New Roman" w:hAnsi="Times New Roman" w:cs="Times New Roman"/>
                <w:b/>
                <w:sz w:val="24"/>
                <w:szCs w:val="24"/>
                <w:lang w:val="ro-RO" w:eastAsia="ro-RO"/>
              </w:rPr>
            </w:pPr>
          </w:p>
          <w:p w:rsidR="000C1DC6" w:rsidRDefault="000C1DC6" w:rsidP="00DD3CE2">
            <w:pPr>
              <w:spacing w:after="0"/>
              <w:ind w:left="-98"/>
              <w:jc w:val="center"/>
              <w:textAlignment w:val="baseline"/>
              <w:rPr>
                <w:rFonts w:ascii="Times New Roman" w:eastAsia="Times New Roman" w:hAnsi="Times New Roman" w:cs="Times New Roman"/>
                <w:b/>
                <w:sz w:val="24"/>
                <w:szCs w:val="24"/>
                <w:lang w:val="ro-RO" w:eastAsia="ro-RO"/>
              </w:rPr>
            </w:pPr>
          </w:p>
          <w:p w:rsidR="000C1DC6" w:rsidRDefault="000C1DC6" w:rsidP="000C1DC6">
            <w:pPr>
              <w:spacing w:after="0"/>
              <w:ind w:left="-98"/>
              <w:textAlignment w:val="baseline"/>
              <w:rPr>
                <w:rFonts w:ascii="Times New Roman" w:eastAsia="Times New Roman" w:hAnsi="Times New Roman" w:cs="Times New Roman"/>
                <w:b/>
                <w:sz w:val="24"/>
                <w:szCs w:val="24"/>
                <w:lang w:val="ro-RO" w:eastAsia="ro-RO"/>
              </w:rPr>
            </w:pPr>
            <w:r w:rsidRPr="00627C5E">
              <w:rPr>
                <w:rFonts w:ascii="Times New Roman" w:eastAsia="Times New Roman" w:hAnsi="Times New Roman" w:cs="Times New Roman"/>
                <w:b/>
                <w:sz w:val="24"/>
                <w:szCs w:val="24"/>
                <w:lang w:val="ro-RO" w:eastAsia="ro-RO"/>
              </w:rPr>
              <w:t>4.4.2. REZULTATE ALE ÎNVĂȚĂRII</w:t>
            </w:r>
          </w:p>
          <w:p w:rsidR="000C1DC6" w:rsidRPr="00627C5E" w:rsidRDefault="000C1DC6" w:rsidP="00DD3CE2">
            <w:pPr>
              <w:spacing w:after="0"/>
              <w:ind w:left="-98"/>
              <w:jc w:val="center"/>
              <w:textAlignment w:val="baseline"/>
              <w:rPr>
                <w:rFonts w:ascii="Times New Roman" w:eastAsia="Times New Roman" w:hAnsi="Times New Roman" w:cs="Times New Roman"/>
                <w:b/>
                <w:sz w:val="24"/>
                <w:szCs w:val="24"/>
                <w:lang w:val="ro-RO" w:eastAsia="ro-RO"/>
              </w:rPr>
            </w:pPr>
          </w:p>
        </w:tc>
      </w:tr>
      <w:tr w:rsidR="000C1DC6" w:rsidRPr="00627C5E" w:rsidTr="000C1DC6">
        <w:trPr>
          <w:trHeight w:val="116"/>
        </w:trPr>
        <w:tc>
          <w:tcPr>
            <w:tcW w:w="10613" w:type="dxa"/>
            <w:gridSpan w:val="2"/>
          </w:tcPr>
          <w:p w:rsidR="000C1DC6" w:rsidRPr="00627C5E" w:rsidRDefault="000C1DC6" w:rsidP="00DD3CE2">
            <w:pPr>
              <w:jc w:val="both"/>
              <w:rPr>
                <w:rFonts w:ascii="Times New Roman" w:eastAsia="Times New Roman" w:hAnsi="Times New Roman" w:cs="Times New Roman"/>
                <w:b/>
                <w:bCs/>
                <w:sz w:val="24"/>
                <w:szCs w:val="24"/>
                <w:lang w:val="ro-RO" w:eastAsia="ro-RO"/>
              </w:rPr>
            </w:pPr>
            <w:r w:rsidRPr="00627C5E">
              <w:rPr>
                <w:rFonts w:ascii="Times New Roman" w:eastAsia="Times New Roman" w:hAnsi="Times New Roman" w:cs="Times New Roman"/>
                <w:b/>
                <w:bCs/>
                <w:sz w:val="24"/>
                <w:szCs w:val="24"/>
                <w:lang w:val="ro-RO" w:eastAsia="ro-RO"/>
              </w:rPr>
              <w:t>La sfârșitul nivelului B2, cursantul va putea să: </w:t>
            </w:r>
          </w:p>
          <w:p w:rsidR="000C1DC6" w:rsidRPr="00990CFB" w:rsidRDefault="000C1DC6" w:rsidP="006A77DF">
            <w:pPr>
              <w:pStyle w:val="NoSpacing"/>
              <w:numPr>
                <w:ilvl w:val="0"/>
                <w:numId w:val="53"/>
              </w:numPr>
              <w:ind w:left="240" w:right="34" w:hanging="284"/>
              <w:jc w:val="both"/>
              <w:rPr>
                <w:rFonts w:ascii="Times New Roman" w:hAnsi="Times New Roman" w:cs="Times New Roman"/>
                <w:sz w:val="24"/>
              </w:rPr>
            </w:pPr>
            <w:r w:rsidRPr="00627C5E">
              <w:rPr>
                <w:rFonts w:ascii="Times New Roman" w:hAnsi="Times New Roman" w:cs="Times New Roman"/>
                <w:sz w:val="24"/>
              </w:rPr>
              <w:t>distingă semnificați</w:t>
            </w:r>
            <w:r>
              <w:rPr>
                <w:rFonts w:ascii="Times New Roman" w:hAnsi="Times New Roman" w:cs="Times New Roman"/>
                <w:sz w:val="24"/>
              </w:rPr>
              <w:t>a</w:t>
            </w:r>
            <w:r w:rsidRPr="00627C5E">
              <w:rPr>
                <w:rFonts w:ascii="Times New Roman" w:hAnsi="Times New Roman" w:cs="Times New Roman"/>
                <w:sz w:val="24"/>
              </w:rPr>
              <w:t xml:space="preserve"> global</w:t>
            </w:r>
            <w:r>
              <w:rPr>
                <w:rFonts w:ascii="Times New Roman" w:hAnsi="Times New Roman" w:cs="Times New Roman"/>
                <w:sz w:val="24"/>
              </w:rPr>
              <w:t>ă</w:t>
            </w:r>
            <w:r w:rsidRPr="00627C5E">
              <w:rPr>
                <w:rFonts w:ascii="Times New Roman" w:hAnsi="Times New Roman" w:cs="Times New Roman"/>
                <w:sz w:val="24"/>
              </w:rPr>
              <w:t xml:space="preserve"> și </w:t>
            </w:r>
            <w:r>
              <w:rPr>
                <w:rFonts w:ascii="Times New Roman" w:hAnsi="Times New Roman" w:cs="Times New Roman"/>
                <w:sz w:val="24"/>
              </w:rPr>
              <w:t>de detaliu din</w:t>
            </w:r>
            <w:r w:rsidRPr="00627C5E">
              <w:rPr>
                <w:rFonts w:ascii="Times New Roman" w:hAnsi="Times New Roman" w:cs="Times New Roman"/>
                <w:sz w:val="24"/>
              </w:rPr>
              <w:t xml:space="preserve"> </w:t>
            </w:r>
            <w:r>
              <w:rPr>
                <w:rFonts w:ascii="Times New Roman" w:hAnsi="Times New Roman" w:cs="Times New Roman"/>
                <w:sz w:val="24"/>
              </w:rPr>
              <w:t>textele</w:t>
            </w:r>
            <w:r w:rsidRPr="00627C5E">
              <w:rPr>
                <w:rFonts w:ascii="Times New Roman" w:hAnsi="Times New Roman" w:cs="Times New Roman"/>
                <w:sz w:val="24"/>
              </w:rPr>
              <w:t xml:space="preserve"> audiate, lecturate</w:t>
            </w:r>
            <w:r>
              <w:rPr>
                <w:rFonts w:ascii="Times New Roman" w:hAnsi="Times New Roman" w:cs="Times New Roman"/>
                <w:sz w:val="24"/>
              </w:rPr>
              <w:t xml:space="preserve"> prezentate</w:t>
            </w:r>
            <w:r w:rsidRPr="00627C5E">
              <w:rPr>
                <w:rFonts w:ascii="Times New Roman" w:hAnsi="Times New Roman" w:cs="Times New Roman"/>
                <w:sz w:val="24"/>
              </w:rPr>
              <w:t xml:space="preserve"> într-un limbaj standard;</w:t>
            </w:r>
          </w:p>
          <w:p w:rsidR="000C1DC6" w:rsidRPr="00627C5E" w:rsidRDefault="000C1DC6" w:rsidP="006A77DF">
            <w:pPr>
              <w:pStyle w:val="NoSpacing"/>
              <w:numPr>
                <w:ilvl w:val="0"/>
                <w:numId w:val="53"/>
              </w:numPr>
              <w:ind w:left="240" w:right="34" w:hanging="284"/>
              <w:jc w:val="both"/>
              <w:rPr>
                <w:rFonts w:ascii="Times New Roman" w:hAnsi="Times New Roman" w:cs="Times New Roman"/>
                <w:sz w:val="24"/>
              </w:rPr>
            </w:pPr>
            <w:r>
              <w:rPr>
                <w:rFonts w:ascii="Times New Roman" w:hAnsi="Times New Roman" w:cs="Times New Roman"/>
                <w:sz w:val="24"/>
              </w:rPr>
              <w:t xml:space="preserve">recepționeze la auz </w:t>
            </w:r>
            <w:r w:rsidRPr="00627C5E">
              <w:rPr>
                <w:rFonts w:ascii="Times New Roman" w:hAnsi="Times New Roman" w:cs="Times New Roman"/>
                <w:sz w:val="24"/>
              </w:rPr>
              <w:t xml:space="preserve"> mesaje complexe, discursuri pe subiecte </w:t>
            </w:r>
            <w:r>
              <w:rPr>
                <w:rFonts w:ascii="Times New Roman" w:hAnsi="Times New Roman" w:cs="Times New Roman"/>
                <w:sz w:val="24"/>
              </w:rPr>
              <w:t>cotidiene</w:t>
            </w:r>
            <w:r w:rsidRPr="00627C5E">
              <w:rPr>
                <w:rFonts w:ascii="Times New Roman" w:hAnsi="Times New Roman" w:cs="Times New Roman"/>
                <w:sz w:val="24"/>
              </w:rPr>
              <w:t>;</w:t>
            </w:r>
          </w:p>
          <w:p w:rsidR="000C1DC6" w:rsidRPr="00627C5E" w:rsidRDefault="000C1DC6" w:rsidP="006A77DF">
            <w:pPr>
              <w:pStyle w:val="NoSpacing"/>
              <w:numPr>
                <w:ilvl w:val="0"/>
                <w:numId w:val="53"/>
              </w:numPr>
              <w:ind w:left="240" w:right="34" w:hanging="284"/>
              <w:jc w:val="both"/>
              <w:rPr>
                <w:rFonts w:ascii="Times New Roman" w:hAnsi="Times New Roman" w:cs="Times New Roman"/>
                <w:sz w:val="24"/>
              </w:rPr>
            </w:pPr>
            <w:r w:rsidRPr="00627C5E">
              <w:rPr>
                <w:rFonts w:ascii="Times New Roman" w:hAnsi="Times New Roman" w:cs="Times New Roman"/>
                <w:sz w:val="24"/>
              </w:rPr>
              <w:lastRenderedPageBreak/>
              <w:t xml:space="preserve">înțeleagă instrucțiuni, indicații, informații publicitare din diverse surse, în cadrul interacțiunilor verbale formale și informale; </w:t>
            </w:r>
          </w:p>
          <w:p w:rsidR="000C1DC6" w:rsidRPr="00627C5E" w:rsidRDefault="000C1DC6" w:rsidP="006A77DF">
            <w:pPr>
              <w:pStyle w:val="NoSpacing"/>
              <w:numPr>
                <w:ilvl w:val="0"/>
                <w:numId w:val="53"/>
              </w:numPr>
              <w:ind w:left="240" w:right="34" w:hanging="284"/>
              <w:jc w:val="both"/>
              <w:rPr>
                <w:rFonts w:ascii="Times New Roman" w:hAnsi="Times New Roman" w:cs="Times New Roman"/>
                <w:sz w:val="24"/>
              </w:rPr>
            </w:pPr>
            <w:r w:rsidRPr="00627C5E">
              <w:rPr>
                <w:rFonts w:ascii="Times New Roman" w:hAnsi="Times New Roman" w:cs="Times New Roman"/>
                <w:sz w:val="24"/>
              </w:rPr>
              <w:t xml:space="preserve">se exprime clar și în detaliu asupra unei game largi de subiecte, pe teme de interes sau de actualitate; </w:t>
            </w:r>
          </w:p>
          <w:p w:rsidR="000C1DC6" w:rsidRPr="00627C5E" w:rsidRDefault="000C1DC6" w:rsidP="006A77DF">
            <w:pPr>
              <w:pStyle w:val="NoSpacing"/>
              <w:numPr>
                <w:ilvl w:val="0"/>
                <w:numId w:val="53"/>
              </w:numPr>
              <w:ind w:left="240" w:right="34" w:hanging="284"/>
              <w:jc w:val="both"/>
              <w:rPr>
                <w:rFonts w:ascii="Times New Roman" w:hAnsi="Times New Roman" w:cs="Times New Roman"/>
                <w:sz w:val="24"/>
              </w:rPr>
            </w:pPr>
            <w:r w:rsidRPr="00627C5E">
              <w:rPr>
                <w:rFonts w:ascii="Times New Roman" w:hAnsi="Times New Roman" w:cs="Times New Roman"/>
                <w:sz w:val="24"/>
              </w:rPr>
              <w:t xml:space="preserve">lectureze  conștient texte din aria tematică </w:t>
            </w:r>
            <w:r>
              <w:rPr>
                <w:rFonts w:ascii="Times New Roman" w:hAnsi="Times New Roman" w:cs="Times New Roman"/>
                <w:sz w:val="24"/>
              </w:rPr>
              <w:t>de interes personal și profesional</w:t>
            </w:r>
            <w:r w:rsidRPr="00627C5E">
              <w:rPr>
                <w:rFonts w:ascii="Times New Roman" w:hAnsi="Times New Roman" w:cs="Times New Roman"/>
                <w:sz w:val="24"/>
              </w:rPr>
              <w:t xml:space="preserve">; </w:t>
            </w:r>
          </w:p>
          <w:p w:rsidR="000C1DC6" w:rsidRPr="00627C5E" w:rsidRDefault="000C1DC6" w:rsidP="006A77DF">
            <w:pPr>
              <w:pStyle w:val="NoSpacing"/>
              <w:numPr>
                <w:ilvl w:val="0"/>
                <w:numId w:val="53"/>
              </w:numPr>
              <w:ind w:left="240" w:right="34" w:hanging="284"/>
              <w:jc w:val="both"/>
              <w:rPr>
                <w:rFonts w:ascii="Times New Roman" w:hAnsi="Times New Roman" w:cs="Times New Roman"/>
                <w:sz w:val="24"/>
              </w:rPr>
            </w:pPr>
            <w:r w:rsidRPr="00627C5E">
              <w:rPr>
                <w:rFonts w:ascii="Times New Roman" w:hAnsi="Times New Roman" w:cs="Times New Roman"/>
                <w:sz w:val="24"/>
              </w:rPr>
              <w:t xml:space="preserve">formuleze întrebări pentru a înțelege mesajul textului recepționat; </w:t>
            </w:r>
          </w:p>
          <w:p w:rsidR="000C1DC6" w:rsidRPr="0097546B" w:rsidRDefault="000C1DC6" w:rsidP="006A77DF">
            <w:pPr>
              <w:pStyle w:val="NoSpacing"/>
              <w:numPr>
                <w:ilvl w:val="0"/>
                <w:numId w:val="53"/>
              </w:numPr>
              <w:ind w:left="240" w:right="34" w:hanging="284"/>
              <w:jc w:val="both"/>
              <w:rPr>
                <w:rFonts w:ascii="Times New Roman" w:hAnsi="Times New Roman" w:cs="Times New Roman"/>
                <w:b/>
                <w:sz w:val="24"/>
              </w:rPr>
            </w:pPr>
            <w:r w:rsidRPr="00627C5E">
              <w:rPr>
                <w:rFonts w:ascii="Times New Roman" w:hAnsi="Times New Roman" w:cs="Times New Roman"/>
                <w:sz w:val="24"/>
              </w:rPr>
              <w:t>redacteze diferite</w:t>
            </w:r>
            <w:r>
              <w:rPr>
                <w:rFonts w:ascii="Times New Roman" w:hAnsi="Times New Roman" w:cs="Times New Roman"/>
                <w:sz w:val="24"/>
              </w:rPr>
              <w:t xml:space="preserve"> tipuri de</w:t>
            </w:r>
            <w:r w:rsidRPr="00627C5E">
              <w:rPr>
                <w:rFonts w:ascii="Times New Roman" w:hAnsi="Times New Roman" w:cs="Times New Roman"/>
                <w:sz w:val="24"/>
              </w:rPr>
              <w:t xml:space="preserve"> texte formale și informale de interes</w:t>
            </w:r>
            <w:r>
              <w:rPr>
                <w:rFonts w:ascii="Times New Roman" w:hAnsi="Times New Roman" w:cs="Times New Roman"/>
                <w:sz w:val="24"/>
              </w:rPr>
              <w:t xml:space="preserve"> personal</w:t>
            </w:r>
            <w:r w:rsidRPr="00627C5E">
              <w:rPr>
                <w:rFonts w:ascii="Times New Roman" w:hAnsi="Times New Roman" w:cs="Times New Roman"/>
                <w:sz w:val="24"/>
              </w:rPr>
              <w:t xml:space="preserve">; </w:t>
            </w:r>
          </w:p>
          <w:p w:rsidR="000C1DC6" w:rsidRPr="00495687" w:rsidRDefault="000C1DC6" w:rsidP="006A77DF">
            <w:pPr>
              <w:pStyle w:val="NoSpacing"/>
              <w:numPr>
                <w:ilvl w:val="0"/>
                <w:numId w:val="53"/>
              </w:numPr>
              <w:ind w:left="240" w:right="34" w:hanging="284"/>
              <w:jc w:val="both"/>
              <w:rPr>
                <w:rFonts w:ascii="Times New Roman" w:hAnsi="Times New Roman" w:cs="Times New Roman"/>
                <w:b/>
                <w:iCs/>
                <w:sz w:val="24"/>
              </w:rPr>
            </w:pPr>
            <w:r w:rsidRPr="00495687">
              <w:rPr>
                <w:rFonts w:ascii="Times New Roman" w:hAnsi="Times New Roman" w:cs="Times New Roman"/>
                <w:iCs/>
                <w:sz w:val="24"/>
              </w:rPr>
              <w:t xml:space="preserve">aplice achizițiile lingvistice și lectorale deținute, dovedind coeziune, coerență discursivă și capacitate de argumentare a punctului de vedere; </w:t>
            </w:r>
          </w:p>
          <w:p w:rsidR="000C1DC6" w:rsidRPr="00495687" w:rsidRDefault="000C1DC6" w:rsidP="006A77DF">
            <w:pPr>
              <w:pStyle w:val="NoSpacing"/>
              <w:numPr>
                <w:ilvl w:val="0"/>
                <w:numId w:val="53"/>
              </w:numPr>
              <w:ind w:left="240" w:right="34" w:hanging="284"/>
              <w:jc w:val="both"/>
              <w:rPr>
                <w:rFonts w:ascii="Times New Roman" w:hAnsi="Times New Roman" w:cs="Times New Roman"/>
                <w:iCs/>
                <w:sz w:val="24"/>
              </w:rPr>
            </w:pPr>
            <w:r w:rsidRPr="00495687">
              <w:rPr>
                <w:rFonts w:ascii="Times New Roman" w:hAnsi="Times New Roman" w:cs="Times New Roman"/>
                <w:bCs/>
                <w:sz w:val="24"/>
              </w:rPr>
              <w:t xml:space="preserve"> comunice </w:t>
            </w:r>
            <w:r w:rsidRPr="00495687">
              <w:rPr>
                <w:rFonts w:ascii="Times New Roman" w:eastAsia="Times New Roman" w:hAnsi="Times New Roman" w:cs="Times New Roman"/>
                <w:bCs/>
                <w:color w:val="000000"/>
                <w:sz w:val="24"/>
                <w:szCs w:val="24"/>
                <w:lang w:val="en-US"/>
              </w:rPr>
              <w:t xml:space="preserve">spontan și fluent în limba română </w:t>
            </w:r>
            <w:r w:rsidRPr="00495687">
              <w:rPr>
                <w:rFonts w:ascii="Times New Roman" w:hAnsi="Times New Roman" w:cs="Times New Roman"/>
                <w:iCs/>
                <w:sz w:val="24"/>
              </w:rPr>
              <w:t xml:space="preserve"> în variate </w:t>
            </w:r>
            <w:r>
              <w:rPr>
                <w:rFonts w:ascii="Times New Roman" w:hAnsi="Times New Roman" w:cs="Times New Roman"/>
                <w:iCs/>
                <w:sz w:val="24"/>
              </w:rPr>
              <w:t>situații</w:t>
            </w:r>
            <w:r w:rsidRPr="00495687">
              <w:rPr>
                <w:rFonts w:ascii="Times New Roman" w:hAnsi="Times New Roman" w:cs="Times New Roman"/>
                <w:iCs/>
                <w:sz w:val="24"/>
              </w:rPr>
              <w:t xml:space="preserve"> de comunicare;</w:t>
            </w:r>
          </w:p>
          <w:p w:rsidR="000C1DC6" w:rsidRPr="00627C5E" w:rsidRDefault="000C1DC6" w:rsidP="006A77DF">
            <w:pPr>
              <w:pStyle w:val="NoSpacing"/>
              <w:numPr>
                <w:ilvl w:val="0"/>
                <w:numId w:val="53"/>
              </w:numPr>
              <w:ind w:left="240" w:right="34" w:hanging="284"/>
              <w:jc w:val="both"/>
              <w:rPr>
                <w:b/>
                <w:iCs/>
              </w:rPr>
            </w:pPr>
            <w:r w:rsidRPr="00627C5E">
              <w:rPr>
                <w:rFonts w:ascii="Times New Roman" w:hAnsi="Times New Roman" w:cs="Times New Roman"/>
                <w:iCs/>
                <w:sz w:val="24"/>
              </w:rPr>
              <w:t>demonstreze respect și responsabilitate lingvistică în comunicarea interpersonală în limba română;</w:t>
            </w:r>
          </w:p>
          <w:p w:rsidR="000C1DC6" w:rsidRPr="00AD6DCE" w:rsidRDefault="000C1DC6" w:rsidP="006A77DF">
            <w:pPr>
              <w:pStyle w:val="NoSpacing"/>
              <w:numPr>
                <w:ilvl w:val="0"/>
                <w:numId w:val="53"/>
              </w:numPr>
              <w:ind w:left="240" w:right="34" w:hanging="284"/>
              <w:jc w:val="both"/>
              <w:rPr>
                <w:b/>
                <w:iCs/>
              </w:rPr>
            </w:pPr>
            <w:r w:rsidRPr="00627C5E">
              <w:rPr>
                <w:rFonts w:ascii="Times New Roman" w:hAnsi="Times New Roman" w:cs="Times New Roman"/>
                <w:iCs/>
                <w:sz w:val="24"/>
              </w:rPr>
              <w:t>manifeste deschidere pentru exprimarea identității naționale</w:t>
            </w:r>
            <w:r>
              <w:rPr>
                <w:rFonts w:ascii="Times New Roman" w:hAnsi="Times New Roman" w:cs="Times New Roman"/>
                <w:iCs/>
                <w:sz w:val="24"/>
              </w:rPr>
              <w:t xml:space="preserve"> </w:t>
            </w:r>
            <w:r w:rsidRPr="00627C5E">
              <w:rPr>
                <w:rFonts w:ascii="Times New Roman" w:hAnsi="Times New Roman" w:cs="Times New Roman"/>
                <w:iCs/>
                <w:sz w:val="24"/>
              </w:rPr>
              <w:t>prin  comunicare în limba română</w:t>
            </w:r>
            <w:r w:rsidRPr="00627C5E">
              <w:rPr>
                <w:iCs/>
              </w:rPr>
              <w:t>.</w:t>
            </w:r>
          </w:p>
        </w:tc>
      </w:tr>
    </w:tbl>
    <w:p w:rsidR="000C1DC6" w:rsidRPr="00627C5E" w:rsidRDefault="000C1DC6" w:rsidP="000C1DC6">
      <w:pPr>
        <w:pStyle w:val="NoSpacing"/>
        <w:ind w:left="240" w:right="34"/>
        <w:jc w:val="both"/>
        <w:rPr>
          <w:rFonts w:ascii="Times New Roman" w:eastAsia="Times New Roman" w:hAnsi="Times New Roman" w:cs="Times New Roman"/>
          <w:b/>
          <w:bCs/>
          <w:sz w:val="24"/>
          <w:szCs w:val="24"/>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sectPr w:rsidR="000C1DC6" w:rsidRPr="00627C5E" w:rsidSect="000C1DC6">
          <w:pgSz w:w="12240" w:h="15840"/>
          <w:pgMar w:top="851" w:right="851" w:bottom="1701" w:left="851" w:header="720" w:footer="720" w:gutter="0"/>
          <w:cols w:space="720"/>
          <w:docGrid w:linePitch="360"/>
        </w:sectPr>
      </w:pPr>
    </w:p>
    <w:p w:rsidR="000C1DC6" w:rsidRPr="00627C5E" w:rsidRDefault="000C1DC6" w:rsidP="000C1DC6">
      <w:pP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lastRenderedPageBreak/>
        <w:t>4.4.3.</w:t>
      </w:r>
      <w:r w:rsidRPr="00627C5E">
        <w:rPr>
          <w:rFonts w:ascii="Times New Roman" w:eastAsia="Times New Roman" w:hAnsi="Times New Roman" w:cs="Times New Roman"/>
          <w:color w:val="002060"/>
          <w:sz w:val="24"/>
          <w:szCs w:val="24"/>
          <w:lang w:val="ro-RO" w:eastAsia="ro-RO"/>
        </w:rPr>
        <w:t xml:space="preserve"> </w:t>
      </w:r>
      <w:r w:rsidRPr="00627C5E">
        <w:rPr>
          <w:rFonts w:ascii="Times New Roman" w:eastAsia="Times New Roman" w:hAnsi="Times New Roman" w:cs="Times New Roman"/>
          <w:b/>
          <w:bCs/>
          <w:color w:val="002060"/>
          <w:sz w:val="24"/>
          <w:szCs w:val="24"/>
          <w:lang w:val="ro-RO" w:eastAsia="ro-RO"/>
        </w:rPr>
        <w:t>ARII TEMATICE ȘI ELEMENTE DE CONSTRUCȚIE A COMUNICĂRII</w:t>
      </w:r>
    </w:p>
    <w:tbl>
      <w:tblPr>
        <w:tblStyle w:val="TableGrid"/>
        <w:tblpPr w:leftFromText="180" w:rightFromText="180" w:vertAnchor="text" w:tblpY="1"/>
        <w:tblOverlap w:val="never"/>
        <w:tblW w:w="0" w:type="auto"/>
        <w:tblLook w:val="04A0" w:firstRow="1" w:lastRow="0" w:firstColumn="1" w:lastColumn="0" w:noHBand="0" w:noVBand="1"/>
      </w:tblPr>
      <w:tblGrid>
        <w:gridCol w:w="3964"/>
        <w:gridCol w:w="5714"/>
      </w:tblGrid>
      <w:tr w:rsidR="000C1DC6" w:rsidRPr="00627C5E" w:rsidTr="00DD3CE2">
        <w:trPr>
          <w:trHeight w:val="421"/>
        </w:trPr>
        <w:tc>
          <w:tcPr>
            <w:tcW w:w="3964" w:type="dxa"/>
            <w:shd w:val="clear" w:color="auto" w:fill="DAEEF3" w:themeFill="accent5" w:themeFillTint="33"/>
            <w:vAlign w:val="center"/>
          </w:tcPr>
          <w:p w:rsidR="000C1DC6" w:rsidRPr="00627C5E" w:rsidRDefault="000C1DC6" w:rsidP="00DD3CE2">
            <w:pPr>
              <w:spacing w:after="0"/>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t>Arii tematice</w:t>
            </w:r>
          </w:p>
        </w:tc>
        <w:tc>
          <w:tcPr>
            <w:tcW w:w="5714" w:type="dxa"/>
            <w:shd w:val="clear" w:color="auto" w:fill="DAEEF3" w:themeFill="accent5" w:themeFillTint="33"/>
            <w:vAlign w:val="center"/>
          </w:tcPr>
          <w:p w:rsidR="000C1DC6" w:rsidRPr="00627C5E" w:rsidRDefault="000C1DC6" w:rsidP="00DD3CE2">
            <w:pPr>
              <w:spacing w:after="0"/>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t>Elemente de construcție a comunicării</w:t>
            </w:r>
          </w:p>
        </w:tc>
      </w:tr>
      <w:tr w:rsidR="000C1DC6" w:rsidRPr="00627C5E" w:rsidTr="00DD3CE2">
        <w:trPr>
          <w:trHeight w:val="558"/>
        </w:trPr>
        <w:tc>
          <w:tcPr>
            <w:tcW w:w="3964" w:type="dxa"/>
            <w:vAlign w:val="center"/>
          </w:tcPr>
          <w:p w:rsidR="000C1DC6" w:rsidRPr="00627C5E" w:rsidRDefault="000C1DC6" w:rsidP="00DD3CE2">
            <w:pPr>
              <w:spacing w:after="0" w:line="360" w:lineRule="auto"/>
              <w:rPr>
                <w:rFonts w:ascii="Times New Roman" w:eastAsia="Times New Roman" w:hAnsi="Times New Roman" w:cs="Times New Roman"/>
                <w:sz w:val="24"/>
                <w:szCs w:val="24"/>
                <w:lang w:val="ro-RO"/>
              </w:rPr>
            </w:pPr>
          </w:p>
          <w:p w:rsidR="000C1DC6" w:rsidRPr="00627C5E" w:rsidRDefault="000C1DC6" w:rsidP="00DD3CE2">
            <w:pPr>
              <w:spacing w:after="0" w:line="360" w:lineRule="auto"/>
              <w:rPr>
                <w:rFonts w:ascii="Times New Roman" w:eastAsia="Times New Roman" w:hAnsi="Times New Roman" w:cs="Times New Roman"/>
                <w:sz w:val="24"/>
                <w:szCs w:val="24"/>
                <w:lang w:val="ro-RO"/>
              </w:rPr>
            </w:pPr>
          </w:p>
          <w:p w:rsidR="000C1DC6" w:rsidRPr="00627C5E" w:rsidRDefault="000C1DC6" w:rsidP="00DD3CE2">
            <w:pPr>
              <w:spacing w:after="0" w:line="360" w:lineRule="auto"/>
              <w:rPr>
                <w:rFonts w:ascii="Times New Roman" w:eastAsia="Times New Roman" w:hAnsi="Times New Roman" w:cs="Times New Roman"/>
                <w:sz w:val="24"/>
                <w:szCs w:val="24"/>
                <w:lang w:val="ro-RO"/>
              </w:rPr>
            </w:pPr>
          </w:p>
          <w:p w:rsidR="000C1DC6" w:rsidRPr="00627C5E" w:rsidRDefault="000C1DC6" w:rsidP="00DD3CE2">
            <w:pPr>
              <w:spacing w:after="0" w:line="360" w:lineRule="auto"/>
              <w:rPr>
                <w:rFonts w:ascii="Times New Roman" w:eastAsia="Times New Roman" w:hAnsi="Times New Roman" w:cs="Times New Roman"/>
                <w:sz w:val="24"/>
                <w:szCs w:val="24"/>
                <w:lang w:val="ro-RO"/>
              </w:rPr>
            </w:pPr>
          </w:p>
          <w:p w:rsidR="000C1DC6" w:rsidRPr="00627C5E" w:rsidRDefault="000C1DC6" w:rsidP="00DD3CE2">
            <w:pPr>
              <w:spacing w:after="0" w:line="360" w:lineRule="auto"/>
              <w:rPr>
                <w:rFonts w:ascii="Times New Roman" w:eastAsia="Times New Roman" w:hAnsi="Times New Roman" w:cs="Times New Roman"/>
                <w:sz w:val="24"/>
                <w:szCs w:val="24"/>
                <w:lang w:val="ro-RO"/>
              </w:rPr>
            </w:pPr>
          </w:p>
          <w:p w:rsidR="000C1DC6" w:rsidRPr="00627C5E" w:rsidRDefault="000C1DC6" w:rsidP="00DD3CE2">
            <w:pPr>
              <w:spacing w:after="0" w:line="360" w:lineRule="auto"/>
              <w:rPr>
                <w:rFonts w:ascii="Times New Roman" w:hAnsi="Times New Roman" w:cs="Times New Roman"/>
                <w:b/>
                <w:bCs/>
                <w:sz w:val="24"/>
                <w:szCs w:val="24"/>
                <w:shd w:val="clear" w:color="auto" w:fill="FFFFFF"/>
                <w:lang w:val="ro-RO"/>
              </w:rPr>
            </w:pPr>
            <w:r w:rsidRPr="00627C5E">
              <w:rPr>
                <w:rFonts w:ascii="Times New Roman" w:eastAsia="Times New Roman" w:hAnsi="Times New Roman" w:cs="Times New Roman"/>
                <w:sz w:val="24"/>
                <w:szCs w:val="24"/>
                <w:lang w:val="ro-RO"/>
              </w:rPr>
              <w:t xml:space="preserve">Unitatea 1. </w:t>
            </w:r>
            <w:r w:rsidRPr="00627C5E">
              <w:rPr>
                <w:rFonts w:ascii="Times New Roman" w:hAnsi="Times New Roman" w:cs="Times New Roman"/>
                <w:b/>
                <w:sz w:val="24"/>
                <w:szCs w:val="24"/>
                <w:shd w:val="clear" w:color="auto" w:fill="FFFFFF"/>
                <w:lang w:val="ro-RO"/>
              </w:rPr>
              <w:t>Unitate prin </w:t>
            </w:r>
            <w:r w:rsidRPr="00627C5E">
              <w:rPr>
                <w:rStyle w:val="Emphasis"/>
                <w:rFonts w:ascii="Times New Roman" w:hAnsi="Times New Roman" w:cs="Times New Roman"/>
                <w:b/>
                <w:bCs/>
                <w:i w:val="0"/>
                <w:sz w:val="24"/>
                <w:szCs w:val="24"/>
                <w:shd w:val="clear" w:color="auto" w:fill="FFFFFF"/>
                <w:lang w:val="ro-RO"/>
              </w:rPr>
              <w:t>diversitate</w:t>
            </w:r>
          </w:p>
          <w:p w:rsidR="000C1DC6" w:rsidRPr="00627C5E" w:rsidRDefault="000C1DC6" w:rsidP="00DD3CE2">
            <w:pPr>
              <w:spacing w:after="0" w:line="360" w:lineRule="auto"/>
              <w:jc w:val="both"/>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 xml:space="preserve">Unitatea 2. </w:t>
            </w:r>
            <w:r w:rsidRPr="00627C5E">
              <w:rPr>
                <w:rFonts w:ascii="Times New Roman" w:eastAsia="Times New Roman" w:hAnsi="Times New Roman" w:cs="Times New Roman"/>
                <w:b/>
                <w:sz w:val="24"/>
                <w:szCs w:val="24"/>
                <w:lang w:val="ro-RO"/>
              </w:rPr>
              <w:t>Vocația profesională</w:t>
            </w:r>
          </w:p>
          <w:p w:rsidR="000C1DC6" w:rsidRPr="00627C5E" w:rsidRDefault="000C1DC6" w:rsidP="00DD3CE2">
            <w:pPr>
              <w:spacing w:after="0" w:line="360" w:lineRule="auto"/>
              <w:rPr>
                <w:rFonts w:ascii="Times New Roman" w:eastAsia="Times New Roman" w:hAnsi="Times New Roman" w:cs="Times New Roman"/>
                <w:b/>
                <w:sz w:val="24"/>
                <w:szCs w:val="24"/>
                <w:lang w:val="ro-RO"/>
              </w:rPr>
            </w:pPr>
            <w:r w:rsidRPr="00627C5E">
              <w:rPr>
                <w:rFonts w:ascii="Times New Roman" w:eastAsia="Times New Roman" w:hAnsi="Times New Roman" w:cs="Times New Roman"/>
                <w:sz w:val="24"/>
                <w:szCs w:val="24"/>
                <w:lang w:val="ro-RO"/>
              </w:rPr>
              <w:t xml:space="preserve">Unitatea 3. </w:t>
            </w:r>
            <w:r w:rsidRPr="00627C5E">
              <w:rPr>
                <w:rFonts w:ascii="Times New Roman" w:eastAsia="Times New Roman" w:hAnsi="Times New Roman" w:cs="Times New Roman"/>
                <w:b/>
                <w:sz w:val="24"/>
                <w:szCs w:val="24"/>
                <w:lang w:val="ro-RO"/>
              </w:rPr>
              <w:t xml:space="preserve">În lume prin NUME </w:t>
            </w:r>
          </w:p>
          <w:p w:rsidR="000C1DC6" w:rsidRPr="00627C5E" w:rsidRDefault="000C1DC6" w:rsidP="00DD3CE2">
            <w:pPr>
              <w:spacing w:after="0" w:line="360" w:lineRule="auto"/>
              <w:rPr>
                <w:rFonts w:ascii="Times New Roman" w:eastAsia="Times New Roman" w:hAnsi="Times New Roman" w:cs="Times New Roman"/>
                <w:b/>
                <w:sz w:val="24"/>
                <w:szCs w:val="24"/>
                <w:lang w:val="ro-RO"/>
              </w:rPr>
            </w:pPr>
            <w:r w:rsidRPr="00627C5E">
              <w:rPr>
                <w:rFonts w:ascii="Times New Roman" w:eastAsia="Times New Roman" w:hAnsi="Times New Roman" w:cs="Times New Roman"/>
                <w:sz w:val="24"/>
                <w:szCs w:val="24"/>
                <w:lang w:val="ro-RO"/>
              </w:rPr>
              <w:t xml:space="preserve">Unitatea 4. </w:t>
            </w:r>
            <w:r w:rsidRPr="00627C5E">
              <w:rPr>
                <w:rFonts w:ascii="Times New Roman" w:eastAsia="Times New Roman" w:hAnsi="Times New Roman" w:cs="Times New Roman"/>
                <w:b/>
                <w:sz w:val="24"/>
                <w:szCs w:val="24"/>
                <w:lang w:val="ro-RO"/>
              </w:rPr>
              <w:t xml:space="preserve">O afacere de succes acasă </w:t>
            </w:r>
          </w:p>
          <w:p w:rsidR="000C1DC6" w:rsidRPr="00627C5E" w:rsidRDefault="000C1DC6" w:rsidP="00DD3CE2">
            <w:pPr>
              <w:spacing w:after="0" w:line="360" w:lineRule="auto"/>
              <w:rPr>
                <w:rFonts w:ascii="Times New Roman" w:eastAsia="Times New Roman" w:hAnsi="Times New Roman" w:cs="Times New Roman"/>
                <w:b/>
                <w:i/>
                <w:sz w:val="24"/>
                <w:szCs w:val="24"/>
                <w:lang w:val="ro-RO"/>
              </w:rPr>
            </w:pPr>
            <w:r>
              <w:rPr>
                <w:rFonts w:ascii="Times New Roman" w:eastAsia="Times New Roman" w:hAnsi="Times New Roman" w:cs="Times New Roman"/>
                <w:sz w:val="24"/>
                <w:szCs w:val="24"/>
                <w:lang w:val="ro-RO"/>
              </w:rPr>
              <w:t xml:space="preserve">Unitatea 5. </w:t>
            </w:r>
            <w:r w:rsidRPr="00627C5E">
              <w:rPr>
                <w:rFonts w:ascii="Times New Roman" w:eastAsia="Times New Roman" w:hAnsi="Times New Roman" w:cs="Times New Roman"/>
                <w:b/>
                <w:sz w:val="24"/>
                <w:szCs w:val="24"/>
                <w:lang w:val="ro-RO"/>
              </w:rPr>
              <w:t xml:space="preserve">Pagini din cultura națională </w:t>
            </w:r>
          </w:p>
          <w:p w:rsidR="000C1DC6" w:rsidRPr="00627C5E" w:rsidRDefault="000C1DC6" w:rsidP="00DD3CE2">
            <w:pPr>
              <w:spacing w:after="0" w:line="360" w:lineRule="auto"/>
              <w:rPr>
                <w:rFonts w:ascii="Times New Roman" w:eastAsia="Times New Roman" w:hAnsi="Times New Roman" w:cs="Times New Roman"/>
                <w:b/>
                <w:sz w:val="24"/>
                <w:szCs w:val="24"/>
                <w:lang w:val="ro-RO"/>
              </w:rPr>
            </w:pPr>
            <w:r w:rsidRPr="00627C5E">
              <w:rPr>
                <w:rFonts w:ascii="Times New Roman" w:eastAsia="Times New Roman" w:hAnsi="Times New Roman" w:cs="Times New Roman"/>
                <w:sz w:val="24"/>
                <w:szCs w:val="24"/>
                <w:lang w:val="ro-RO"/>
              </w:rPr>
              <w:t xml:space="preserve">Unitatea 6. </w:t>
            </w:r>
            <w:r w:rsidRPr="00627C5E">
              <w:rPr>
                <w:rFonts w:ascii="Times New Roman" w:eastAsia="Times New Roman" w:hAnsi="Times New Roman" w:cs="Times New Roman"/>
                <w:b/>
                <w:sz w:val="24"/>
                <w:szCs w:val="24"/>
                <w:lang w:val="ro-RO"/>
              </w:rPr>
              <w:t>Mass-media din Republica Moldova</w:t>
            </w:r>
          </w:p>
          <w:p w:rsidR="000C1DC6" w:rsidRPr="00627C5E" w:rsidRDefault="000C1DC6" w:rsidP="00DD3CE2">
            <w:pPr>
              <w:spacing w:after="0" w:line="360" w:lineRule="auto"/>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Unitatea 7. </w:t>
            </w:r>
            <w:r w:rsidRPr="00627C5E">
              <w:rPr>
                <w:rFonts w:ascii="Times New Roman" w:eastAsia="Times New Roman" w:hAnsi="Times New Roman" w:cs="Times New Roman"/>
                <w:b/>
                <w:sz w:val="24"/>
                <w:szCs w:val="24"/>
                <w:lang w:val="ro-RO"/>
              </w:rPr>
              <w:t xml:space="preserve">Produse autohtone </w:t>
            </w:r>
          </w:p>
          <w:p w:rsidR="000C1DC6" w:rsidRPr="00627C5E" w:rsidRDefault="000C1DC6" w:rsidP="00DD3CE2">
            <w:pPr>
              <w:spacing w:after="0" w:line="360" w:lineRule="auto"/>
              <w:rPr>
                <w:rFonts w:ascii="Times New Roman" w:eastAsia="Times New Roman" w:hAnsi="Times New Roman" w:cs="Times New Roman"/>
                <w:sz w:val="24"/>
                <w:szCs w:val="24"/>
                <w:lang w:val="ro-RO"/>
              </w:rPr>
            </w:pPr>
            <w:r w:rsidRPr="00627C5E">
              <w:rPr>
                <w:rFonts w:ascii="Times New Roman" w:eastAsia="Times New Roman" w:hAnsi="Times New Roman" w:cs="Times New Roman"/>
                <w:sz w:val="24"/>
                <w:szCs w:val="24"/>
                <w:lang w:val="ro-RO"/>
              </w:rPr>
              <w:t xml:space="preserve">Unitatea 8.  </w:t>
            </w:r>
            <w:r w:rsidRPr="00627C5E">
              <w:rPr>
                <w:rFonts w:ascii="Times New Roman" w:eastAsia="Times New Roman" w:hAnsi="Times New Roman" w:cs="Times New Roman"/>
                <w:b/>
                <w:sz w:val="24"/>
                <w:szCs w:val="24"/>
                <w:lang w:val="ro-RO"/>
              </w:rPr>
              <w:t>Specialitatea casei</w:t>
            </w:r>
          </w:p>
          <w:p w:rsidR="000C1DC6" w:rsidRPr="00627C5E" w:rsidRDefault="000C1DC6" w:rsidP="00DD3CE2">
            <w:pPr>
              <w:spacing w:after="0" w:line="360" w:lineRule="auto"/>
              <w:rPr>
                <w:rFonts w:ascii="Times New Roman" w:eastAsia="Times New Roman" w:hAnsi="Times New Roman" w:cs="Times New Roman"/>
                <w:b/>
                <w:sz w:val="24"/>
                <w:szCs w:val="24"/>
                <w:lang w:val="ro-RO"/>
              </w:rPr>
            </w:pPr>
            <w:r w:rsidRPr="00627C5E">
              <w:rPr>
                <w:rFonts w:ascii="Times New Roman" w:eastAsia="Times New Roman" w:hAnsi="Times New Roman" w:cs="Times New Roman"/>
                <w:sz w:val="24"/>
                <w:szCs w:val="24"/>
                <w:lang w:val="ro-RO"/>
              </w:rPr>
              <w:t xml:space="preserve">Unitatea 9. </w:t>
            </w:r>
            <w:r w:rsidRPr="00627C5E">
              <w:rPr>
                <w:rFonts w:ascii="Times New Roman" w:eastAsia="Times New Roman" w:hAnsi="Times New Roman" w:cs="Times New Roman"/>
                <w:b/>
                <w:bCs/>
                <w:sz w:val="24"/>
                <w:szCs w:val="24"/>
                <w:lang w:val="ro-RO"/>
              </w:rPr>
              <w:t>Campionii Moldovei</w:t>
            </w:r>
            <w:r w:rsidRPr="00627C5E">
              <w:rPr>
                <w:rFonts w:ascii="Times New Roman" w:eastAsia="Times New Roman" w:hAnsi="Times New Roman" w:cs="Times New Roman"/>
                <w:sz w:val="24"/>
                <w:szCs w:val="24"/>
                <w:lang w:val="ro-RO"/>
              </w:rPr>
              <w:t xml:space="preserve">    </w:t>
            </w:r>
            <w:r w:rsidRPr="00627C5E">
              <w:rPr>
                <w:rFonts w:ascii="Times New Roman" w:eastAsia="Times New Roman" w:hAnsi="Times New Roman" w:cs="Times New Roman"/>
                <w:b/>
                <w:sz w:val="24"/>
                <w:szCs w:val="24"/>
                <w:lang w:val="ro-RO"/>
              </w:rPr>
              <w:t xml:space="preserve"> </w:t>
            </w:r>
          </w:p>
          <w:p w:rsidR="000C1DC6" w:rsidRPr="00627C5E" w:rsidRDefault="000C1DC6" w:rsidP="00DD3CE2">
            <w:pPr>
              <w:spacing w:after="0" w:line="360" w:lineRule="auto"/>
              <w:rPr>
                <w:rFonts w:ascii="Times New Roman" w:hAnsi="Times New Roman" w:cs="Times New Roman"/>
                <w:b/>
                <w:bCs/>
                <w:sz w:val="24"/>
                <w:szCs w:val="24"/>
                <w:shd w:val="clear" w:color="auto" w:fill="FFFFFF"/>
                <w:lang w:val="ro-RO"/>
              </w:rPr>
            </w:pPr>
            <w:r w:rsidRPr="00627C5E">
              <w:rPr>
                <w:rFonts w:ascii="Times New Roman" w:eastAsia="Times New Roman" w:hAnsi="Times New Roman" w:cs="Times New Roman"/>
                <w:sz w:val="24"/>
                <w:szCs w:val="24"/>
                <w:lang w:val="ro-RO"/>
              </w:rPr>
              <w:t xml:space="preserve">Unitatea 10. </w:t>
            </w:r>
            <w:r w:rsidRPr="00627C5E">
              <w:rPr>
                <w:rFonts w:ascii="Times New Roman" w:eastAsia="Times New Roman" w:hAnsi="Times New Roman" w:cs="Times New Roman"/>
                <w:b/>
                <w:sz w:val="24"/>
                <w:szCs w:val="24"/>
                <w:lang w:val="ro-RO"/>
              </w:rPr>
              <w:t>Moldova europeană!</w:t>
            </w:r>
          </w:p>
        </w:tc>
        <w:tc>
          <w:tcPr>
            <w:tcW w:w="5714" w:type="dxa"/>
          </w:tcPr>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bCs/>
                <w:sz w:val="24"/>
                <w:szCs w:val="24"/>
                <w:lang w:val="ro-RO"/>
              </w:rPr>
              <w:t>NIVELUL SINTACTICO-MORFOLOGIC:</w:t>
            </w:r>
            <w:r w:rsidRPr="00627C5E">
              <w:rPr>
                <w:rFonts w:ascii="Times New Roman" w:hAnsi="Times New Roman" w:cs="Times New Roman"/>
                <w:sz w:val="24"/>
                <w:szCs w:val="24"/>
                <w:lang w:val="ro-RO"/>
              </w:rPr>
              <w:t xml:space="preserve"> </w:t>
            </w:r>
          </w:p>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Pr="00627C5E">
              <w:rPr>
                <w:rFonts w:ascii="Times New Roman" w:hAnsi="Times New Roman" w:cs="Times New Roman"/>
                <w:b/>
                <w:bCs/>
                <w:sz w:val="24"/>
                <w:szCs w:val="24"/>
                <w:lang w:val="ro-RO"/>
              </w:rPr>
              <w:t>1</w:t>
            </w:r>
            <w:r>
              <w:rPr>
                <w:rFonts w:ascii="Times New Roman" w:hAnsi="Times New Roman" w:cs="Times New Roman"/>
                <w:b/>
                <w:bCs/>
                <w:sz w:val="24"/>
                <w:szCs w:val="24"/>
                <w:lang w:val="ro-RO"/>
              </w:rPr>
              <w:t>.</w:t>
            </w:r>
            <w:r w:rsidRPr="00627C5E">
              <w:rPr>
                <w:rFonts w:ascii="Times New Roman" w:hAnsi="Times New Roman" w:cs="Times New Roman"/>
                <w:b/>
                <w:bCs/>
                <w:sz w:val="24"/>
                <w:szCs w:val="24"/>
                <w:lang w:val="ro-RO"/>
              </w:rPr>
              <w:t xml:space="preserve"> Enunțul</w:t>
            </w:r>
            <w:r w:rsidRPr="00627C5E">
              <w:rPr>
                <w:rFonts w:ascii="Times New Roman" w:hAnsi="Times New Roman" w:cs="Times New Roman"/>
                <w:sz w:val="24"/>
                <w:szCs w:val="24"/>
                <w:lang w:val="ro-RO"/>
              </w:rPr>
              <w:t xml:space="preserve">: </w:t>
            </w:r>
            <w:r w:rsidRPr="00627C5E">
              <w:rPr>
                <w:rFonts w:ascii="Times New Roman" w:hAnsi="Times New Roman" w:cs="Times New Roman"/>
                <w:b/>
                <w:bCs/>
                <w:sz w:val="24"/>
                <w:szCs w:val="24"/>
                <w:lang w:val="ro-RO"/>
              </w:rPr>
              <w:t>propoziția și fraza</w:t>
            </w:r>
            <w:r w:rsidRPr="00627C5E">
              <w:rPr>
                <w:rFonts w:ascii="Times New Roman" w:hAnsi="Times New Roman" w:cs="Times New Roman"/>
                <w:sz w:val="24"/>
                <w:szCs w:val="24"/>
                <w:lang w:val="ro-RO"/>
              </w:rPr>
              <w:t xml:space="preserve"> </w:t>
            </w:r>
          </w:p>
          <w:p w:rsidR="000C1DC6" w:rsidRPr="00005B29" w:rsidRDefault="000C1DC6" w:rsidP="006A77DF">
            <w:pPr>
              <w:pStyle w:val="ListParagraph"/>
              <w:numPr>
                <w:ilvl w:val="0"/>
                <w:numId w:val="72"/>
              </w:numPr>
              <w:spacing w:after="0"/>
              <w:ind w:left="459" w:hanging="283"/>
              <w:jc w:val="both"/>
              <w:rPr>
                <w:rFonts w:ascii="Times New Roman" w:hAnsi="Times New Roman" w:cs="Times New Roman"/>
                <w:sz w:val="24"/>
                <w:szCs w:val="24"/>
                <w:lang w:val="ro-RO"/>
              </w:rPr>
            </w:pPr>
            <w:r>
              <w:rPr>
                <w:rFonts w:ascii="Times New Roman" w:hAnsi="Times New Roman" w:cs="Times New Roman"/>
                <w:sz w:val="24"/>
                <w:szCs w:val="24"/>
                <w:lang w:val="ro-RO"/>
              </w:rPr>
              <w:t>Propoziția dezvoltată. Fraza</w:t>
            </w:r>
            <w:r w:rsidRPr="00005B29">
              <w:rPr>
                <w:rFonts w:ascii="Times New Roman" w:hAnsi="Times New Roman" w:cs="Times New Roman"/>
                <w:sz w:val="24"/>
                <w:szCs w:val="24"/>
                <w:lang w:val="ro-RO"/>
              </w:rPr>
              <w:t xml:space="preserve"> </w:t>
            </w:r>
          </w:p>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Pr="00627C5E">
              <w:rPr>
                <w:rFonts w:ascii="Times New Roman" w:hAnsi="Times New Roman" w:cs="Times New Roman"/>
                <w:b/>
                <w:bCs/>
                <w:sz w:val="24"/>
                <w:szCs w:val="24"/>
                <w:lang w:val="ro-RO"/>
              </w:rPr>
              <w:t>2</w:t>
            </w:r>
            <w:r>
              <w:rPr>
                <w:rFonts w:ascii="Times New Roman" w:hAnsi="Times New Roman" w:cs="Times New Roman"/>
                <w:b/>
                <w:bCs/>
                <w:sz w:val="24"/>
                <w:szCs w:val="24"/>
                <w:lang w:val="ro-RO"/>
              </w:rPr>
              <w:t>.</w:t>
            </w:r>
            <w:r w:rsidRPr="00627C5E">
              <w:rPr>
                <w:rFonts w:ascii="Times New Roman" w:hAnsi="Times New Roman" w:cs="Times New Roman"/>
                <w:b/>
                <w:bCs/>
                <w:sz w:val="24"/>
                <w:szCs w:val="24"/>
                <w:lang w:val="ro-RO"/>
              </w:rPr>
              <w:t xml:space="preserve"> Tipuri de propoziții și structura lor specifică</w:t>
            </w:r>
            <w:r w:rsidRPr="00627C5E">
              <w:rPr>
                <w:rFonts w:ascii="Times New Roman" w:hAnsi="Times New Roman" w:cs="Times New Roman"/>
                <w:sz w:val="24"/>
                <w:szCs w:val="24"/>
                <w:lang w:val="ro-RO"/>
              </w:rPr>
              <w:t xml:space="preserve"> </w:t>
            </w:r>
          </w:p>
          <w:p w:rsidR="000C1DC6" w:rsidRPr="00627C5E" w:rsidRDefault="000C1DC6" w:rsidP="00DD3CE2">
            <w:pPr>
              <w:spacing w:after="0"/>
              <w:ind w:left="459" w:hanging="283"/>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 Exprimarea unor acțiuni dorite, opinii, atitudini, impresii etc. </w:t>
            </w:r>
          </w:p>
          <w:p w:rsidR="000C1DC6" w:rsidRPr="00627C5E" w:rsidRDefault="000C1DC6" w:rsidP="00DD3CE2">
            <w:pPr>
              <w:spacing w:after="0"/>
              <w:jc w:val="both"/>
              <w:rPr>
                <w:rFonts w:ascii="Times New Roman" w:hAnsi="Times New Roman" w:cs="Times New Roman"/>
                <w:b/>
                <w:bCs/>
                <w:sz w:val="24"/>
                <w:szCs w:val="24"/>
                <w:lang w:val="ro-RO"/>
              </w:rPr>
            </w:pPr>
            <w:r w:rsidRPr="00627C5E">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Pr="00627C5E">
              <w:rPr>
                <w:rFonts w:ascii="Times New Roman" w:hAnsi="Times New Roman" w:cs="Times New Roman"/>
                <w:b/>
                <w:bCs/>
                <w:sz w:val="24"/>
                <w:szCs w:val="24"/>
                <w:lang w:val="ro-RO"/>
              </w:rPr>
              <w:t>3</w:t>
            </w:r>
            <w:r>
              <w:rPr>
                <w:rFonts w:ascii="Times New Roman" w:hAnsi="Times New Roman" w:cs="Times New Roman"/>
                <w:b/>
                <w:bCs/>
                <w:sz w:val="24"/>
                <w:szCs w:val="24"/>
                <w:lang w:val="ro-RO"/>
              </w:rPr>
              <w:t>.</w:t>
            </w:r>
            <w:r w:rsidRPr="00627C5E">
              <w:rPr>
                <w:rFonts w:ascii="Times New Roman" w:hAnsi="Times New Roman" w:cs="Times New Roman"/>
                <w:b/>
                <w:bCs/>
                <w:sz w:val="24"/>
                <w:szCs w:val="24"/>
                <w:lang w:val="ro-RO"/>
              </w:rPr>
              <w:t xml:space="preserve"> Textul </w:t>
            </w:r>
          </w:p>
          <w:p w:rsidR="000C1DC6" w:rsidRPr="00005B29" w:rsidRDefault="000C1DC6" w:rsidP="006A77DF">
            <w:pPr>
              <w:pStyle w:val="ListParagraph"/>
              <w:numPr>
                <w:ilvl w:val="0"/>
                <w:numId w:val="72"/>
              </w:numPr>
              <w:spacing w:after="0"/>
              <w:ind w:left="459" w:hanging="283"/>
              <w:jc w:val="both"/>
              <w:rPr>
                <w:rFonts w:ascii="Times New Roman" w:hAnsi="Times New Roman" w:cs="Times New Roman"/>
                <w:sz w:val="24"/>
                <w:szCs w:val="24"/>
                <w:lang w:val="ro-RO"/>
              </w:rPr>
            </w:pPr>
            <w:r w:rsidRPr="00005B29">
              <w:rPr>
                <w:rFonts w:ascii="Times New Roman" w:hAnsi="Times New Roman" w:cs="Times New Roman"/>
                <w:sz w:val="24"/>
                <w:szCs w:val="24"/>
                <w:lang w:val="ro-RO"/>
              </w:rPr>
              <w:t>Coeziunea sintactică și seman</w:t>
            </w:r>
            <w:r>
              <w:rPr>
                <w:rFonts w:ascii="Times New Roman" w:hAnsi="Times New Roman" w:cs="Times New Roman"/>
                <w:sz w:val="24"/>
                <w:szCs w:val="24"/>
                <w:lang w:val="ro-RO"/>
              </w:rPr>
              <w:t>tică</w:t>
            </w:r>
          </w:p>
          <w:p w:rsidR="000C1DC6" w:rsidRPr="00005B29" w:rsidRDefault="000C1DC6" w:rsidP="006A77DF">
            <w:pPr>
              <w:pStyle w:val="ListParagraph"/>
              <w:numPr>
                <w:ilvl w:val="0"/>
                <w:numId w:val="72"/>
              </w:numPr>
              <w:spacing w:after="0"/>
              <w:ind w:left="459" w:hanging="283"/>
              <w:jc w:val="both"/>
              <w:rPr>
                <w:rFonts w:ascii="Times New Roman" w:hAnsi="Times New Roman" w:cs="Times New Roman"/>
                <w:sz w:val="24"/>
                <w:szCs w:val="24"/>
                <w:lang w:val="ro-RO"/>
              </w:rPr>
            </w:pPr>
            <w:r w:rsidRPr="00005B29">
              <w:rPr>
                <w:rFonts w:ascii="Times New Roman" w:hAnsi="Times New Roman" w:cs="Times New Roman"/>
                <w:sz w:val="24"/>
                <w:szCs w:val="24"/>
                <w:lang w:val="ro-RO"/>
              </w:rPr>
              <w:t>Uti</w:t>
            </w:r>
            <w:r>
              <w:rPr>
                <w:rFonts w:ascii="Times New Roman" w:hAnsi="Times New Roman" w:cs="Times New Roman"/>
                <w:sz w:val="24"/>
                <w:szCs w:val="24"/>
                <w:lang w:val="ro-RO"/>
              </w:rPr>
              <w:t>lizarea conectorilor pragmatici</w:t>
            </w:r>
          </w:p>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MORFOLOGIE</w:t>
            </w:r>
          </w:p>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1</w:t>
            </w:r>
            <w:r>
              <w:rPr>
                <w:rFonts w:ascii="Times New Roman" w:hAnsi="Times New Roman" w:cs="Times New Roman"/>
                <w:b/>
                <w:sz w:val="24"/>
                <w:szCs w:val="24"/>
                <w:lang w:val="ro-RO"/>
              </w:rPr>
              <w:t>.</w:t>
            </w:r>
            <w:r w:rsidRPr="00627C5E">
              <w:rPr>
                <w:rFonts w:ascii="Times New Roman" w:hAnsi="Times New Roman" w:cs="Times New Roman"/>
                <w:sz w:val="24"/>
                <w:szCs w:val="24"/>
                <w:lang w:val="ro-RO"/>
              </w:rPr>
              <w:t xml:space="preserve"> </w:t>
            </w:r>
            <w:r w:rsidRPr="00627C5E">
              <w:rPr>
                <w:rFonts w:ascii="Times New Roman" w:hAnsi="Times New Roman" w:cs="Times New Roman"/>
                <w:b/>
                <w:bCs/>
                <w:sz w:val="24"/>
                <w:szCs w:val="24"/>
                <w:lang w:val="ro-RO"/>
              </w:rPr>
              <w:t>Exprimarea unei acțiuni, stări</w:t>
            </w:r>
            <w:r w:rsidRPr="00627C5E">
              <w:rPr>
                <w:rFonts w:ascii="Times New Roman" w:hAnsi="Times New Roman" w:cs="Times New Roman"/>
                <w:sz w:val="24"/>
                <w:szCs w:val="24"/>
                <w:lang w:val="ro-RO"/>
              </w:rPr>
              <w:t xml:space="preserve"> (</w:t>
            </w:r>
            <w:r w:rsidRPr="00267B96">
              <w:rPr>
                <w:rFonts w:ascii="Times New Roman" w:hAnsi="Times New Roman" w:cs="Times New Roman"/>
                <w:b/>
                <w:sz w:val="24"/>
                <w:szCs w:val="24"/>
                <w:lang w:val="ro-RO"/>
              </w:rPr>
              <w:t>verbul</w:t>
            </w:r>
            <w:r w:rsidRPr="00627C5E">
              <w:rPr>
                <w:rFonts w:ascii="Times New Roman" w:hAnsi="Times New Roman" w:cs="Times New Roman"/>
                <w:sz w:val="24"/>
                <w:szCs w:val="24"/>
                <w:lang w:val="ro-RO"/>
              </w:rPr>
              <w:t xml:space="preserve">) </w:t>
            </w:r>
          </w:p>
          <w:p w:rsidR="000C1DC6" w:rsidRDefault="000C1DC6" w:rsidP="006A77DF">
            <w:pPr>
              <w:pStyle w:val="ListParagraph"/>
              <w:numPr>
                <w:ilvl w:val="0"/>
                <w:numId w:val="72"/>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Modul condițional: timpul trecut </w:t>
            </w:r>
          </w:p>
          <w:p w:rsidR="000C1DC6" w:rsidRPr="004E5738" w:rsidRDefault="000C1DC6" w:rsidP="006A77DF">
            <w:pPr>
              <w:pStyle w:val="ListParagraph"/>
              <w:numPr>
                <w:ilvl w:val="0"/>
                <w:numId w:val="72"/>
              </w:numPr>
              <w:spacing w:after="0"/>
              <w:ind w:left="459" w:hanging="283"/>
              <w:jc w:val="both"/>
              <w:rPr>
                <w:rFonts w:ascii="Times New Roman" w:hAnsi="Times New Roman" w:cs="Times New Roman"/>
                <w:sz w:val="24"/>
                <w:szCs w:val="24"/>
                <w:lang w:val="ro-RO"/>
              </w:rPr>
            </w:pPr>
            <w:r w:rsidRPr="004E5738">
              <w:rPr>
                <w:rFonts w:ascii="Times New Roman" w:hAnsi="Times New Roman" w:cs="Times New Roman"/>
                <w:sz w:val="24"/>
                <w:szCs w:val="24"/>
                <w:lang w:val="ro-RO"/>
              </w:rPr>
              <w:t>Modul condițional cu pronume la cazul dativ: diateza activă și reflexivă</w:t>
            </w:r>
          </w:p>
          <w:p w:rsidR="000C1DC6" w:rsidRPr="00267B96" w:rsidRDefault="000C1DC6" w:rsidP="006A77DF">
            <w:pPr>
              <w:pStyle w:val="ListParagraph"/>
              <w:numPr>
                <w:ilvl w:val="0"/>
                <w:numId w:val="126"/>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Modul impersonal: gerunziul</w:t>
            </w:r>
          </w:p>
          <w:p w:rsidR="000C1DC6" w:rsidRPr="000B04B3" w:rsidRDefault="000C1DC6" w:rsidP="006A77DF">
            <w:pPr>
              <w:pStyle w:val="ListParagraph"/>
              <w:numPr>
                <w:ilvl w:val="0"/>
                <w:numId w:val="127"/>
              </w:numPr>
              <w:spacing w:after="0"/>
              <w:ind w:left="459" w:hanging="283"/>
              <w:jc w:val="both"/>
              <w:rPr>
                <w:rFonts w:ascii="Times New Roman" w:hAnsi="Times New Roman" w:cs="Times New Roman"/>
                <w:sz w:val="32"/>
                <w:szCs w:val="24"/>
                <w:lang w:val="ro-RO"/>
              </w:rPr>
            </w:pPr>
            <w:r w:rsidRPr="000B04B3">
              <w:rPr>
                <w:rFonts w:ascii="Times New Roman" w:eastAsia="Times New Roman" w:hAnsi="Times New Roman" w:cs="Times New Roman"/>
                <w:sz w:val="24"/>
                <w:szCs w:val="20"/>
                <w:lang w:val="ro-RO"/>
              </w:rPr>
              <w:t>Concordanța timpurilor</w:t>
            </w:r>
          </w:p>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2</w:t>
            </w:r>
            <w:r>
              <w:rPr>
                <w:rFonts w:ascii="Times New Roman" w:hAnsi="Times New Roman" w:cs="Times New Roman"/>
                <w:b/>
                <w:sz w:val="24"/>
                <w:szCs w:val="24"/>
                <w:lang w:val="ro-RO"/>
              </w:rPr>
              <w:t>.</w:t>
            </w:r>
            <w:r w:rsidRPr="00627C5E">
              <w:rPr>
                <w:rFonts w:ascii="Times New Roman" w:hAnsi="Times New Roman" w:cs="Times New Roman"/>
                <w:sz w:val="24"/>
                <w:szCs w:val="24"/>
                <w:lang w:val="ro-RO"/>
              </w:rPr>
              <w:t xml:space="preserve"> </w:t>
            </w:r>
            <w:r w:rsidRPr="00627C5E">
              <w:rPr>
                <w:rFonts w:ascii="Times New Roman" w:hAnsi="Times New Roman" w:cs="Times New Roman"/>
                <w:b/>
                <w:bCs/>
                <w:sz w:val="24"/>
                <w:szCs w:val="24"/>
                <w:lang w:val="ro-RO"/>
              </w:rPr>
              <w:t>Denumirea obiectelor, a ființelor</w:t>
            </w:r>
            <w:r w:rsidRPr="00627C5E">
              <w:rPr>
                <w:rFonts w:ascii="Times New Roman" w:hAnsi="Times New Roman" w:cs="Times New Roman"/>
                <w:sz w:val="24"/>
                <w:szCs w:val="24"/>
                <w:lang w:val="ro-RO"/>
              </w:rPr>
              <w:t xml:space="preserve"> (</w:t>
            </w:r>
            <w:r w:rsidRPr="00267B96">
              <w:rPr>
                <w:rFonts w:ascii="Times New Roman" w:hAnsi="Times New Roman" w:cs="Times New Roman"/>
                <w:b/>
                <w:sz w:val="24"/>
                <w:szCs w:val="24"/>
                <w:lang w:val="ro-RO"/>
              </w:rPr>
              <w:t>substantivul</w:t>
            </w:r>
            <w:r w:rsidRPr="00627C5E">
              <w:rPr>
                <w:rFonts w:ascii="Times New Roman" w:hAnsi="Times New Roman" w:cs="Times New Roman"/>
                <w:sz w:val="24"/>
                <w:szCs w:val="24"/>
                <w:lang w:val="ro-RO"/>
              </w:rPr>
              <w:t xml:space="preserv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Substantivele compuse. Ortografia substantivelor. </w:t>
            </w:r>
          </w:p>
          <w:p w:rsidR="000C1DC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Pr>
                <w:rFonts w:ascii="Times New Roman" w:hAnsi="Times New Roman" w:cs="Times New Roman"/>
                <w:sz w:val="24"/>
                <w:szCs w:val="24"/>
                <w:lang w:val="ro-RO"/>
              </w:rPr>
              <w:t>Substantive de origine străină</w:t>
            </w:r>
            <w:r w:rsidRPr="00267B96">
              <w:rPr>
                <w:rFonts w:ascii="Times New Roman" w:hAnsi="Times New Roman" w:cs="Times New Roman"/>
                <w:sz w:val="24"/>
                <w:szCs w:val="24"/>
                <w:lang w:val="ro-RO"/>
              </w:rPr>
              <w:t xml:space="preserve"> </w:t>
            </w:r>
          </w:p>
          <w:p w:rsidR="000C1DC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Substantivul în propoziție.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Articularea substantivelor </w:t>
            </w:r>
            <w:r w:rsidRPr="00267B96">
              <w:rPr>
                <w:sz w:val="20"/>
                <w:szCs w:val="20"/>
              </w:rPr>
              <w:t xml:space="preserve"> </w:t>
            </w:r>
          </w:p>
          <w:p w:rsidR="000C1DC6" w:rsidRPr="00267B96" w:rsidRDefault="000C1DC6" w:rsidP="00DD3CE2">
            <w:pPr>
              <w:spacing w:after="0"/>
              <w:jc w:val="both"/>
              <w:rPr>
                <w:rFonts w:ascii="Times New Roman" w:hAnsi="Times New Roman" w:cs="Times New Roman"/>
                <w:sz w:val="24"/>
                <w:szCs w:val="24"/>
                <w:lang w:val="ro-RO"/>
              </w:rPr>
            </w:pPr>
            <w:r w:rsidRPr="00267B96">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267B96">
              <w:rPr>
                <w:rFonts w:ascii="Times New Roman" w:hAnsi="Times New Roman" w:cs="Times New Roman"/>
                <w:b/>
                <w:sz w:val="24"/>
                <w:szCs w:val="24"/>
                <w:lang w:val="ro-RO"/>
              </w:rPr>
              <w:t>3</w:t>
            </w:r>
            <w:r>
              <w:rPr>
                <w:rFonts w:ascii="Times New Roman" w:hAnsi="Times New Roman" w:cs="Times New Roman"/>
                <w:b/>
                <w:sz w:val="24"/>
                <w:szCs w:val="24"/>
                <w:lang w:val="ro-RO"/>
              </w:rPr>
              <w:t>.</w:t>
            </w:r>
            <w:r w:rsidRPr="00267B96">
              <w:rPr>
                <w:rFonts w:ascii="Times New Roman" w:hAnsi="Times New Roman" w:cs="Times New Roman"/>
                <w:sz w:val="24"/>
                <w:szCs w:val="24"/>
                <w:lang w:val="ro-RO"/>
              </w:rPr>
              <w:t xml:space="preserve"> </w:t>
            </w:r>
            <w:r w:rsidRPr="00267B96">
              <w:rPr>
                <w:rFonts w:ascii="Times New Roman" w:hAnsi="Times New Roman" w:cs="Times New Roman"/>
                <w:b/>
                <w:bCs/>
                <w:sz w:val="24"/>
                <w:szCs w:val="24"/>
                <w:lang w:val="ro-RO"/>
              </w:rPr>
              <w:t>Exprimarea însușirilor</w:t>
            </w:r>
            <w:r w:rsidRPr="00267B96">
              <w:rPr>
                <w:rFonts w:ascii="Times New Roman" w:hAnsi="Times New Roman" w:cs="Times New Roman"/>
                <w:sz w:val="24"/>
                <w:szCs w:val="24"/>
                <w:lang w:val="ro-RO"/>
              </w:rPr>
              <w:t xml:space="preserve"> (</w:t>
            </w:r>
            <w:r w:rsidRPr="00267B96">
              <w:rPr>
                <w:rFonts w:ascii="Times New Roman" w:hAnsi="Times New Roman" w:cs="Times New Roman"/>
                <w:b/>
                <w:sz w:val="24"/>
                <w:szCs w:val="24"/>
                <w:lang w:val="ro-RO"/>
              </w:rPr>
              <w:t>adjectivul</w:t>
            </w:r>
            <w:r w:rsidRPr="00267B96">
              <w:rPr>
                <w:rFonts w:ascii="Times New Roman" w:hAnsi="Times New Roman" w:cs="Times New Roman"/>
                <w:sz w:val="24"/>
                <w:szCs w:val="24"/>
                <w:lang w:val="ro-RO"/>
              </w:rPr>
              <w:t xml:space="preserv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Gradele</w:t>
            </w:r>
            <w:r>
              <w:rPr>
                <w:rFonts w:ascii="Times New Roman" w:hAnsi="Times New Roman" w:cs="Times New Roman"/>
                <w:sz w:val="24"/>
                <w:szCs w:val="24"/>
                <w:lang w:val="ro-RO"/>
              </w:rPr>
              <w:t xml:space="preserve"> de comparație ale adjectivului</w:t>
            </w:r>
            <w:r w:rsidRPr="00267B96">
              <w:rPr>
                <w:rFonts w:ascii="Times New Roman" w:hAnsi="Times New Roman" w:cs="Times New Roman"/>
                <w:sz w:val="24"/>
                <w:szCs w:val="24"/>
                <w:lang w:val="ro-RO"/>
              </w:rPr>
              <w:t xml:space="preserv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Decl</w:t>
            </w:r>
            <w:r>
              <w:rPr>
                <w:rFonts w:ascii="Times New Roman" w:hAnsi="Times New Roman" w:cs="Times New Roman"/>
                <w:sz w:val="24"/>
                <w:szCs w:val="24"/>
                <w:lang w:val="ro-RO"/>
              </w:rPr>
              <w:t>inarea adjectivelor pronominale</w:t>
            </w:r>
            <w:r w:rsidRPr="00267B96">
              <w:rPr>
                <w:rFonts w:ascii="Times New Roman" w:hAnsi="Times New Roman" w:cs="Times New Roman"/>
                <w:sz w:val="24"/>
                <w:szCs w:val="24"/>
                <w:lang w:val="ro-RO"/>
              </w:rPr>
              <w:t xml:space="preserv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Pr>
                <w:rFonts w:ascii="Times New Roman" w:hAnsi="Times New Roman" w:cs="Times New Roman"/>
                <w:sz w:val="24"/>
                <w:szCs w:val="24"/>
                <w:lang w:val="ro-RO"/>
              </w:rPr>
              <w:t>Topica a</w:t>
            </w:r>
            <w:r w:rsidRPr="00267B96">
              <w:rPr>
                <w:rFonts w:ascii="Times New Roman" w:hAnsi="Times New Roman" w:cs="Times New Roman"/>
                <w:sz w:val="24"/>
                <w:szCs w:val="24"/>
                <w:lang w:val="ro-RO"/>
              </w:rPr>
              <w:t>djectivul</w:t>
            </w:r>
            <w:r>
              <w:rPr>
                <w:rFonts w:ascii="Times New Roman" w:hAnsi="Times New Roman" w:cs="Times New Roman"/>
                <w:sz w:val="24"/>
                <w:szCs w:val="24"/>
                <w:lang w:val="ro-RO"/>
              </w:rPr>
              <w:t>ui</w:t>
            </w:r>
            <w:r w:rsidRPr="00267B9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267B96">
              <w:rPr>
                <w:rFonts w:ascii="Times New Roman" w:hAnsi="Times New Roman" w:cs="Times New Roman"/>
                <w:sz w:val="24"/>
                <w:szCs w:val="24"/>
                <w:lang w:val="ro-RO"/>
              </w:rPr>
              <w:t xml:space="preserve"> </w:t>
            </w:r>
          </w:p>
          <w:p w:rsidR="000C1DC6" w:rsidRPr="00627C5E"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4</w:t>
            </w:r>
            <w:r>
              <w:rPr>
                <w:rFonts w:ascii="Times New Roman" w:hAnsi="Times New Roman" w:cs="Times New Roman"/>
                <w:b/>
                <w:sz w:val="24"/>
                <w:szCs w:val="24"/>
                <w:lang w:val="ro-RO"/>
              </w:rPr>
              <w:t>.</w:t>
            </w:r>
            <w:r w:rsidRPr="00627C5E">
              <w:rPr>
                <w:rFonts w:ascii="Times New Roman" w:hAnsi="Times New Roman" w:cs="Times New Roman"/>
                <w:sz w:val="24"/>
                <w:szCs w:val="24"/>
                <w:lang w:val="ro-RO"/>
              </w:rPr>
              <w:t xml:space="preserve"> </w:t>
            </w:r>
            <w:r w:rsidRPr="00627C5E">
              <w:rPr>
                <w:rFonts w:ascii="Times New Roman" w:hAnsi="Times New Roman" w:cs="Times New Roman"/>
                <w:b/>
                <w:bCs/>
                <w:sz w:val="24"/>
                <w:szCs w:val="24"/>
                <w:lang w:val="ro-RO"/>
              </w:rPr>
              <w:t>Exprimarea persoanei (</w:t>
            </w:r>
            <w:r w:rsidRPr="00267B96">
              <w:rPr>
                <w:rFonts w:ascii="Times New Roman" w:hAnsi="Times New Roman" w:cs="Times New Roman"/>
                <w:b/>
                <w:sz w:val="24"/>
                <w:szCs w:val="24"/>
                <w:lang w:val="ro-RO"/>
              </w:rPr>
              <w:t>pronumele</w:t>
            </w:r>
            <w:r w:rsidRPr="00627C5E">
              <w:rPr>
                <w:rFonts w:ascii="Times New Roman" w:hAnsi="Times New Roman" w:cs="Times New Roman"/>
                <w:sz w:val="24"/>
                <w:szCs w:val="24"/>
                <w:lang w:val="ro-RO"/>
              </w:rPr>
              <w:t xml:space="preserv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Pronumele în propoziție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Exprimarea persoanei: pronumele personal la dativ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Exprimarea posesiei: pronumele posesiv la genitiv și dativ </w:t>
            </w:r>
          </w:p>
          <w:p w:rsidR="000C1DC6" w:rsidRPr="00267B96" w:rsidRDefault="000C1DC6" w:rsidP="006A77DF">
            <w:pPr>
              <w:pStyle w:val="ListParagraph"/>
              <w:numPr>
                <w:ilvl w:val="0"/>
                <w:numId w:val="127"/>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Exprimarea interogației/relației </w:t>
            </w:r>
          </w:p>
          <w:p w:rsidR="000C1DC6" w:rsidRPr="00267B96" w:rsidRDefault="000C1DC6" w:rsidP="006A77DF">
            <w:pPr>
              <w:pStyle w:val="ListParagraph"/>
              <w:numPr>
                <w:ilvl w:val="0"/>
                <w:numId w:val="128"/>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Declinarea pronumelui interogativ/relativ</w:t>
            </w:r>
          </w:p>
          <w:p w:rsidR="000C1DC6" w:rsidRPr="00627C5E" w:rsidRDefault="000C1DC6" w:rsidP="00DD3CE2">
            <w:pPr>
              <w:spacing w:after="0"/>
              <w:jc w:val="both"/>
              <w:rPr>
                <w:rFonts w:ascii="Times New Roman" w:hAnsi="Times New Roman" w:cs="Times New Roman"/>
                <w:b/>
                <w:sz w:val="24"/>
                <w:szCs w:val="24"/>
                <w:lang w:val="ro-RO"/>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5</w:t>
            </w:r>
            <w:r>
              <w:rPr>
                <w:rFonts w:ascii="Times New Roman" w:hAnsi="Times New Roman" w:cs="Times New Roman"/>
                <w:b/>
                <w:sz w:val="24"/>
                <w:szCs w:val="24"/>
                <w:lang w:val="ro-RO"/>
              </w:rPr>
              <w:t>.</w:t>
            </w:r>
            <w:r w:rsidRPr="00627C5E">
              <w:rPr>
                <w:rFonts w:ascii="Times New Roman" w:hAnsi="Times New Roman" w:cs="Times New Roman"/>
                <w:b/>
                <w:sz w:val="24"/>
                <w:szCs w:val="24"/>
                <w:lang w:val="ro-RO"/>
              </w:rPr>
              <w:t xml:space="preserve"> Exprimarea cantității (numeralul) </w:t>
            </w:r>
          </w:p>
          <w:p w:rsidR="000C1DC6" w:rsidRPr="00267B96" w:rsidRDefault="000C1DC6" w:rsidP="006A77DF">
            <w:pPr>
              <w:pStyle w:val="ListParagraph"/>
              <w:numPr>
                <w:ilvl w:val="0"/>
                <w:numId w:val="128"/>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Valorile morfologice ale numeralului </w:t>
            </w:r>
          </w:p>
          <w:p w:rsidR="000C1DC6"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6</w:t>
            </w:r>
            <w:r>
              <w:rPr>
                <w:rFonts w:ascii="Times New Roman" w:hAnsi="Times New Roman" w:cs="Times New Roman"/>
                <w:b/>
                <w:sz w:val="24"/>
                <w:szCs w:val="24"/>
                <w:lang w:val="ro-RO"/>
              </w:rPr>
              <w:t>.</w:t>
            </w:r>
            <w:r w:rsidRPr="00627C5E">
              <w:rPr>
                <w:rFonts w:ascii="Times New Roman" w:hAnsi="Times New Roman" w:cs="Times New Roman"/>
                <w:b/>
                <w:sz w:val="24"/>
                <w:szCs w:val="24"/>
                <w:lang w:val="ro-RO"/>
              </w:rPr>
              <w:t xml:space="preserve"> Exprimarea coordonatelor acțiunii</w:t>
            </w:r>
            <w:r w:rsidRPr="00627C5E">
              <w:rPr>
                <w:rFonts w:ascii="Times New Roman" w:hAnsi="Times New Roman" w:cs="Times New Roman"/>
                <w:sz w:val="24"/>
                <w:szCs w:val="24"/>
                <w:lang w:val="ro-RO"/>
              </w:rPr>
              <w:t xml:space="preserve"> – spațiu, timp, mod (</w:t>
            </w:r>
            <w:r w:rsidRPr="00267B96">
              <w:rPr>
                <w:rFonts w:ascii="Times New Roman" w:hAnsi="Times New Roman" w:cs="Times New Roman"/>
                <w:b/>
                <w:sz w:val="24"/>
                <w:szCs w:val="24"/>
                <w:lang w:val="ro-RO"/>
              </w:rPr>
              <w:t>adverbul</w:t>
            </w:r>
            <w:r>
              <w:rPr>
                <w:rFonts w:ascii="Times New Roman" w:hAnsi="Times New Roman" w:cs="Times New Roman"/>
                <w:b/>
                <w:sz w:val="24"/>
                <w:szCs w:val="24"/>
                <w:lang w:val="ro-RO"/>
              </w:rPr>
              <w:t>, locuțiunea adverbială</w:t>
            </w:r>
            <w:r w:rsidRPr="00627C5E">
              <w:rPr>
                <w:rFonts w:ascii="Times New Roman" w:hAnsi="Times New Roman" w:cs="Times New Roman"/>
                <w:sz w:val="24"/>
                <w:szCs w:val="24"/>
                <w:lang w:val="ro-RO"/>
              </w:rPr>
              <w:t xml:space="preserve">) </w:t>
            </w:r>
          </w:p>
          <w:p w:rsidR="000C1DC6" w:rsidRPr="00267B96" w:rsidRDefault="000C1DC6" w:rsidP="006A77DF">
            <w:pPr>
              <w:pStyle w:val="ListParagraph"/>
              <w:numPr>
                <w:ilvl w:val="0"/>
                <w:numId w:val="128"/>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Adverbe derivate </w:t>
            </w:r>
          </w:p>
          <w:p w:rsidR="000C1DC6" w:rsidRPr="000B04B3" w:rsidRDefault="000C1DC6" w:rsidP="006A77DF">
            <w:pPr>
              <w:pStyle w:val="ListParagraph"/>
              <w:numPr>
                <w:ilvl w:val="0"/>
                <w:numId w:val="128"/>
              </w:numPr>
              <w:spacing w:after="0"/>
              <w:ind w:left="459" w:hanging="283"/>
              <w:jc w:val="both"/>
              <w:rPr>
                <w:rFonts w:ascii="Times New Roman" w:hAnsi="Times New Roman" w:cs="Times New Roman"/>
                <w:sz w:val="24"/>
                <w:szCs w:val="24"/>
                <w:lang w:val="ro-RO"/>
              </w:rPr>
            </w:pPr>
            <w:r w:rsidRPr="00267B96">
              <w:rPr>
                <w:rFonts w:ascii="Times New Roman" w:hAnsi="Times New Roman" w:cs="Times New Roman"/>
                <w:sz w:val="24"/>
                <w:szCs w:val="24"/>
                <w:lang w:val="ro-RO"/>
              </w:rPr>
              <w:t xml:space="preserve">Adverbul în propoziție </w:t>
            </w:r>
            <w:r w:rsidRPr="004E5738">
              <w:rPr>
                <w:lang w:val="fr-FR"/>
              </w:rPr>
              <w:t xml:space="preserve"> </w:t>
            </w:r>
          </w:p>
          <w:p w:rsidR="000C1DC6" w:rsidRPr="000B04B3" w:rsidRDefault="000C1DC6" w:rsidP="006A77DF">
            <w:pPr>
              <w:pStyle w:val="ListParagraph"/>
              <w:numPr>
                <w:ilvl w:val="0"/>
                <w:numId w:val="128"/>
              </w:numPr>
              <w:spacing w:after="0"/>
              <w:ind w:left="459" w:hanging="283"/>
              <w:jc w:val="both"/>
              <w:rPr>
                <w:rFonts w:ascii="Times New Roman" w:hAnsi="Times New Roman" w:cs="Times New Roman"/>
                <w:sz w:val="24"/>
                <w:szCs w:val="24"/>
                <w:lang w:val="ro-RO"/>
              </w:rPr>
            </w:pPr>
            <w:r w:rsidRPr="000B04B3">
              <w:rPr>
                <w:rFonts w:ascii="Times New Roman" w:hAnsi="Times New Roman" w:cs="Times New Roman"/>
                <w:sz w:val="24"/>
                <w:szCs w:val="24"/>
                <w:lang w:val="ro-RO"/>
              </w:rPr>
              <w:lastRenderedPageBreak/>
              <w:t>Adverbul și locuțiunile adverbiale (</w:t>
            </w:r>
            <w:r w:rsidRPr="000B04B3">
              <w:rPr>
                <w:rFonts w:ascii="Times New Roman" w:hAnsi="Times New Roman" w:cs="Times New Roman"/>
                <w:sz w:val="24"/>
                <w:szCs w:val="24"/>
              </w:rPr>
              <w:t>ce exprimă raporturi de anterioritate,</w:t>
            </w:r>
            <w:r>
              <w:rPr>
                <w:rFonts w:ascii="Times New Roman" w:hAnsi="Times New Roman" w:cs="Times New Roman"/>
                <w:sz w:val="24"/>
                <w:szCs w:val="24"/>
              </w:rPr>
              <w:t xml:space="preserve"> </w:t>
            </w:r>
            <w:r w:rsidRPr="000B04B3">
              <w:rPr>
                <w:rFonts w:ascii="Times New Roman" w:hAnsi="Times New Roman" w:cs="Times New Roman"/>
                <w:sz w:val="24"/>
                <w:szCs w:val="24"/>
              </w:rPr>
              <w:t>posterioritate, repetitivitate, simultaneitate etc.)</w:t>
            </w:r>
          </w:p>
          <w:p w:rsidR="000C1DC6" w:rsidRPr="005870D2" w:rsidRDefault="000C1DC6" w:rsidP="006A77DF">
            <w:pPr>
              <w:pStyle w:val="ListParagraph"/>
              <w:numPr>
                <w:ilvl w:val="0"/>
                <w:numId w:val="128"/>
              </w:numPr>
              <w:spacing w:after="0" w:line="240" w:lineRule="auto"/>
              <w:ind w:left="459" w:hanging="283"/>
              <w:jc w:val="both"/>
              <w:rPr>
                <w:rFonts w:ascii="Times New Roman" w:hAnsi="Times New Roman" w:cs="Times New Roman"/>
                <w:sz w:val="24"/>
                <w:szCs w:val="24"/>
                <w:lang w:val="ro-RO"/>
              </w:rPr>
            </w:pPr>
            <w:r>
              <w:rPr>
                <w:rFonts w:ascii="Times New Roman" w:hAnsi="Times New Roman" w:cs="Times New Roman"/>
                <w:sz w:val="24"/>
                <w:szCs w:val="24"/>
              </w:rPr>
              <w:t xml:space="preserve">Utilizarea contextuală a </w:t>
            </w:r>
            <w:r>
              <w:rPr>
                <w:rFonts w:ascii="Times New Roman" w:hAnsi="Times New Roman" w:cs="Times New Roman"/>
                <w:sz w:val="24"/>
                <w:szCs w:val="24"/>
                <w:lang w:val="ro-RO"/>
              </w:rPr>
              <w:t>a</w:t>
            </w:r>
            <w:r w:rsidRPr="005870D2">
              <w:rPr>
                <w:rFonts w:ascii="Times New Roman" w:hAnsi="Times New Roman" w:cs="Times New Roman"/>
                <w:sz w:val="24"/>
                <w:szCs w:val="24"/>
                <w:lang w:val="ro-RO"/>
              </w:rPr>
              <w:t>dverbul</w:t>
            </w:r>
            <w:r>
              <w:rPr>
                <w:rFonts w:ascii="Times New Roman" w:hAnsi="Times New Roman" w:cs="Times New Roman"/>
                <w:sz w:val="24"/>
                <w:szCs w:val="24"/>
                <w:lang w:val="ro-RO"/>
              </w:rPr>
              <w:t>ui</w:t>
            </w:r>
            <w:r w:rsidRPr="005870D2">
              <w:rPr>
                <w:rFonts w:ascii="Times New Roman" w:hAnsi="Times New Roman" w:cs="Times New Roman"/>
                <w:sz w:val="24"/>
                <w:szCs w:val="24"/>
                <w:lang w:val="ro-RO"/>
              </w:rPr>
              <w:t xml:space="preserve"> și locuțiuni</w:t>
            </w:r>
            <w:r>
              <w:rPr>
                <w:rFonts w:ascii="Times New Roman" w:hAnsi="Times New Roman" w:cs="Times New Roman"/>
                <w:sz w:val="24"/>
                <w:szCs w:val="24"/>
                <w:lang w:val="ro-RO"/>
              </w:rPr>
              <w:t>lor</w:t>
            </w:r>
            <w:r w:rsidRPr="005870D2">
              <w:rPr>
                <w:rFonts w:ascii="Times New Roman" w:hAnsi="Times New Roman" w:cs="Times New Roman"/>
                <w:sz w:val="24"/>
                <w:szCs w:val="24"/>
                <w:lang w:val="ro-RO"/>
              </w:rPr>
              <w:t xml:space="preserve"> adverbiale</w:t>
            </w:r>
          </w:p>
          <w:p w:rsidR="000C1DC6" w:rsidRPr="00627C5E" w:rsidRDefault="000C1DC6" w:rsidP="00DD3CE2">
            <w:pPr>
              <w:spacing w:after="0"/>
              <w:rPr>
                <w:rFonts w:ascii="Times New Roman" w:hAnsi="Times New Roman" w:cs="Times New Roman"/>
                <w:sz w:val="24"/>
                <w:szCs w:val="24"/>
                <w:lang w:val="ro-RO"/>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7</w:t>
            </w:r>
            <w:r>
              <w:rPr>
                <w:rFonts w:ascii="Times New Roman" w:hAnsi="Times New Roman" w:cs="Times New Roman"/>
                <w:b/>
                <w:sz w:val="24"/>
                <w:szCs w:val="24"/>
                <w:lang w:val="ro-RO"/>
              </w:rPr>
              <w:t>.</w:t>
            </w:r>
            <w:r w:rsidRPr="00627C5E">
              <w:rPr>
                <w:rFonts w:ascii="Times New Roman" w:hAnsi="Times New Roman" w:cs="Times New Roman"/>
                <w:b/>
                <w:sz w:val="24"/>
                <w:szCs w:val="24"/>
                <w:lang w:val="ro-RO"/>
              </w:rPr>
              <w:t xml:space="preserve"> Exprimarea raporturilor în propoziție</w:t>
            </w:r>
            <w:r w:rsidRPr="00627C5E">
              <w:rPr>
                <w:rFonts w:ascii="Times New Roman" w:hAnsi="Times New Roman" w:cs="Times New Roman"/>
                <w:sz w:val="24"/>
                <w:szCs w:val="24"/>
                <w:lang w:val="ro-RO"/>
              </w:rPr>
              <w:t xml:space="preserve"> (</w:t>
            </w:r>
            <w:r w:rsidRPr="00267B96">
              <w:rPr>
                <w:rFonts w:ascii="Times New Roman" w:hAnsi="Times New Roman" w:cs="Times New Roman"/>
                <w:b/>
                <w:sz w:val="24"/>
                <w:szCs w:val="24"/>
                <w:lang w:val="ro-RO"/>
              </w:rPr>
              <w:t>prepoziția</w:t>
            </w:r>
            <w:r w:rsidRPr="00627C5E">
              <w:rPr>
                <w:rFonts w:ascii="Times New Roman" w:hAnsi="Times New Roman" w:cs="Times New Roman"/>
                <w:sz w:val="24"/>
                <w:szCs w:val="24"/>
                <w:lang w:val="ro-RO"/>
              </w:rPr>
              <w:t xml:space="preserve">, </w:t>
            </w:r>
            <w:r w:rsidRPr="00267B96">
              <w:rPr>
                <w:rFonts w:ascii="Times New Roman" w:hAnsi="Times New Roman" w:cs="Times New Roman"/>
                <w:b/>
                <w:sz w:val="24"/>
                <w:szCs w:val="24"/>
                <w:lang w:val="ro-RO"/>
              </w:rPr>
              <w:t>locuțiun</w:t>
            </w:r>
            <w:r>
              <w:rPr>
                <w:rFonts w:ascii="Times New Roman" w:hAnsi="Times New Roman" w:cs="Times New Roman"/>
                <w:b/>
                <w:sz w:val="24"/>
                <w:szCs w:val="24"/>
                <w:lang w:val="ro-RO"/>
              </w:rPr>
              <w:t>ea</w:t>
            </w:r>
            <w:r w:rsidRPr="00267B96">
              <w:rPr>
                <w:rFonts w:ascii="Times New Roman" w:hAnsi="Times New Roman" w:cs="Times New Roman"/>
                <w:b/>
                <w:sz w:val="24"/>
                <w:szCs w:val="24"/>
                <w:lang w:val="ro-RO"/>
              </w:rPr>
              <w:t xml:space="preserve"> prepozițional</w:t>
            </w:r>
            <w:r>
              <w:rPr>
                <w:rFonts w:ascii="Times New Roman" w:hAnsi="Times New Roman" w:cs="Times New Roman"/>
                <w:b/>
                <w:sz w:val="24"/>
                <w:szCs w:val="24"/>
                <w:lang w:val="ro-RO"/>
              </w:rPr>
              <w:t>ă</w:t>
            </w:r>
            <w:r w:rsidRPr="00627C5E">
              <w:rPr>
                <w:rFonts w:ascii="Times New Roman" w:hAnsi="Times New Roman" w:cs="Times New Roman"/>
                <w:sz w:val="24"/>
                <w:szCs w:val="24"/>
                <w:lang w:val="ro-RO"/>
              </w:rPr>
              <w:t xml:space="preserve">) </w:t>
            </w:r>
          </w:p>
          <w:p w:rsidR="000C1DC6" w:rsidRPr="001D582C" w:rsidRDefault="000C1DC6" w:rsidP="006A77DF">
            <w:pPr>
              <w:pStyle w:val="ListParagraph"/>
              <w:numPr>
                <w:ilvl w:val="0"/>
                <w:numId w:val="130"/>
              </w:numPr>
              <w:spacing w:after="0"/>
              <w:ind w:left="459" w:hanging="283"/>
              <w:jc w:val="both"/>
              <w:rPr>
                <w:rFonts w:ascii="Times New Roman" w:hAnsi="Times New Roman" w:cs="Times New Roman"/>
                <w:sz w:val="24"/>
                <w:szCs w:val="24"/>
                <w:lang w:val="ro-RO"/>
              </w:rPr>
            </w:pPr>
            <w:r w:rsidRPr="001D582C">
              <w:rPr>
                <w:rFonts w:ascii="Times New Roman" w:hAnsi="Times New Roman" w:cs="Times New Roman"/>
                <w:sz w:val="24"/>
                <w:szCs w:val="24"/>
                <w:lang w:val="ro-RO"/>
              </w:rPr>
              <w:t xml:space="preserve">Prepoziții  </w:t>
            </w:r>
            <w:r>
              <w:rPr>
                <w:rFonts w:ascii="Times New Roman" w:hAnsi="Times New Roman" w:cs="Times New Roman"/>
                <w:sz w:val="24"/>
                <w:szCs w:val="24"/>
                <w:lang w:val="ro-RO"/>
              </w:rPr>
              <w:t xml:space="preserve">și locuțiuni prepoziționale </w:t>
            </w:r>
          </w:p>
          <w:p w:rsidR="000C1DC6" w:rsidRPr="001D582C" w:rsidRDefault="000C1DC6" w:rsidP="006A77DF">
            <w:pPr>
              <w:pStyle w:val="ListParagraph"/>
              <w:numPr>
                <w:ilvl w:val="0"/>
                <w:numId w:val="130"/>
              </w:numPr>
              <w:spacing w:after="0"/>
              <w:ind w:left="459" w:hanging="283"/>
              <w:jc w:val="both"/>
              <w:rPr>
                <w:rFonts w:ascii="Times New Roman" w:hAnsi="Times New Roman" w:cs="Times New Roman"/>
                <w:sz w:val="24"/>
                <w:szCs w:val="24"/>
                <w:lang w:val="ro-RO"/>
              </w:rPr>
            </w:pPr>
            <w:r>
              <w:rPr>
                <w:rFonts w:ascii="Times New Roman" w:hAnsi="Times New Roman" w:cs="Times New Roman"/>
                <w:sz w:val="24"/>
                <w:szCs w:val="24"/>
                <w:lang w:val="ro-RO"/>
              </w:rPr>
              <w:t>Utilizarea contextuală a prepozițiilor și l</w:t>
            </w:r>
            <w:r w:rsidRPr="001D582C">
              <w:rPr>
                <w:rFonts w:ascii="Times New Roman" w:hAnsi="Times New Roman" w:cs="Times New Roman"/>
                <w:sz w:val="24"/>
                <w:szCs w:val="24"/>
                <w:lang w:val="ro-RO"/>
              </w:rPr>
              <w:t>ocuțiuni</w:t>
            </w:r>
            <w:r>
              <w:rPr>
                <w:rFonts w:ascii="Times New Roman" w:hAnsi="Times New Roman" w:cs="Times New Roman"/>
                <w:sz w:val="24"/>
                <w:szCs w:val="24"/>
                <w:lang w:val="ro-RO"/>
              </w:rPr>
              <w:t>lor</w:t>
            </w:r>
            <w:r w:rsidRPr="001D582C">
              <w:rPr>
                <w:rFonts w:ascii="Times New Roman" w:hAnsi="Times New Roman" w:cs="Times New Roman"/>
                <w:sz w:val="24"/>
                <w:szCs w:val="24"/>
                <w:lang w:val="ro-RO"/>
              </w:rPr>
              <w:t xml:space="preserve"> prepoziționale  </w:t>
            </w:r>
            <w:r>
              <w:rPr>
                <w:rFonts w:ascii="Times New Roman" w:hAnsi="Times New Roman" w:cs="Times New Roman"/>
                <w:sz w:val="24"/>
                <w:szCs w:val="24"/>
                <w:lang w:val="ro-RO"/>
              </w:rPr>
              <w:t xml:space="preserve"> </w:t>
            </w:r>
          </w:p>
          <w:p w:rsidR="000C1DC6" w:rsidRPr="001D582C" w:rsidRDefault="000C1DC6" w:rsidP="00DD3CE2">
            <w:pPr>
              <w:spacing w:after="0" w:line="240" w:lineRule="auto"/>
              <w:jc w:val="both"/>
              <w:rPr>
                <w:rFonts w:ascii="Times New Roman" w:hAnsi="Times New Roman" w:cs="Times New Roman"/>
                <w:sz w:val="24"/>
                <w:szCs w:val="24"/>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8</w:t>
            </w:r>
            <w:r>
              <w:rPr>
                <w:rFonts w:ascii="Times New Roman" w:hAnsi="Times New Roman" w:cs="Times New Roman"/>
                <w:b/>
                <w:sz w:val="24"/>
                <w:szCs w:val="24"/>
                <w:lang w:val="ro-RO"/>
              </w:rPr>
              <w:t>.</w:t>
            </w:r>
            <w:r w:rsidRPr="00627C5E">
              <w:rPr>
                <w:rFonts w:ascii="Times New Roman" w:hAnsi="Times New Roman" w:cs="Times New Roman"/>
                <w:b/>
                <w:sz w:val="24"/>
                <w:szCs w:val="24"/>
                <w:lang w:val="ro-RO"/>
              </w:rPr>
              <w:t xml:space="preserve"> </w:t>
            </w:r>
            <w:r w:rsidRPr="001D582C">
              <w:rPr>
                <w:rFonts w:ascii="Times New Roman" w:hAnsi="Times New Roman" w:cs="Times New Roman"/>
                <w:b/>
                <w:sz w:val="24"/>
                <w:szCs w:val="24"/>
              </w:rPr>
              <w:t>Exprimarea raporturilor de coordonare și subordonare</w:t>
            </w:r>
            <w:r w:rsidRPr="001D582C">
              <w:rPr>
                <w:rFonts w:ascii="Times New Roman" w:hAnsi="Times New Roman" w:cs="Times New Roman"/>
                <w:sz w:val="24"/>
                <w:szCs w:val="24"/>
              </w:rPr>
              <w:t xml:space="preserve"> </w:t>
            </w:r>
            <w:r w:rsidRPr="001D582C">
              <w:rPr>
                <w:rFonts w:ascii="Times New Roman" w:eastAsia="Times New Roman" w:hAnsi="Times New Roman" w:cs="Times New Roman"/>
                <w:b/>
                <w:bCs/>
                <w:sz w:val="24"/>
                <w:szCs w:val="24"/>
                <w:lang w:eastAsia="ru-RU"/>
              </w:rPr>
              <w:t>(conjuncția, locuțiun</w:t>
            </w:r>
            <w:r>
              <w:rPr>
                <w:rFonts w:ascii="Times New Roman" w:eastAsia="Times New Roman" w:hAnsi="Times New Roman" w:cs="Times New Roman"/>
                <w:b/>
                <w:bCs/>
                <w:sz w:val="24"/>
                <w:szCs w:val="24"/>
                <w:lang w:eastAsia="ru-RU"/>
              </w:rPr>
              <w:t>ea</w:t>
            </w:r>
            <w:r w:rsidRPr="001D582C">
              <w:rPr>
                <w:rFonts w:ascii="Times New Roman" w:eastAsia="Times New Roman" w:hAnsi="Times New Roman" w:cs="Times New Roman"/>
                <w:b/>
                <w:bCs/>
                <w:sz w:val="24"/>
                <w:szCs w:val="24"/>
                <w:lang w:eastAsia="ru-RU"/>
              </w:rPr>
              <w:t xml:space="preserve"> conjuncțional</w:t>
            </w:r>
            <w:r>
              <w:rPr>
                <w:rFonts w:ascii="Times New Roman" w:eastAsia="Times New Roman" w:hAnsi="Times New Roman" w:cs="Times New Roman"/>
                <w:b/>
                <w:bCs/>
                <w:sz w:val="24"/>
                <w:szCs w:val="24"/>
                <w:lang w:eastAsia="ru-RU"/>
              </w:rPr>
              <w:t>ă</w:t>
            </w:r>
            <w:r w:rsidRPr="001D582C">
              <w:rPr>
                <w:rFonts w:ascii="Times New Roman" w:eastAsia="Times New Roman" w:hAnsi="Times New Roman" w:cs="Times New Roman"/>
                <w:b/>
                <w:bCs/>
                <w:sz w:val="24"/>
                <w:szCs w:val="24"/>
                <w:lang w:eastAsia="ru-RU"/>
              </w:rPr>
              <w:t>)</w:t>
            </w:r>
          </w:p>
          <w:p w:rsidR="000C1DC6" w:rsidRPr="005870D2" w:rsidRDefault="000C1DC6" w:rsidP="00DD3C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Utilizarea contextuală a conjuncțiilor și locuțiunilor conjuncționale  </w:t>
            </w:r>
          </w:p>
          <w:p w:rsidR="000C1DC6" w:rsidRPr="001D582C" w:rsidRDefault="000C1DC6" w:rsidP="00DD3CE2">
            <w:pPr>
              <w:spacing w:after="0" w:line="240" w:lineRule="auto"/>
              <w:jc w:val="both"/>
              <w:rPr>
                <w:rFonts w:ascii="Times New Roman" w:hAnsi="Times New Roman" w:cs="Times New Roman"/>
                <w:sz w:val="24"/>
                <w:szCs w:val="24"/>
              </w:rPr>
            </w:pPr>
            <w:r w:rsidRPr="00627C5E">
              <w:rPr>
                <w:rFonts w:ascii="Times New Roman" w:hAnsi="Times New Roman" w:cs="Times New Roman"/>
                <w:b/>
                <w:sz w:val="24"/>
                <w:szCs w:val="24"/>
                <w:lang w:val="ro-RO"/>
              </w:rPr>
              <w:t>B.</w:t>
            </w:r>
            <w:r>
              <w:rPr>
                <w:rFonts w:ascii="Times New Roman" w:hAnsi="Times New Roman" w:cs="Times New Roman"/>
                <w:b/>
                <w:sz w:val="24"/>
                <w:szCs w:val="24"/>
                <w:lang w:val="ro-RO"/>
              </w:rPr>
              <w:t xml:space="preserve"> </w:t>
            </w:r>
            <w:r w:rsidRPr="00627C5E">
              <w:rPr>
                <w:rFonts w:ascii="Times New Roman" w:hAnsi="Times New Roman" w:cs="Times New Roman"/>
                <w:b/>
                <w:sz w:val="24"/>
                <w:szCs w:val="24"/>
                <w:lang w:val="ro-RO"/>
              </w:rPr>
              <w:t>9</w:t>
            </w:r>
            <w:r>
              <w:rPr>
                <w:rFonts w:ascii="Times New Roman" w:hAnsi="Times New Roman" w:cs="Times New Roman"/>
                <w:b/>
                <w:sz w:val="24"/>
                <w:szCs w:val="24"/>
                <w:lang w:val="ro-RO"/>
              </w:rPr>
              <w:t>.</w:t>
            </w:r>
            <w:r w:rsidRPr="00627C5E">
              <w:rPr>
                <w:rFonts w:ascii="Times New Roman" w:hAnsi="Times New Roman" w:cs="Times New Roman"/>
                <w:b/>
                <w:sz w:val="24"/>
                <w:szCs w:val="24"/>
                <w:lang w:val="ro-RO"/>
              </w:rPr>
              <w:t xml:space="preserve"> Exprimarea emoțiilor și a sunetelor din natură</w:t>
            </w:r>
            <w:r w:rsidRPr="00627C5E">
              <w:rPr>
                <w:rFonts w:ascii="Times New Roman" w:hAnsi="Times New Roman" w:cs="Times New Roman"/>
                <w:sz w:val="24"/>
                <w:szCs w:val="24"/>
                <w:lang w:val="ro-RO"/>
              </w:rPr>
              <w:t xml:space="preserve"> </w:t>
            </w:r>
            <w:r w:rsidRPr="001D582C">
              <w:rPr>
                <w:rFonts w:ascii="Times New Roman" w:hAnsi="Times New Roman" w:cs="Times New Roman"/>
                <w:sz w:val="24"/>
                <w:szCs w:val="24"/>
              </w:rPr>
              <w:t>(</w:t>
            </w:r>
            <w:r w:rsidRPr="001D582C">
              <w:rPr>
                <w:rFonts w:ascii="Times New Roman" w:hAnsi="Times New Roman" w:cs="Times New Roman"/>
                <w:b/>
                <w:sz w:val="24"/>
                <w:szCs w:val="24"/>
              </w:rPr>
              <w:t>interjecția</w:t>
            </w:r>
            <w:r>
              <w:rPr>
                <w:rFonts w:ascii="Times New Roman" w:hAnsi="Times New Roman" w:cs="Times New Roman"/>
                <w:b/>
                <w:sz w:val="24"/>
                <w:szCs w:val="24"/>
              </w:rPr>
              <w:t>, locuțiunea interjecțională</w:t>
            </w:r>
            <w:r w:rsidRPr="001D582C">
              <w:rPr>
                <w:rFonts w:ascii="Times New Roman" w:hAnsi="Times New Roman" w:cs="Times New Roman"/>
                <w:sz w:val="24"/>
                <w:szCs w:val="24"/>
              </w:rPr>
              <w:t xml:space="preserve">) </w:t>
            </w:r>
          </w:p>
          <w:p w:rsidR="000C1DC6" w:rsidRDefault="000C1DC6" w:rsidP="00DD3CE2">
            <w:pPr>
              <w:pStyle w:val="NormalWeb"/>
              <w:spacing w:before="0" w:beforeAutospacing="0" w:after="0" w:afterAutospacing="0"/>
              <w:jc w:val="both"/>
              <w:textAlignment w:val="baseline"/>
            </w:pPr>
            <w:r w:rsidRPr="005870D2">
              <w:t>Utilizarea contextuală a interjecțiilor și locuțiunilor interjecționale</w:t>
            </w:r>
          </w:p>
          <w:p w:rsidR="000C1DC6" w:rsidRDefault="000C1DC6" w:rsidP="00DD3CE2">
            <w:pPr>
              <w:spacing w:after="0"/>
              <w:jc w:val="both"/>
              <w:rPr>
                <w:rFonts w:ascii="Times New Roman" w:hAnsi="Times New Roman" w:cs="Times New Roman"/>
                <w:sz w:val="24"/>
                <w:szCs w:val="24"/>
                <w:lang w:val="ro-RO"/>
              </w:rPr>
            </w:pPr>
            <w:r w:rsidRPr="00627C5E">
              <w:rPr>
                <w:rFonts w:ascii="Times New Roman" w:hAnsi="Times New Roman" w:cs="Times New Roman"/>
                <w:b/>
                <w:bCs/>
                <w:sz w:val="24"/>
                <w:szCs w:val="24"/>
                <w:lang w:val="ro-RO"/>
              </w:rPr>
              <w:t>Nivelul semantico-lexical</w:t>
            </w:r>
            <w:r>
              <w:rPr>
                <w:rFonts w:ascii="Times New Roman" w:hAnsi="Times New Roman" w:cs="Times New Roman"/>
                <w:sz w:val="24"/>
                <w:szCs w:val="24"/>
                <w:lang w:val="ro-RO"/>
              </w:rPr>
              <w:t xml:space="preserve"> </w:t>
            </w:r>
          </w:p>
          <w:p w:rsidR="000C1DC6" w:rsidRPr="004E5738" w:rsidRDefault="000C1DC6" w:rsidP="006A77DF">
            <w:pPr>
              <w:pStyle w:val="ListParagraph"/>
              <w:numPr>
                <w:ilvl w:val="0"/>
                <w:numId w:val="129"/>
              </w:numPr>
              <w:spacing w:after="0"/>
              <w:ind w:left="459" w:hanging="283"/>
              <w:jc w:val="both"/>
              <w:rPr>
                <w:rFonts w:ascii="Times New Roman" w:hAnsi="Times New Roman" w:cs="Times New Roman"/>
                <w:sz w:val="24"/>
                <w:szCs w:val="24"/>
                <w:lang w:val="ro-RO"/>
              </w:rPr>
            </w:pPr>
            <w:r w:rsidRPr="004E5738">
              <w:rPr>
                <w:rFonts w:ascii="Times New Roman" w:hAnsi="Times New Roman" w:cs="Times New Roman"/>
                <w:sz w:val="24"/>
                <w:szCs w:val="24"/>
                <w:lang w:val="ro-RO"/>
              </w:rPr>
              <w:t xml:space="preserve">Vocabular conform ariei tematice proiectate  </w:t>
            </w:r>
          </w:p>
          <w:p w:rsidR="000C1DC6" w:rsidRPr="000B04B3" w:rsidRDefault="000C1DC6" w:rsidP="006A77DF">
            <w:pPr>
              <w:pStyle w:val="ListParagraph"/>
              <w:numPr>
                <w:ilvl w:val="0"/>
                <w:numId w:val="129"/>
              </w:numPr>
              <w:spacing w:after="0"/>
              <w:ind w:left="459" w:hanging="283"/>
              <w:jc w:val="both"/>
              <w:rPr>
                <w:rFonts w:ascii="Times New Roman" w:hAnsi="Times New Roman" w:cs="Times New Roman"/>
                <w:bCs/>
                <w:sz w:val="24"/>
                <w:szCs w:val="24"/>
                <w:lang w:val="ro-RO"/>
              </w:rPr>
            </w:pPr>
            <w:r w:rsidRPr="004E5738">
              <w:rPr>
                <w:rFonts w:ascii="Times New Roman" w:eastAsia="Times New Roman" w:hAnsi="Times New Roman" w:cs="Times New Roman"/>
                <w:sz w:val="24"/>
                <w:szCs w:val="24"/>
                <w:lang w:val="ro-RO"/>
              </w:rPr>
              <w:t xml:space="preserve">Relații semantice: </w:t>
            </w:r>
            <w:r w:rsidRPr="000B04B3">
              <w:rPr>
                <w:rFonts w:ascii="Times New Roman" w:eastAsia="Times New Roman" w:hAnsi="Times New Roman" w:cs="Times New Roman"/>
                <w:bCs/>
                <w:i/>
                <w:sz w:val="24"/>
                <w:szCs w:val="24"/>
                <w:lang w:val="ro-RO"/>
              </w:rPr>
              <w:t>sinonimele</w:t>
            </w:r>
            <w:r w:rsidRPr="000B04B3">
              <w:rPr>
                <w:rFonts w:ascii="Times New Roman" w:hAnsi="Times New Roman" w:cs="Times New Roman"/>
                <w:bCs/>
                <w:sz w:val="24"/>
                <w:szCs w:val="24"/>
                <w:lang w:val="ro-RO"/>
              </w:rPr>
              <w:t xml:space="preserve"> </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i/>
                <w:sz w:val="24"/>
                <w:szCs w:val="24"/>
                <w:lang w:val="ro-RO"/>
              </w:rPr>
            </w:pPr>
            <w:r w:rsidRPr="000B04B3">
              <w:rPr>
                <w:rFonts w:ascii="Times New Roman" w:eastAsia="Times New Roman" w:hAnsi="Times New Roman" w:cs="Times New Roman"/>
                <w:bCs/>
                <w:sz w:val="24"/>
                <w:szCs w:val="24"/>
                <w:lang w:val="ro-RO"/>
              </w:rPr>
              <w:t xml:space="preserve">Relații semantice: </w:t>
            </w:r>
            <w:r w:rsidRPr="000B04B3">
              <w:rPr>
                <w:rFonts w:ascii="Times New Roman" w:eastAsia="Times New Roman" w:hAnsi="Times New Roman" w:cs="Times New Roman"/>
                <w:bCs/>
                <w:i/>
                <w:sz w:val="24"/>
                <w:szCs w:val="24"/>
                <w:lang w:val="ro-RO"/>
              </w:rPr>
              <w:t>antonimele</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i/>
                <w:sz w:val="24"/>
                <w:szCs w:val="24"/>
                <w:lang w:val="ro-RO"/>
              </w:rPr>
            </w:pPr>
            <w:r w:rsidRPr="000B04B3">
              <w:rPr>
                <w:rFonts w:ascii="Times New Roman" w:eastAsia="Times New Roman" w:hAnsi="Times New Roman" w:cs="Times New Roman"/>
                <w:bCs/>
                <w:sz w:val="24"/>
                <w:szCs w:val="24"/>
                <w:lang w:val="ro-RO"/>
              </w:rPr>
              <w:t xml:space="preserve">Relații semantice: </w:t>
            </w:r>
            <w:r w:rsidRPr="000B04B3">
              <w:rPr>
                <w:rFonts w:ascii="Times New Roman" w:eastAsia="Times New Roman" w:hAnsi="Times New Roman" w:cs="Times New Roman"/>
                <w:bCs/>
                <w:i/>
                <w:sz w:val="24"/>
                <w:szCs w:val="24"/>
                <w:lang w:val="ro-RO"/>
              </w:rPr>
              <w:t>paronimele</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i/>
                <w:sz w:val="24"/>
                <w:szCs w:val="24"/>
                <w:lang w:val="ro-RO"/>
              </w:rPr>
            </w:pPr>
            <w:r w:rsidRPr="000B04B3">
              <w:rPr>
                <w:rFonts w:ascii="Times New Roman" w:eastAsia="Times New Roman" w:hAnsi="Times New Roman" w:cs="Times New Roman"/>
                <w:bCs/>
                <w:sz w:val="24"/>
                <w:szCs w:val="24"/>
                <w:lang w:val="ro-RO"/>
              </w:rPr>
              <w:t xml:space="preserve">Relații semantice: </w:t>
            </w:r>
            <w:r w:rsidRPr="000B04B3">
              <w:rPr>
                <w:rFonts w:ascii="Times New Roman" w:eastAsia="Times New Roman" w:hAnsi="Times New Roman" w:cs="Times New Roman"/>
                <w:bCs/>
                <w:i/>
                <w:sz w:val="24"/>
                <w:szCs w:val="24"/>
                <w:lang w:val="ro-RO"/>
              </w:rPr>
              <w:t>omonimia</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i/>
                <w:sz w:val="24"/>
                <w:szCs w:val="24"/>
                <w:lang w:val="ro-RO"/>
              </w:rPr>
            </w:pPr>
            <w:r w:rsidRPr="000B04B3">
              <w:rPr>
                <w:rFonts w:ascii="Times New Roman" w:eastAsia="Times New Roman" w:hAnsi="Times New Roman" w:cs="Times New Roman"/>
                <w:bCs/>
                <w:sz w:val="24"/>
                <w:szCs w:val="24"/>
                <w:lang w:val="ro-RO"/>
              </w:rPr>
              <w:t xml:space="preserve">Relații semantice: </w:t>
            </w:r>
            <w:r w:rsidRPr="000B04B3">
              <w:rPr>
                <w:rFonts w:ascii="Times New Roman" w:eastAsia="Times New Roman" w:hAnsi="Times New Roman" w:cs="Times New Roman"/>
                <w:bCs/>
                <w:i/>
                <w:sz w:val="24"/>
                <w:szCs w:val="24"/>
                <w:lang w:val="ro-RO"/>
              </w:rPr>
              <w:t>omofone</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i/>
                <w:sz w:val="24"/>
                <w:szCs w:val="24"/>
                <w:lang w:val="ro-RO"/>
              </w:rPr>
            </w:pPr>
            <w:r w:rsidRPr="000B04B3">
              <w:rPr>
                <w:rFonts w:ascii="Times New Roman" w:eastAsia="Times New Roman" w:hAnsi="Times New Roman" w:cs="Times New Roman"/>
                <w:bCs/>
                <w:sz w:val="24"/>
                <w:szCs w:val="24"/>
                <w:lang w:val="ro-RO"/>
              </w:rPr>
              <w:t xml:space="preserve">Relații semantice în propoziție: </w:t>
            </w:r>
            <w:r w:rsidRPr="000B04B3">
              <w:rPr>
                <w:rFonts w:ascii="Times New Roman" w:eastAsia="Times New Roman" w:hAnsi="Times New Roman" w:cs="Times New Roman"/>
                <w:bCs/>
                <w:i/>
                <w:sz w:val="24"/>
                <w:szCs w:val="24"/>
                <w:lang w:val="ro-RO"/>
              </w:rPr>
              <w:t xml:space="preserve">pleonasmul </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sz w:val="24"/>
                <w:szCs w:val="24"/>
                <w:lang w:val="ro-RO"/>
              </w:rPr>
            </w:pPr>
            <w:r w:rsidRPr="000B04B3">
              <w:rPr>
                <w:rFonts w:ascii="Times New Roman" w:eastAsia="Times New Roman" w:hAnsi="Times New Roman" w:cs="Times New Roman"/>
                <w:bCs/>
                <w:sz w:val="24"/>
                <w:szCs w:val="24"/>
                <w:lang w:val="ro-RO"/>
              </w:rPr>
              <w:t xml:space="preserve">Relații semantice în propoziție: </w:t>
            </w:r>
            <w:r w:rsidRPr="000B04B3">
              <w:rPr>
                <w:rFonts w:ascii="Times New Roman" w:eastAsia="Times New Roman" w:hAnsi="Times New Roman" w:cs="Times New Roman"/>
                <w:bCs/>
                <w:i/>
                <w:sz w:val="24"/>
                <w:szCs w:val="24"/>
                <w:lang w:val="ro-RO"/>
              </w:rPr>
              <w:t xml:space="preserve">tautologia </w:t>
            </w:r>
          </w:p>
          <w:p w:rsidR="000C1DC6" w:rsidRPr="000B04B3" w:rsidRDefault="000C1DC6" w:rsidP="006A77DF">
            <w:pPr>
              <w:pStyle w:val="ListParagraph"/>
              <w:numPr>
                <w:ilvl w:val="0"/>
                <w:numId w:val="129"/>
              </w:numPr>
              <w:spacing w:after="0"/>
              <w:ind w:left="459" w:hanging="283"/>
              <w:jc w:val="both"/>
              <w:rPr>
                <w:rFonts w:ascii="Times New Roman" w:eastAsia="Times New Roman" w:hAnsi="Times New Roman" w:cs="Times New Roman"/>
                <w:bCs/>
                <w:i/>
                <w:sz w:val="24"/>
                <w:szCs w:val="24"/>
                <w:lang w:val="ro-RO"/>
              </w:rPr>
            </w:pPr>
            <w:r w:rsidRPr="000B04B3">
              <w:rPr>
                <w:rFonts w:ascii="Times New Roman" w:eastAsia="Times New Roman" w:hAnsi="Times New Roman" w:cs="Times New Roman"/>
                <w:bCs/>
                <w:sz w:val="24"/>
                <w:szCs w:val="24"/>
                <w:lang w:val="ro-RO"/>
              </w:rPr>
              <w:t xml:space="preserve">Relații semantice în propoziție: </w:t>
            </w:r>
            <w:r w:rsidRPr="000B04B3">
              <w:rPr>
                <w:rFonts w:ascii="Times New Roman" w:eastAsia="Times New Roman" w:hAnsi="Times New Roman" w:cs="Times New Roman"/>
                <w:bCs/>
                <w:i/>
                <w:sz w:val="24"/>
                <w:szCs w:val="24"/>
                <w:lang w:val="ro-RO"/>
              </w:rPr>
              <w:t>calchierea</w:t>
            </w:r>
          </w:p>
          <w:p w:rsidR="000C1DC6" w:rsidRPr="004E5738" w:rsidRDefault="000C1DC6" w:rsidP="00DD3CE2">
            <w:pPr>
              <w:pStyle w:val="NormalWeb"/>
              <w:spacing w:before="0" w:beforeAutospacing="0" w:after="0" w:afterAutospacing="0"/>
              <w:jc w:val="both"/>
            </w:pPr>
            <w:r w:rsidRPr="00627C5E">
              <w:rPr>
                <w:b/>
                <w:bCs/>
                <w:i/>
                <w:iCs/>
              </w:rPr>
              <w:t>Nivelul fonetic </w:t>
            </w:r>
          </w:p>
          <w:p w:rsidR="000C1DC6" w:rsidRPr="004E5738" w:rsidRDefault="000C1DC6" w:rsidP="006A77DF">
            <w:pPr>
              <w:pStyle w:val="ListParagraph"/>
              <w:numPr>
                <w:ilvl w:val="0"/>
                <w:numId w:val="131"/>
              </w:numPr>
              <w:spacing w:after="0"/>
              <w:ind w:left="459" w:hanging="283"/>
              <w:jc w:val="both"/>
              <w:rPr>
                <w:rFonts w:ascii="Times New Roman" w:hAnsi="Times New Roman" w:cs="Times New Roman"/>
                <w:sz w:val="24"/>
                <w:szCs w:val="24"/>
                <w:lang w:val="ro-RO"/>
              </w:rPr>
            </w:pPr>
            <w:r w:rsidRPr="004E5738">
              <w:rPr>
                <w:rFonts w:ascii="Times New Roman" w:hAnsi="Times New Roman" w:cs="Times New Roman"/>
                <w:sz w:val="24"/>
                <w:szCs w:val="24"/>
                <w:lang w:val="ro-RO"/>
              </w:rPr>
              <w:t xml:space="preserve">Accentul logic. </w:t>
            </w:r>
          </w:p>
          <w:p w:rsidR="000C1DC6" w:rsidRPr="004E5738" w:rsidRDefault="000C1DC6" w:rsidP="006A77DF">
            <w:pPr>
              <w:pStyle w:val="ListParagraph"/>
              <w:numPr>
                <w:ilvl w:val="0"/>
                <w:numId w:val="131"/>
              </w:numPr>
              <w:spacing w:after="0"/>
              <w:ind w:left="459" w:hanging="283"/>
              <w:jc w:val="both"/>
              <w:rPr>
                <w:rFonts w:ascii="Times New Roman" w:hAnsi="Times New Roman" w:cs="Times New Roman"/>
                <w:sz w:val="24"/>
                <w:szCs w:val="24"/>
                <w:lang w:val="ro-RO"/>
              </w:rPr>
            </w:pPr>
            <w:r w:rsidRPr="004E5738">
              <w:rPr>
                <w:rFonts w:ascii="Times New Roman" w:hAnsi="Times New Roman" w:cs="Times New Roman"/>
                <w:sz w:val="24"/>
                <w:szCs w:val="24"/>
                <w:lang w:val="ro-RO"/>
              </w:rPr>
              <w:t xml:space="preserve">Pronunțarea corectă a cuvintelor, enunțurilor conform normelor ortoepice ale limbii române. </w:t>
            </w:r>
          </w:p>
          <w:p w:rsidR="000C1DC6" w:rsidRPr="004E5738" w:rsidRDefault="000C1DC6" w:rsidP="006A77DF">
            <w:pPr>
              <w:pStyle w:val="ListParagraph"/>
              <w:numPr>
                <w:ilvl w:val="0"/>
                <w:numId w:val="131"/>
              </w:numPr>
              <w:spacing w:after="0"/>
              <w:ind w:left="459" w:hanging="283"/>
              <w:jc w:val="both"/>
              <w:rPr>
                <w:rFonts w:ascii="Times New Roman" w:hAnsi="Times New Roman" w:cs="Times New Roman"/>
                <w:sz w:val="24"/>
                <w:szCs w:val="24"/>
                <w:lang w:val="ro-RO"/>
              </w:rPr>
            </w:pPr>
            <w:r w:rsidRPr="004E5738">
              <w:rPr>
                <w:rFonts w:ascii="Times New Roman" w:hAnsi="Times New Roman" w:cs="Times New Roman"/>
                <w:sz w:val="24"/>
                <w:szCs w:val="24"/>
                <w:lang w:val="ro-RO"/>
              </w:rPr>
              <w:t xml:space="preserve">Modelarea intonației, respectând accentul logic. </w:t>
            </w:r>
          </w:p>
          <w:p w:rsidR="000C1DC6" w:rsidRDefault="000C1DC6" w:rsidP="00DD3CE2">
            <w:pPr>
              <w:shd w:val="clear" w:color="auto" w:fill="FFFFFF"/>
              <w:spacing w:after="0"/>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Monologul</w:t>
            </w:r>
          </w:p>
          <w:p w:rsidR="000C1DC6" w:rsidRPr="00427866" w:rsidRDefault="000C1DC6" w:rsidP="006A77DF">
            <w:pPr>
              <w:pStyle w:val="ListParagraph"/>
              <w:numPr>
                <w:ilvl w:val="0"/>
                <w:numId w:val="119"/>
              </w:numPr>
              <w:shd w:val="clear" w:color="auto" w:fill="FFFFFF"/>
              <w:spacing w:after="0" w:line="240" w:lineRule="auto"/>
              <w:ind w:left="454" w:hanging="283"/>
              <w:jc w:val="both"/>
              <w:rPr>
                <w:rFonts w:ascii="Times New Roman" w:eastAsia="Times New Roman" w:hAnsi="Times New Roman" w:cs="Times New Roman"/>
                <w:sz w:val="24"/>
                <w:szCs w:val="24"/>
                <w:lang w:val="ro-RO" w:eastAsia="ru-RU"/>
              </w:rPr>
            </w:pPr>
            <w:r w:rsidRPr="00427866">
              <w:rPr>
                <w:rFonts w:ascii="Times New Roman" w:eastAsia="Times New Roman" w:hAnsi="Times New Roman" w:cs="Times New Roman"/>
                <w:sz w:val="24"/>
                <w:szCs w:val="24"/>
                <w:lang w:val="ro-RO" w:eastAsia="ru-RU"/>
              </w:rPr>
              <w:t>Descrierea, caracterizarea, argumentarea, prezentarea  unor informații cu privire la anumite experiențe, intenții</w:t>
            </w:r>
            <w:r>
              <w:rPr>
                <w:rFonts w:ascii="Times New Roman" w:eastAsia="Times New Roman" w:hAnsi="Times New Roman" w:cs="Times New Roman"/>
                <w:sz w:val="24"/>
                <w:szCs w:val="24"/>
                <w:lang w:val="ro-RO" w:eastAsia="ru-RU"/>
              </w:rPr>
              <w:t>,</w:t>
            </w:r>
            <w:r w:rsidRPr="00427866">
              <w:rPr>
                <w:rFonts w:ascii="Times New Roman" w:eastAsia="Times New Roman" w:hAnsi="Times New Roman" w:cs="Times New Roman"/>
                <w:sz w:val="24"/>
                <w:szCs w:val="24"/>
                <w:lang w:val="ro-RO" w:eastAsia="ru-RU"/>
              </w:rPr>
              <w:t xml:space="preserve"> proiecte de</w:t>
            </w:r>
            <w:r>
              <w:rPr>
                <w:rFonts w:ascii="Times New Roman" w:eastAsia="Times New Roman" w:hAnsi="Times New Roman" w:cs="Times New Roman"/>
                <w:sz w:val="24"/>
                <w:szCs w:val="24"/>
                <w:lang w:val="ro-RO" w:eastAsia="ru-RU"/>
              </w:rPr>
              <w:t xml:space="preserve"> viitor, formularea concluziilor</w:t>
            </w:r>
          </w:p>
          <w:p w:rsidR="000C1DC6" w:rsidRPr="00427866" w:rsidRDefault="000C1DC6" w:rsidP="006A77DF">
            <w:pPr>
              <w:pStyle w:val="ListParagraph"/>
              <w:numPr>
                <w:ilvl w:val="0"/>
                <w:numId w:val="119"/>
              </w:numPr>
              <w:shd w:val="clear" w:color="auto" w:fill="FFFFFF"/>
              <w:spacing w:after="0" w:line="240" w:lineRule="auto"/>
              <w:ind w:left="454" w:hanging="283"/>
              <w:jc w:val="both"/>
              <w:rPr>
                <w:rFonts w:ascii="Times New Roman" w:eastAsia="Times New Roman" w:hAnsi="Times New Roman" w:cs="Times New Roman"/>
                <w:sz w:val="24"/>
                <w:szCs w:val="24"/>
                <w:lang w:val="ro-RO" w:eastAsia="ru-RU"/>
              </w:rPr>
            </w:pPr>
            <w:r w:rsidRPr="00427866">
              <w:rPr>
                <w:rFonts w:ascii="Times New Roman" w:eastAsia="Times New Roman" w:hAnsi="Times New Roman" w:cs="Times New Roman"/>
                <w:sz w:val="24"/>
                <w:szCs w:val="24"/>
                <w:lang w:val="ro-RO" w:eastAsia="ru-RU"/>
              </w:rPr>
              <w:t>Alcătuirea orală a unor texte, utilizând diverse s</w:t>
            </w:r>
            <w:r>
              <w:rPr>
                <w:rFonts w:ascii="Times New Roman" w:eastAsia="Times New Roman" w:hAnsi="Times New Roman" w:cs="Times New Roman"/>
                <w:sz w:val="24"/>
                <w:szCs w:val="24"/>
                <w:lang w:val="ro-RO" w:eastAsia="ru-RU"/>
              </w:rPr>
              <w:t>uporturi letrice, audio-vizuale/multimodale</w:t>
            </w:r>
          </w:p>
          <w:p w:rsidR="000C1DC6" w:rsidRPr="00627C5E" w:rsidRDefault="000C1DC6" w:rsidP="00DD3CE2">
            <w:pPr>
              <w:shd w:val="clear" w:color="auto" w:fill="FFFFFF"/>
              <w:spacing w:after="0" w:line="240" w:lineRule="auto"/>
              <w:jc w:val="both"/>
              <w:rPr>
                <w:rFonts w:ascii="Times New Roman" w:eastAsia="Times New Roman" w:hAnsi="Times New Roman" w:cs="Times New Roman"/>
                <w:sz w:val="24"/>
                <w:szCs w:val="24"/>
                <w:lang w:val="ro-RO" w:eastAsia="ru-RU"/>
              </w:rPr>
            </w:pPr>
            <w:r w:rsidRPr="00627C5E">
              <w:rPr>
                <w:rFonts w:ascii="Times New Roman" w:eastAsia="Times New Roman" w:hAnsi="Times New Roman" w:cs="Times New Roman"/>
                <w:b/>
                <w:bCs/>
                <w:sz w:val="24"/>
                <w:szCs w:val="24"/>
                <w:lang w:val="ro-RO" w:eastAsia="ru-RU"/>
              </w:rPr>
              <w:t>Dialogul</w:t>
            </w:r>
            <w:r w:rsidRPr="00627C5E">
              <w:rPr>
                <w:rFonts w:ascii="Times New Roman" w:eastAsia="Times New Roman" w:hAnsi="Times New Roman" w:cs="Times New Roman"/>
                <w:sz w:val="24"/>
                <w:szCs w:val="24"/>
                <w:lang w:val="ro-RO" w:eastAsia="ru-RU"/>
              </w:rPr>
              <w:t> </w:t>
            </w:r>
          </w:p>
          <w:p w:rsidR="000C1DC6" w:rsidRPr="004E5738" w:rsidRDefault="000C1DC6" w:rsidP="006A77DF">
            <w:pPr>
              <w:pStyle w:val="ListParagraph"/>
              <w:numPr>
                <w:ilvl w:val="0"/>
                <w:numId w:val="129"/>
              </w:numPr>
              <w:spacing w:after="0"/>
              <w:ind w:left="459" w:hanging="283"/>
              <w:jc w:val="both"/>
              <w:rPr>
                <w:rFonts w:ascii="Times New Roman" w:hAnsi="Times New Roman" w:cs="Times New Roman"/>
                <w:sz w:val="24"/>
                <w:szCs w:val="24"/>
                <w:lang w:val="ro-RO"/>
              </w:rPr>
            </w:pPr>
            <w:r w:rsidRPr="004E5738">
              <w:rPr>
                <w:rFonts w:ascii="Times New Roman" w:eastAsia="Times New Roman" w:hAnsi="Times New Roman" w:cs="Times New Roman"/>
                <w:sz w:val="24"/>
                <w:szCs w:val="24"/>
                <w:lang w:val="ro-RO" w:eastAsia="ru-RU"/>
              </w:rPr>
              <w:t>Conversații cu accent pe motivarea/argumentarea părerilor personale (interviu</w:t>
            </w:r>
            <w:r>
              <w:rPr>
                <w:rFonts w:ascii="Times New Roman" w:eastAsia="Times New Roman" w:hAnsi="Times New Roman" w:cs="Times New Roman"/>
                <w:sz w:val="24"/>
                <w:szCs w:val="24"/>
                <w:lang w:val="ro-RO" w:eastAsia="ru-RU"/>
              </w:rPr>
              <w:t>l</w:t>
            </w:r>
            <w:r w:rsidRPr="004E5738">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studiul de caz, situația comunicativă etc.</w:t>
            </w:r>
            <w:r w:rsidRPr="004E5738">
              <w:rPr>
                <w:rFonts w:ascii="Times New Roman" w:eastAsia="Times New Roman" w:hAnsi="Times New Roman" w:cs="Times New Roman"/>
                <w:sz w:val="24"/>
                <w:szCs w:val="24"/>
                <w:lang w:val="ro-RO" w:eastAsia="ru-RU"/>
              </w:rPr>
              <w:t>)</w:t>
            </w:r>
          </w:p>
          <w:p w:rsidR="000C1DC6" w:rsidRDefault="000C1DC6" w:rsidP="00DD3CE2">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Discursul</w:t>
            </w:r>
          </w:p>
          <w:p w:rsidR="000C1DC6" w:rsidRPr="00241FA7"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A</w:t>
            </w:r>
            <w:r w:rsidRPr="001325F9">
              <w:rPr>
                <w:rFonts w:ascii="Times New Roman" w:eastAsia="TimesNewRomanPSMT" w:hAnsi="Times New Roman" w:cs="Times New Roman"/>
                <w:iCs/>
                <w:sz w:val="24"/>
                <w:szCs w:val="24"/>
                <w:lang w:val="ro-RO"/>
              </w:rPr>
              <w:t xml:space="preserve"> iniția un discurs</w:t>
            </w:r>
            <w:r>
              <w:rPr>
                <w:rFonts w:ascii="Times New Roman" w:eastAsia="TimesNewRomanPSMT" w:hAnsi="Times New Roman" w:cs="Times New Roman"/>
                <w:iCs/>
                <w:sz w:val="24"/>
                <w:szCs w:val="24"/>
                <w:lang w:val="ro-RO"/>
              </w:rPr>
              <w:t xml:space="preserve">, a întreține discursul, </w:t>
            </w:r>
            <w:r w:rsidRPr="001325F9">
              <w:rPr>
                <w:rFonts w:ascii="Times New Roman" w:eastAsia="TimesNewRomanPSMT" w:hAnsi="Times New Roman" w:cs="Times New Roman"/>
                <w:iCs/>
                <w:sz w:val="24"/>
                <w:szCs w:val="24"/>
                <w:lang w:val="ro-RO"/>
              </w:rPr>
              <w:t>a exprima opinia/a cere opinia</w:t>
            </w:r>
            <w:r>
              <w:rPr>
                <w:rFonts w:ascii="Times New Roman" w:eastAsia="TimesNewRomanPSMT" w:hAnsi="Times New Roman" w:cs="Times New Roman"/>
                <w:iCs/>
                <w:sz w:val="24"/>
                <w:szCs w:val="24"/>
                <w:lang w:val="ro-RO"/>
              </w:rPr>
              <w:t xml:space="preserve"> altor persoane, a argumenta, a exemplifica, a enumera, a rezuma, a concluziona.</w:t>
            </w:r>
          </w:p>
        </w:tc>
      </w:tr>
    </w:tbl>
    <w:p w:rsidR="000C1DC6" w:rsidRPr="00627C5E" w:rsidRDefault="000C1DC6" w:rsidP="000C1DC6">
      <w:pPr>
        <w:spacing w:after="0" w:line="240" w:lineRule="auto"/>
        <w:jc w:val="both"/>
        <w:textAlignment w:val="baseline"/>
        <w:rPr>
          <w:rFonts w:ascii="Times New Roman" w:eastAsia="Times New Roman" w:hAnsi="Times New Roman" w:cs="Times New Roman"/>
          <w:b/>
          <w:bCs/>
          <w:color w:val="4F6228" w:themeColor="accent3" w:themeShade="80"/>
          <w:sz w:val="24"/>
          <w:szCs w:val="24"/>
          <w:lang w:val="ro-RO" w:eastAsia="ro-RO"/>
        </w:rPr>
      </w:pPr>
    </w:p>
    <w:p w:rsidR="000C1DC6" w:rsidRPr="00627C5E" w:rsidRDefault="000C1DC6" w:rsidP="000C1DC6">
      <w:pPr>
        <w:spacing w:after="0"/>
        <w:textAlignment w:val="baseline"/>
        <w:rPr>
          <w:rFonts w:ascii="Times New Roman" w:eastAsia="Times New Roman" w:hAnsi="Times New Roman" w:cs="Times New Roman"/>
          <w:b/>
          <w:bCs/>
          <w:color w:val="4F6228" w:themeColor="accent3" w:themeShade="80"/>
          <w:sz w:val="24"/>
          <w:szCs w:val="24"/>
          <w:lang w:val="ro-RO" w:eastAsia="ro-RO"/>
        </w:rPr>
      </w:pPr>
      <w:r w:rsidRPr="00627C5E">
        <w:rPr>
          <w:rFonts w:ascii="Times New Roman" w:eastAsia="Times New Roman" w:hAnsi="Times New Roman" w:cs="Times New Roman"/>
          <w:b/>
          <w:bCs/>
          <w:color w:val="4F6228" w:themeColor="accent3" w:themeShade="80"/>
          <w:sz w:val="24"/>
          <w:szCs w:val="24"/>
          <w:lang w:val="ro-RO" w:eastAsia="ro-RO"/>
        </w:rPr>
        <w:t>4.</w:t>
      </w:r>
      <w:r w:rsidRPr="00627C5E">
        <w:rPr>
          <w:rFonts w:ascii="Times New Roman" w:eastAsia="Times New Roman" w:hAnsi="Times New Roman" w:cs="Times New Roman"/>
          <w:b/>
          <w:bCs/>
          <w:color w:val="002060"/>
          <w:sz w:val="24"/>
          <w:szCs w:val="24"/>
          <w:lang w:val="ro-RO" w:eastAsia="ro-RO"/>
        </w:rPr>
        <w:t>2.4</w:t>
      </w:r>
      <w:r>
        <w:rPr>
          <w:rFonts w:ascii="Times New Roman" w:eastAsia="Times New Roman" w:hAnsi="Times New Roman" w:cs="Times New Roman"/>
          <w:color w:val="002060"/>
          <w:sz w:val="24"/>
          <w:szCs w:val="24"/>
          <w:lang w:val="ro-RO" w:eastAsia="ro-RO"/>
        </w:rPr>
        <w:t xml:space="preserve"> </w:t>
      </w:r>
      <w:r w:rsidRPr="00627C5E">
        <w:rPr>
          <w:rFonts w:ascii="Times New Roman" w:eastAsia="Times New Roman" w:hAnsi="Times New Roman" w:cs="Times New Roman"/>
          <w:b/>
          <w:bCs/>
          <w:color w:val="002060"/>
          <w:sz w:val="24"/>
          <w:szCs w:val="24"/>
          <w:lang w:val="ro-RO" w:eastAsia="ro-RO"/>
        </w:rPr>
        <w:t>ACTE COMUNICATIVE. NOTE CULTURALE ȘI INTERCULTURALE</w:t>
      </w:r>
    </w:p>
    <w:p w:rsidR="000C1DC6" w:rsidRPr="00627C5E" w:rsidRDefault="000C1DC6" w:rsidP="000C1DC6">
      <w:pPr>
        <w:tabs>
          <w:tab w:val="left" w:pos="1139"/>
        </w:tabs>
        <w:spacing w:after="0" w:line="240" w:lineRule="auto"/>
        <w:textAlignment w:val="baseline"/>
        <w:rPr>
          <w:rFonts w:ascii="Times New Roman" w:eastAsia="Times New Roman" w:hAnsi="Times New Roman" w:cs="Times New Roman"/>
          <w:b/>
          <w:bCs/>
          <w:color w:val="C00000"/>
          <w:sz w:val="24"/>
          <w:szCs w:val="28"/>
          <w:lang w:val="ro-RO" w:eastAsia="ro-RO"/>
        </w:rPr>
      </w:pPr>
      <w:r w:rsidRPr="00627C5E">
        <w:rPr>
          <w:rFonts w:ascii="Times New Roman" w:eastAsia="Times New Roman" w:hAnsi="Times New Roman" w:cs="Times New Roman"/>
          <w:b/>
          <w:bCs/>
          <w:color w:val="C00000"/>
          <w:sz w:val="28"/>
          <w:szCs w:val="28"/>
          <w:lang w:val="ro-RO" w:eastAsia="ro-RO"/>
        </w:rPr>
        <w:tab/>
      </w:r>
    </w:p>
    <w:tbl>
      <w:tblPr>
        <w:tblStyle w:val="TableGrid"/>
        <w:tblW w:w="0" w:type="auto"/>
        <w:tblLook w:val="04A0" w:firstRow="1" w:lastRow="0" w:firstColumn="1" w:lastColumn="0" w:noHBand="0" w:noVBand="1"/>
      </w:tblPr>
      <w:tblGrid>
        <w:gridCol w:w="5067"/>
        <w:gridCol w:w="4611"/>
      </w:tblGrid>
      <w:tr w:rsidR="000C1DC6" w:rsidRPr="00627C5E" w:rsidTr="00DD3CE2">
        <w:trPr>
          <w:trHeight w:val="477"/>
        </w:trPr>
        <w:tc>
          <w:tcPr>
            <w:tcW w:w="5067"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color w:val="002060"/>
                <w:sz w:val="24"/>
                <w:szCs w:val="24"/>
                <w:lang w:val="ro-RO" w:eastAsia="ro-RO"/>
              </w:rPr>
            </w:pPr>
            <w:r w:rsidRPr="00627C5E">
              <w:rPr>
                <w:rFonts w:ascii="Times New Roman" w:hAnsi="Times New Roman" w:cs="Times New Roman"/>
                <w:b/>
                <w:bCs/>
                <w:color w:val="002060"/>
                <w:sz w:val="24"/>
                <w:szCs w:val="24"/>
                <w:lang w:val="ro-RO"/>
              </w:rPr>
              <w:t>Acte comunicative/Acte de vorbire</w:t>
            </w:r>
          </w:p>
        </w:tc>
        <w:tc>
          <w:tcPr>
            <w:tcW w:w="4611" w:type="dxa"/>
            <w:shd w:val="clear" w:color="auto" w:fill="F2F2F2" w:themeFill="background1" w:themeFillShade="F2"/>
            <w:vAlign w:val="center"/>
          </w:tcPr>
          <w:p w:rsidR="000C1DC6" w:rsidRPr="00627C5E" w:rsidRDefault="000C1DC6" w:rsidP="00DD3CE2">
            <w:pPr>
              <w:spacing w:after="0"/>
              <w:jc w:val="center"/>
              <w:textAlignment w:val="baseline"/>
              <w:rPr>
                <w:rFonts w:ascii="Times New Roman" w:eastAsia="Times New Roman" w:hAnsi="Times New Roman" w:cs="Times New Roman"/>
                <w:color w:val="002060"/>
                <w:sz w:val="24"/>
                <w:szCs w:val="24"/>
                <w:lang w:val="ro-RO" w:eastAsia="ro-RO"/>
              </w:rPr>
            </w:pPr>
            <w:r w:rsidRPr="00627C5E">
              <w:rPr>
                <w:rFonts w:ascii="TimesNewRoman,Bold" w:hAnsi="TimesNewRoman,Bold" w:cs="TimesNewRoman,Bold"/>
                <w:b/>
                <w:bCs/>
                <w:color w:val="002060"/>
                <w:lang w:val="ro-RO"/>
              </w:rPr>
              <w:t>Note culturale și interculturale</w:t>
            </w:r>
          </w:p>
        </w:tc>
      </w:tr>
      <w:tr w:rsidR="000C1DC6" w:rsidRPr="001325F9" w:rsidTr="00DD3CE2">
        <w:tc>
          <w:tcPr>
            <w:tcW w:w="5067" w:type="dxa"/>
          </w:tcPr>
          <w:p w:rsidR="000C1DC6" w:rsidRPr="001325F9" w:rsidRDefault="000C1DC6" w:rsidP="00DD3CE2">
            <w:pPr>
              <w:spacing w:after="0" w:line="240" w:lineRule="auto"/>
              <w:rPr>
                <w:rFonts w:ascii="Times New Roman" w:hAnsi="Times New Roman" w:cs="Times New Roman"/>
                <w:b/>
                <w:bCs/>
                <w:sz w:val="24"/>
                <w:szCs w:val="24"/>
              </w:rPr>
            </w:pPr>
            <w:r w:rsidRPr="001325F9">
              <w:rPr>
                <w:rFonts w:ascii="Times New Roman" w:hAnsi="Times New Roman" w:cs="Times New Roman"/>
                <w:b/>
                <w:bCs/>
                <w:sz w:val="24"/>
                <w:szCs w:val="24"/>
              </w:rPr>
              <w:t>1. CONVENŢII SOCIALE</w:t>
            </w:r>
          </w:p>
          <w:p w:rsidR="000C1DC6" w:rsidRPr="001325F9" w:rsidRDefault="000C1DC6" w:rsidP="00DD3CE2">
            <w:pPr>
              <w:spacing w:after="0" w:line="240" w:lineRule="auto"/>
              <w:rPr>
                <w:rFonts w:ascii="Times New Roman" w:hAnsi="Times New Roman" w:cs="Times New Roman"/>
                <w:b/>
                <w:sz w:val="24"/>
                <w:szCs w:val="24"/>
              </w:rPr>
            </w:pPr>
            <w:r w:rsidRPr="001325F9">
              <w:rPr>
                <w:rFonts w:ascii="Times New Roman" w:hAnsi="Times New Roman" w:cs="Times New Roman"/>
                <w:b/>
                <w:sz w:val="24"/>
                <w:szCs w:val="24"/>
              </w:rPr>
              <w:t>Inițierea de contacte sociale</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saluta la întâlnire/despărțire, a răspunde la salutări;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saluta/ a transmite salutări;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se adresa cuiva direct/indirect (a utiliza formule de adresare corespunzătoare contextului);   </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iniția/a menține o conversație/a utiliza expresii fixe (introductive, de păstrare a contactului, finale);</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eastAsia="TimesNewRomanPSMT" w:hAnsi="Times New Roman" w:cs="Times New Roman"/>
                <w:sz w:val="24"/>
                <w:szCs w:val="24"/>
                <w:lang w:val="ro-RO"/>
              </w:rPr>
              <w:t>a se prezenta</w:t>
            </w:r>
            <w:r w:rsidRPr="001325F9">
              <w:rPr>
                <w:rFonts w:ascii="Times New Roman" w:hAnsi="Times New Roman" w:cs="Times New Roman"/>
                <w:sz w:val="24"/>
                <w:szCs w:val="24"/>
                <w:lang w:val="ro-RO"/>
              </w:rPr>
              <w:t xml:space="preserve">/ a prezenta pe cineva/ a răspunde la prezentare; </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cere permisiunea/a </w:t>
            </w:r>
            <w:r>
              <w:rPr>
                <w:rFonts w:ascii="Times New Roman" w:hAnsi="Times New Roman" w:cs="Times New Roman"/>
                <w:sz w:val="24"/>
                <w:szCs w:val="24"/>
                <w:lang w:val="ro-RO"/>
              </w:rPr>
              <w:t xml:space="preserve"> permite </w:t>
            </w:r>
            <w:r w:rsidRPr="001325F9">
              <w:rPr>
                <w:rFonts w:ascii="Times New Roman" w:hAnsi="Times New Roman" w:cs="Times New Roman"/>
                <w:sz w:val="24"/>
                <w:szCs w:val="24"/>
                <w:lang w:val="ro-RO"/>
              </w:rPr>
              <w:t xml:space="preserve">/a </w:t>
            </w:r>
            <w:r>
              <w:rPr>
                <w:rFonts w:ascii="Times New Roman" w:hAnsi="Times New Roman" w:cs="Times New Roman"/>
                <w:sz w:val="24"/>
                <w:szCs w:val="24"/>
                <w:lang w:val="ro-RO"/>
              </w:rPr>
              <w:t>interzice</w:t>
            </w:r>
            <w:r w:rsidRPr="001325F9">
              <w:rPr>
                <w:rFonts w:ascii="Times New Roman" w:hAnsi="Times New Roman" w:cs="Times New Roman"/>
                <w:sz w:val="24"/>
                <w:szCs w:val="24"/>
                <w:lang w:val="ro-RO"/>
              </w:rPr>
              <w:t>;</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scuze/ a accepta scuzele/a refuza scuzele cuiva;</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ura/ a dori/ a răspunde la urări;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mulțumi/a răspunde la mulțumiri;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stimula/încuraja pe cineva;</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felicita/ a răspunde la felicitări (conform contextului)</w:t>
            </w:r>
            <w:r w:rsidRPr="001325F9">
              <w:rPr>
                <w:rFonts w:ascii="Times New Roman" w:hAnsi="Times New Roman" w:cs="Times New Roman"/>
                <w:iCs/>
                <w:sz w:val="24"/>
                <w:szCs w:val="24"/>
                <w:lang w:val="ro-RO"/>
              </w:rPr>
              <w:t>;</w:t>
            </w:r>
          </w:p>
          <w:p w:rsidR="000C1DC6" w:rsidRPr="001325F9" w:rsidRDefault="000C1DC6" w:rsidP="00DD3CE2">
            <w:pPr>
              <w:spacing w:after="0" w:line="240" w:lineRule="auto"/>
              <w:rPr>
                <w:rFonts w:ascii="Times New Roman" w:hAnsi="Times New Roman" w:cs="Times New Roman"/>
                <w:b/>
                <w:sz w:val="24"/>
                <w:szCs w:val="24"/>
              </w:rPr>
            </w:pPr>
            <w:r w:rsidRPr="001325F9">
              <w:rPr>
                <w:rFonts w:ascii="Times New Roman" w:hAnsi="Times New Roman" w:cs="Times New Roman"/>
                <w:b/>
                <w:sz w:val="24"/>
                <w:szCs w:val="24"/>
              </w:rPr>
              <w:t>2. SCHIMBUL DE INFORMAŢII</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un</w:t>
            </w:r>
            <w:r w:rsidRPr="001325F9">
              <w:rPr>
                <w:rFonts w:ascii="Times New Roman" w:hAnsi="Times New Roman" w:cs="Times New Roman"/>
                <w:sz w:val="24"/>
                <w:szCs w:val="24"/>
                <w:lang w:val="ro-RO"/>
              </w:rPr>
              <w:t xml:space="preserve"> fapt/a răspunde la cerere;</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unele</w:t>
            </w:r>
            <w:r w:rsidRPr="001325F9">
              <w:rPr>
                <w:rFonts w:ascii="Times New Roman" w:hAnsi="Times New Roman" w:cs="Times New Roman"/>
                <w:sz w:val="24"/>
                <w:szCs w:val="24"/>
                <w:lang w:val="ro-RO"/>
              </w:rPr>
              <w:t xml:space="preserve"> acțiuni, activități/ a răspunde la cererea cu privire la acțiuni, activități;</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anumite</w:t>
            </w:r>
            <w:r w:rsidRPr="001325F9">
              <w:rPr>
                <w:rFonts w:ascii="Times New Roman" w:hAnsi="Times New Roman" w:cs="Times New Roman"/>
                <w:sz w:val="24"/>
                <w:szCs w:val="24"/>
                <w:lang w:val="ro-RO"/>
              </w:rPr>
              <w:t xml:space="preserve"> calități, caracteristici/a răspunde la cerere </w:t>
            </w:r>
            <w:r>
              <w:rPr>
                <w:rFonts w:ascii="Times New Roman" w:hAnsi="Times New Roman" w:cs="Times New Roman"/>
                <w:sz w:val="24"/>
                <w:szCs w:val="24"/>
                <w:lang w:val="ro-RO"/>
              </w:rPr>
              <w:t>despre anumite</w:t>
            </w:r>
            <w:r w:rsidRPr="001325F9">
              <w:rPr>
                <w:rFonts w:ascii="Times New Roman" w:hAnsi="Times New Roman" w:cs="Times New Roman"/>
                <w:sz w:val="24"/>
                <w:szCs w:val="24"/>
                <w:lang w:val="ro-RO"/>
              </w:rPr>
              <w:t xml:space="preserve"> calități, caracteristici;</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informații/a oferi informații despre cineva, ceva/a răspunde la cerere;</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cuiva sa se identifice/ a numi și a identifica ceva, pe cineva;</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solicita detalii, precizări;</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cuiva explicații/a da explicații;</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lastRenderedPageBreak/>
              <w:t>a considera un fapt ca probabil/improbabil, posibil/imposibil, necesar (</w:t>
            </w:r>
            <w:r>
              <w:rPr>
                <w:rFonts w:ascii="Times New Roman" w:hAnsi="Times New Roman" w:cs="Times New Roman"/>
                <w:sz w:val="24"/>
                <w:szCs w:val="24"/>
                <w:lang w:val="ro-RO"/>
              </w:rPr>
              <w:t>ș</w:t>
            </w:r>
            <w:r w:rsidRPr="001325F9">
              <w:rPr>
                <w:rFonts w:ascii="Times New Roman" w:hAnsi="Times New Roman" w:cs="Times New Roman"/>
                <w:sz w:val="24"/>
                <w:szCs w:val="24"/>
                <w:lang w:val="ro-RO"/>
              </w:rPr>
              <w:t>i obligatoriu)/nenecesar, greu/dificil/usor;</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formula presupuneri, presupoțiții cu argumente/a exemplifica;</w:t>
            </w:r>
          </w:p>
          <w:p w:rsidR="000C1DC6" w:rsidRPr="001325F9" w:rsidRDefault="000C1DC6" w:rsidP="006A77DF">
            <w:pPr>
              <w:pStyle w:val="ListParagraph"/>
              <w:numPr>
                <w:ilvl w:val="0"/>
                <w:numId w:val="75"/>
              </w:numPr>
              <w:autoSpaceDE w:val="0"/>
              <w:autoSpaceDN w:val="0"/>
              <w:adjustRightInd w:val="0"/>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exemplifica;</w:t>
            </w:r>
          </w:p>
          <w:p w:rsidR="000C1DC6" w:rsidRPr="001325F9" w:rsidRDefault="000C1DC6" w:rsidP="00DD3CE2">
            <w:pPr>
              <w:spacing w:after="0" w:line="240" w:lineRule="auto"/>
              <w:rPr>
                <w:rFonts w:ascii="Times New Roman" w:hAnsi="Times New Roman" w:cs="Times New Roman"/>
                <w:b/>
                <w:sz w:val="24"/>
                <w:szCs w:val="24"/>
              </w:rPr>
            </w:pPr>
            <w:r w:rsidRPr="001325F9">
              <w:rPr>
                <w:rFonts w:ascii="Times New Roman" w:hAnsi="Times New Roman" w:cs="Times New Roman"/>
                <w:b/>
                <w:sz w:val="24"/>
                <w:szCs w:val="24"/>
              </w:rPr>
              <w:t>3. EXPRIMAREA ATITUDINILOR  ŞI A SENTIMENTELOR</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 xml:space="preserve">despre </w:t>
            </w:r>
            <w:r w:rsidRPr="001325F9">
              <w:rPr>
                <w:rFonts w:ascii="Times New Roman" w:hAnsi="Times New Roman" w:cs="Times New Roman"/>
                <w:sz w:val="24"/>
                <w:szCs w:val="24"/>
                <w:lang w:val="ro-RO"/>
              </w:rPr>
              <w:t xml:space="preserve">atitudini </w:t>
            </w:r>
            <w:r>
              <w:rPr>
                <w:rFonts w:ascii="Times New Roman" w:hAnsi="Times New Roman" w:cs="Times New Roman"/>
                <w:sz w:val="24"/>
                <w:szCs w:val="24"/>
                <w:lang w:val="ro-RO"/>
              </w:rPr>
              <w:t>ș</w:t>
            </w:r>
            <w:r w:rsidRPr="001325F9">
              <w:rPr>
                <w:rFonts w:ascii="Times New Roman" w:hAnsi="Times New Roman" w:cs="Times New Roman"/>
                <w:sz w:val="24"/>
                <w:szCs w:val="24"/>
                <w:lang w:val="ro-RO"/>
              </w:rPr>
              <w:t>i sentimente/ a răspunde la cerere;</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 xml:space="preserve">a exprima atitudini </w:t>
            </w:r>
            <w:r>
              <w:rPr>
                <w:rFonts w:ascii="Times New Roman" w:hAnsi="Times New Roman" w:cs="Times New Roman"/>
                <w:sz w:val="24"/>
                <w:szCs w:val="24"/>
                <w:lang w:val="ro-RO"/>
              </w:rPr>
              <w:t>ș</w:t>
            </w:r>
            <w:r w:rsidRPr="001325F9">
              <w:rPr>
                <w:rFonts w:ascii="Times New Roman" w:hAnsi="Times New Roman" w:cs="Times New Roman"/>
                <w:sz w:val="24"/>
                <w:szCs w:val="24"/>
                <w:lang w:val="ro-RO"/>
              </w:rPr>
              <w:t xml:space="preserve">i sentimente </w:t>
            </w:r>
          </w:p>
          <w:p w:rsidR="000C1DC6" w:rsidRPr="001325F9" w:rsidRDefault="000C1DC6" w:rsidP="006A77DF">
            <w:pPr>
              <w:pStyle w:val="ListParagraph"/>
              <w:numPr>
                <w:ilvl w:val="0"/>
                <w:numId w:val="159"/>
              </w:numPr>
              <w:spacing w:after="0" w:line="240" w:lineRule="auto"/>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pozitive</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plăcerea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surpriza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mulțumirea, satisfacția, bucuria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interesul</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preferința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dorința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admirația/mândria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încrederea/încurajarea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 xml:space="preserve">preferința </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speranța</w:t>
            </w:r>
          </w:p>
          <w:p w:rsidR="000C1DC6" w:rsidRPr="001325F9" w:rsidRDefault="000C1DC6" w:rsidP="006A77DF">
            <w:pPr>
              <w:pStyle w:val="ListParagraph"/>
              <w:numPr>
                <w:ilvl w:val="0"/>
                <w:numId w:val="160"/>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gratitudinea</w:t>
            </w:r>
          </w:p>
          <w:p w:rsidR="000C1DC6" w:rsidRPr="001325F9" w:rsidRDefault="000C1DC6" w:rsidP="006A77DF">
            <w:pPr>
              <w:pStyle w:val="ListParagraph"/>
              <w:numPr>
                <w:ilvl w:val="0"/>
                <w:numId w:val="159"/>
              </w:numPr>
              <w:spacing w:after="0" w:line="240" w:lineRule="auto"/>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negative</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 xml:space="preserve">neplăcerea </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dezgustul</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dezinteresul</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nemulțumirea,  tristețea, regretul</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neîncrederea</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teama</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sz w:val="24"/>
                <w:szCs w:val="24"/>
                <w:lang w:val="ro-RO"/>
              </w:rPr>
              <w:t>indignarea</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neplăcerea</w:t>
            </w:r>
          </w:p>
          <w:p w:rsidR="000C1DC6" w:rsidRPr="001325F9" w:rsidRDefault="000C1DC6" w:rsidP="006A77DF">
            <w:pPr>
              <w:pStyle w:val="ListParagraph"/>
              <w:numPr>
                <w:ilvl w:val="0"/>
                <w:numId w:val="161"/>
              </w:numPr>
              <w:spacing w:after="0" w:line="240" w:lineRule="auto"/>
              <w:ind w:left="783" w:hanging="284"/>
              <w:jc w:val="both"/>
              <w:rPr>
                <w:rFonts w:ascii="Times New Roman" w:hAnsi="Times New Roman" w:cs="Times New Roman"/>
                <w:bCs/>
                <w:sz w:val="24"/>
                <w:szCs w:val="24"/>
                <w:lang w:val="ro-RO"/>
              </w:rPr>
            </w:pPr>
            <w:r w:rsidRPr="001325F9">
              <w:rPr>
                <w:rFonts w:ascii="Times New Roman" w:hAnsi="Times New Roman" w:cs="Times New Roman"/>
                <w:bCs/>
                <w:sz w:val="24"/>
                <w:szCs w:val="24"/>
                <w:lang w:val="ro-RO"/>
              </w:rPr>
              <w:t>durerea</w:t>
            </w:r>
          </w:p>
          <w:p w:rsidR="000C1DC6" w:rsidRPr="001325F9" w:rsidRDefault="000C1DC6" w:rsidP="00DD3CE2">
            <w:pPr>
              <w:spacing w:after="0" w:line="240" w:lineRule="auto"/>
              <w:rPr>
                <w:rFonts w:ascii="Times New Roman" w:hAnsi="Times New Roman" w:cs="Times New Roman"/>
                <w:b/>
                <w:sz w:val="24"/>
                <w:szCs w:val="24"/>
              </w:rPr>
            </w:pPr>
            <w:r w:rsidRPr="001325F9">
              <w:rPr>
                <w:rFonts w:ascii="Times New Roman" w:hAnsi="Times New Roman" w:cs="Times New Roman"/>
                <w:b/>
                <w:sz w:val="24"/>
                <w:szCs w:val="24"/>
              </w:rPr>
              <w:t>4. INFLUENŢAREA ACŢIUNILOR</w:t>
            </w:r>
          </w:p>
          <w:p w:rsidR="000C1DC6" w:rsidRPr="001325F9" w:rsidRDefault="000C1DC6"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1325F9">
              <w:rPr>
                <w:rFonts w:ascii="Times New Roman" w:hAnsi="Times New Roman" w:cs="Times New Roman"/>
                <w:sz w:val="24"/>
                <w:szCs w:val="24"/>
                <w:lang w:val="ro-RO"/>
              </w:rPr>
              <w:t>a solicita o consultație/a răspunde la cererea de consultație;</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ajutor/a oferi ajutor;</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aprobarea/a acorda aprobarea/a refuza aprobarea;</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autorizarea, permisiunea /a acorda autorizarea, permisiunea /a refuza autorizarea, permisiunea;</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color w:val="FF0000"/>
                <w:sz w:val="24"/>
                <w:szCs w:val="24"/>
                <w:lang w:val="ro-RO"/>
              </w:rPr>
            </w:pPr>
            <w:r w:rsidRPr="001325F9">
              <w:rPr>
                <w:rFonts w:ascii="Times New Roman" w:hAnsi="Times New Roman" w:cs="Times New Roman"/>
                <w:sz w:val="24"/>
                <w:szCs w:val="24"/>
                <w:lang w:val="ro-RO"/>
              </w:rPr>
              <w:t xml:space="preserve">a da ordin, instrucțiuni /a cere indicații/a distribui sarcini; </w:t>
            </w:r>
          </w:p>
          <w:p w:rsidR="000C1DC6" w:rsidRPr="001325F9" w:rsidRDefault="000C1DC6"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1325F9">
              <w:rPr>
                <w:rFonts w:ascii="Times New Roman" w:hAnsi="Times New Roman" w:cs="Times New Roman"/>
                <w:sz w:val="24"/>
                <w:szCs w:val="24"/>
                <w:lang w:val="ro-RO"/>
              </w:rPr>
              <w:t>a obliga/a interzice;</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sfaturi /a da sfaturi, a sfătui;</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lastRenderedPageBreak/>
              <w:t>a îndemna/a stimula;</w:t>
            </w:r>
          </w:p>
          <w:p w:rsidR="000C1DC6" w:rsidRPr="001325F9" w:rsidRDefault="000C1DC6" w:rsidP="006A77DF">
            <w:pPr>
              <w:pStyle w:val="ListParagraph"/>
              <w:numPr>
                <w:ilvl w:val="0"/>
                <w:numId w:val="75"/>
              </w:numPr>
              <w:autoSpaceDE w:val="0"/>
              <w:autoSpaceDN w:val="0"/>
              <w:adjustRightInd w:val="0"/>
              <w:spacing w:after="0" w:line="240" w:lineRule="auto"/>
              <w:ind w:left="455" w:hanging="283"/>
              <w:rPr>
                <w:rFonts w:ascii="Times New Roman" w:hAnsi="Times New Roman" w:cs="Times New Roman"/>
                <w:sz w:val="24"/>
                <w:szCs w:val="24"/>
                <w:lang w:val="ro-RO"/>
              </w:rPr>
            </w:pPr>
            <w:r w:rsidRPr="001325F9">
              <w:rPr>
                <w:rFonts w:ascii="Times New Roman" w:hAnsi="Times New Roman" w:cs="Times New Roman"/>
                <w:sz w:val="24"/>
                <w:szCs w:val="24"/>
                <w:lang w:val="ro-RO"/>
              </w:rPr>
              <w:t>a cere ajutor, sprijin/a acorda ajutor, sprijin;</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oferi/a accepta oferta/a declina oferta;</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exprima obligația/a</w:t>
            </w:r>
            <w:r>
              <w:rPr>
                <w:rFonts w:ascii="Times New Roman" w:hAnsi="Times New Roman" w:cs="Times New Roman"/>
                <w:sz w:val="24"/>
                <w:szCs w:val="24"/>
                <w:lang w:val="ro-RO"/>
              </w:rPr>
              <w:t xml:space="preserve"> </w:t>
            </w:r>
            <w:r w:rsidRPr="001325F9">
              <w:rPr>
                <w:rFonts w:ascii="Times New Roman" w:hAnsi="Times New Roman" w:cs="Times New Roman"/>
                <w:sz w:val="24"/>
                <w:szCs w:val="24"/>
                <w:lang w:val="ro-RO"/>
              </w:rPr>
              <w:t>se informa asupra obligativității/a exprima interdicția;</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cuiva să facă ceva/a se oferi pentru a face ceva/a refuza de a face ceva;</w:t>
            </w:r>
          </w:p>
          <w:p w:rsidR="000C1DC6" w:rsidRPr="001325F9" w:rsidRDefault="000C1DC6" w:rsidP="006A77DF">
            <w:pPr>
              <w:pStyle w:val="ListParagraph"/>
              <w:numPr>
                <w:ilvl w:val="0"/>
                <w:numId w:val="75"/>
              </w:numPr>
              <w:spacing w:after="0" w:line="240" w:lineRule="auto"/>
              <w:ind w:left="455" w:hanging="283"/>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încuraja, a promite/ a avertiza;</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intenționa/a se informa asupra intenției/a exprima intenția sau lipsa intenției;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exprima o dorință de acțiune/a se informa asupra dorinței de acțiune:</w:t>
            </w:r>
          </w:p>
          <w:p w:rsidR="000C1DC6" w:rsidRPr="001325F9" w:rsidRDefault="000C1DC6" w:rsidP="00DD3CE2">
            <w:pPr>
              <w:spacing w:after="0" w:line="240" w:lineRule="auto"/>
              <w:rPr>
                <w:rFonts w:ascii="Times New Roman" w:hAnsi="Times New Roman" w:cs="Times New Roman"/>
                <w:b/>
                <w:bCs/>
                <w:sz w:val="24"/>
                <w:szCs w:val="24"/>
              </w:rPr>
            </w:pPr>
            <w:r w:rsidRPr="001325F9">
              <w:rPr>
                <w:rFonts w:ascii="Times New Roman" w:hAnsi="Times New Roman" w:cs="Times New Roman"/>
                <w:b/>
                <w:bCs/>
                <w:sz w:val="24"/>
                <w:szCs w:val="24"/>
              </w:rPr>
              <w:t>5. ORGANIZAREA DISCURSULUI</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a iniția un discurs;</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a indica etapele discursului;</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a introduce în tema discursului;</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hAnsi="Times New Roman" w:cs="Times New Roman"/>
                <w:iCs/>
                <w:sz w:val="24"/>
                <w:szCs w:val="24"/>
                <w:lang w:val="ro-RO"/>
              </w:rPr>
              <w:t>a schimba tema discursului;</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a cere cuvântul;</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a exprima opinia/a cere opinia;</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precizarea;</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enumerarea;</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exemplificarea;</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rezumarea;</w:t>
            </w:r>
          </w:p>
          <w:p w:rsidR="000C1DC6" w:rsidRPr="001325F9" w:rsidRDefault="000C1DC6" w:rsidP="006A77DF">
            <w:pPr>
              <w:pStyle w:val="ListParagraph"/>
              <w:numPr>
                <w:ilvl w:val="0"/>
                <w:numId w:val="158"/>
              </w:numPr>
              <w:autoSpaceDE w:val="0"/>
              <w:autoSpaceDN w:val="0"/>
              <w:adjustRightInd w:val="0"/>
              <w:spacing w:after="0" w:line="240" w:lineRule="auto"/>
              <w:ind w:left="314" w:hanging="284"/>
              <w:rPr>
                <w:rFonts w:ascii="Times New Roman" w:eastAsia="TimesNewRomanPSMT" w:hAnsi="Times New Roman" w:cs="Times New Roman"/>
                <w:iCs/>
                <w:sz w:val="24"/>
                <w:szCs w:val="24"/>
                <w:lang w:val="ro-RO"/>
              </w:rPr>
            </w:pPr>
            <w:r w:rsidRPr="001325F9">
              <w:rPr>
                <w:rFonts w:ascii="Times New Roman" w:eastAsia="TimesNewRomanPSMT" w:hAnsi="Times New Roman" w:cs="Times New Roman"/>
                <w:iCs/>
                <w:sz w:val="24"/>
                <w:szCs w:val="24"/>
                <w:lang w:val="ro-RO"/>
              </w:rPr>
              <w:t>concluzia.</w:t>
            </w:r>
          </w:p>
          <w:p w:rsidR="000C1DC6" w:rsidRPr="001325F9" w:rsidRDefault="000C1DC6" w:rsidP="00DD3CE2">
            <w:pPr>
              <w:spacing w:after="0" w:line="240" w:lineRule="auto"/>
              <w:rPr>
                <w:rFonts w:ascii="Times New Roman" w:hAnsi="Times New Roman" w:cs="Times New Roman"/>
                <w:b/>
                <w:sz w:val="24"/>
                <w:szCs w:val="24"/>
              </w:rPr>
            </w:pPr>
            <w:r w:rsidRPr="001325F9">
              <w:rPr>
                <w:rFonts w:ascii="Times New Roman" w:hAnsi="Times New Roman" w:cs="Times New Roman"/>
                <w:b/>
                <w:sz w:val="24"/>
                <w:szCs w:val="24"/>
              </w:rPr>
              <w:t xml:space="preserve">6. ACTE REPARATORII </w:t>
            </w:r>
            <w:r w:rsidRPr="001325F9">
              <w:rPr>
                <w:rFonts w:ascii="Times New Roman" w:hAnsi="Times New Roman" w:cs="Times New Roman"/>
                <w:b/>
                <w:bCs/>
                <w:sz w:val="24"/>
                <w:szCs w:val="24"/>
              </w:rPr>
              <w:t>(STRATEGII DE CORECTARE A COMUNICARII)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semnala recepționarea și înțelegerea mesajului;  </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semnala recepționarea și neînțelegerea mesajului;  </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repetarea (unui cuvânt/ a unui enunț/a unui mesaj);</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unei persoane să vorbească mai rar/repede/tare/încet;</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cere clarificări pe marginea înțelegerii mesajului;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solicita precizarea pronunțării, scrierii (cuvântului, enunțului, mesajului);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solicita explicații/detalii suplimentare;</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iCs/>
                <w:sz w:val="24"/>
                <w:szCs w:val="24"/>
                <w:lang w:val="ro-RO"/>
              </w:rPr>
            </w:pPr>
            <w:r w:rsidRPr="001325F9">
              <w:rPr>
                <w:rFonts w:ascii="Times New Roman" w:hAnsi="Times New Roman" w:cs="Times New Roman"/>
                <w:sz w:val="24"/>
                <w:szCs w:val="24"/>
                <w:lang w:val="ro-RO"/>
              </w:rPr>
              <w:t xml:space="preserve">a solicita </w:t>
            </w:r>
            <w:r w:rsidRPr="001325F9">
              <w:rPr>
                <w:rFonts w:ascii="Times New Roman" w:eastAsia="Times New Roman" w:hAnsi="Times New Roman" w:cs="Times New Roman"/>
                <w:iCs/>
                <w:sz w:val="24"/>
                <w:szCs w:val="24"/>
                <w:lang w:val="ro-RO"/>
              </w:rPr>
              <w:t>instrucțiuni/</w:t>
            </w:r>
            <w:r w:rsidRPr="001325F9">
              <w:rPr>
                <w:rFonts w:ascii="Times New Roman" w:hAnsi="Times New Roman" w:cs="Times New Roman"/>
                <w:iCs/>
                <w:sz w:val="24"/>
                <w:szCs w:val="24"/>
                <w:lang w:val="ro-RO"/>
              </w:rPr>
              <w:t>explicații/precizări;</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solicita sprijin; </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 xml:space="preserve">a ajuta unei persoane </w:t>
            </w:r>
            <w:r>
              <w:rPr>
                <w:rFonts w:ascii="Times New Roman" w:hAnsi="Times New Roman" w:cs="Times New Roman"/>
                <w:sz w:val="24"/>
                <w:szCs w:val="24"/>
                <w:lang w:val="ro-RO"/>
              </w:rPr>
              <w:t>să</w:t>
            </w:r>
            <w:r w:rsidRPr="001325F9">
              <w:rPr>
                <w:rFonts w:ascii="Times New Roman" w:hAnsi="Times New Roman" w:cs="Times New Roman"/>
                <w:sz w:val="24"/>
                <w:szCs w:val="24"/>
                <w:lang w:val="ro-RO"/>
              </w:rPr>
              <w:t>-și exprima opinia;</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parafraza, a aproxima pe cineva;</w:t>
            </w:r>
          </w:p>
          <w:p w:rsidR="000C1DC6" w:rsidRPr="001325F9"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cita pe cineva;</w:t>
            </w:r>
          </w:p>
          <w:p w:rsidR="000C1DC6" w:rsidRDefault="000C1DC6" w:rsidP="006A77DF">
            <w:pPr>
              <w:pStyle w:val="ListParagraph"/>
              <w:numPr>
                <w:ilvl w:val="0"/>
                <w:numId w:val="75"/>
              </w:numPr>
              <w:spacing w:after="0" w:line="240" w:lineRule="auto"/>
              <w:ind w:left="314" w:hanging="284"/>
              <w:jc w:val="both"/>
              <w:rPr>
                <w:rFonts w:ascii="Times New Roman" w:hAnsi="Times New Roman" w:cs="Times New Roman"/>
                <w:sz w:val="24"/>
                <w:szCs w:val="24"/>
                <w:lang w:val="ro-RO"/>
              </w:rPr>
            </w:pPr>
            <w:r w:rsidRPr="001325F9">
              <w:rPr>
                <w:rFonts w:ascii="Times New Roman" w:hAnsi="Times New Roman" w:cs="Times New Roman"/>
                <w:sz w:val="24"/>
                <w:szCs w:val="24"/>
                <w:lang w:val="ro-RO"/>
              </w:rPr>
              <w:t>a se autocorecta.</w:t>
            </w:r>
          </w:p>
          <w:p w:rsidR="000C1DC6" w:rsidRPr="001325F9" w:rsidRDefault="000C1DC6" w:rsidP="000C1DC6">
            <w:pPr>
              <w:pStyle w:val="ListParagraph"/>
              <w:spacing w:after="0" w:line="240" w:lineRule="auto"/>
              <w:ind w:left="314"/>
              <w:jc w:val="both"/>
              <w:rPr>
                <w:rFonts w:ascii="Times New Roman" w:hAnsi="Times New Roman" w:cs="Times New Roman"/>
                <w:sz w:val="24"/>
                <w:szCs w:val="24"/>
                <w:lang w:val="ro-RO"/>
              </w:rPr>
            </w:pPr>
          </w:p>
        </w:tc>
        <w:tc>
          <w:tcPr>
            <w:tcW w:w="4611" w:type="dxa"/>
          </w:tcPr>
          <w:p w:rsidR="000C1DC6" w:rsidRPr="001325F9" w:rsidRDefault="000C1DC6" w:rsidP="00DD3CE2">
            <w:pPr>
              <w:pStyle w:val="ListParagraph"/>
              <w:autoSpaceDE w:val="0"/>
              <w:autoSpaceDN w:val="0"/>
              <w:adjustRightInd w:val="0"/>
              <w:spacing w:after="0" w:line="276" w:lineRule="auto"/>
              <w:ind w:left="317"/>
              <w:rPr>
                <w:rFonts w:ascii="Times New Roman" w:hAnsi="Times New Roman" w:cs="Times New Roman"/>
                <w:sz w:val="24"/>
                <w:szCs w:val="24"/>
                <w:lang w:val="ro-RO"/>
              </w:rPr>
            </w:pPr>
          </w:p>
          <w:p w:rsidR="000C1DC6" w:rsidRPr="00092B31" w:rsidRDefault="000C1DC6" w:rsidP="006A77DF">
            <w:pPr>
              <w:pStyle w:val="ListParagraph"/>
              <w:numPr>
                <w:ilvl w:val="0"/>
                <w:numId w:val="162"/>
              </w:numPr>
              <w:tabs>
                <w:tab w:val="left" w:pos="2863"/>
              </w:tabs>
              <w:spacing w:after="0" w:line="276" w:lineRule="auto"/>
              <w:ind w:left="317"/>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Elemente de adresare protocolară</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Distinsă Doamnă Președintă,</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Excelența Voastră, Domnule Ambasador,</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Sărbători internaționale</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Ziua Internațională a Limbii Materne, Ziua Europei, Ziua Internațională a Copiilor etc.</w:t>
            </w:r>
          </w:p>
          <w:p w:rsidR="000C1DC6" w:rsidRPr="003E5AF2"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iCs/>
                <w:sz w:val="24"/>
                <w:szCs w:val="24"/>
              </w:rPr>
            </w:pPr>
            <w:r w:rsidRPr="00092B31">
              <w:rPr>
                <w:rFonts w:ascii="Times New Roman" w:eastAsia="Times New Roman" w:hAnsi="Times New Roman" w:cs="Times New Roman"/>
                <w:b/>
                <w:sz w:val="24"/>
                <w:szCs w:val="24"/>
              </w:rPr>
              <w:t>Protocolul întâmpinării oaspeților străini</w:t>
            </w:r>
            <w:r w:rsidRPr="00092B31">
              <w:rPr>
                <w:rFonts w:ascii="Times New Roman" w:eastAsia="Times New Roman" w:hAnsi="Times New Roman" w:cs="Times New Roman"/>
                <w:sz w:val="24"/>
                <w:szCs w:val="24"/>
              </w:rPr>
              <w:t xml:space="preserve">: </w:t>
            </w:r>
            <w:r w:rsidRPr="003E5AF2">
              <w:rPr>
                <w:rFonts w:ascii="Times New Roman" w:eastAsia="Times New Roman" w:hAnsi="Times New Roman" w:cs="Times New Roman"/>
                <w:iCs/>
                <w:sz w:val="24"/>
                <w:szCs w:val="24"/>
              </w:rPr>
              <w:t>onorul simbolurilor oficiale</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Cultura arborării și coborârii Drapelului</w:t>
            </w:r>
            <w:r w:rsidRPr="00092B31">
              <w:rPr>
                <w:rFonts w:ascii="Times New Roman" w:eastAsia="Times New Roman" w:hAnsi="Times New Roman" w:cs="Times New Roman"/>
                <w:sz w:val="24"/>
                <w:szCs w:val="24"/>
              </w:rPr>
              <w:t xml:space="preserve"> Republicii Moldova </w:t>
            </w:r>
          </w:p>
          <w:p w:rsidR="000C1DC6" w:rsidRPr="005337EB" w:rsidRDefault="000C1DC6" w:rsidP="006A77DF">
            <w:pPr>
              <w:pStyle w:val="ListParagraph"/>
              <w:numPr>
                <w:ilvl w:val="0"/>
                <w:numId w:val="162"/>
              </w:numPr>
              <w:tabs>
                <w:tab w:val="left" w:pos="2863"/>
              </w:tabs>
              <w:spacing w:after="0" w:line="276" w:lineRule="auto"/>
              <w:ind w:left="317" w:right="169"/>
              <w:jc w:val="both"/>
              <w:rPr>
                <w:rFonts w:ascii="Times New Roman" w:eastAsia="Times New Roman" w:hAnsi="Times New Roman" w:cs="Times New Roman"/>
                <w:i/>
                <w:sz w:val="24"/>
                <w:szCs w:val="24"/>
              </w:rPr>
            </w:pPr>
            <w:r w:rsidRPr="005337EB">
              <w:rPr>
                <w:rFonts w:ascii="Times New Roman" w:eastAsia="Times New Roman" w:hAnsi="Times New Roman" w:cs="Times New Roman"/>
                <w:b/>
                <w:sz w:val="24"/>
                <w:szCs w:val="24"/>
              </w:rPr>
              <w:t>Sărbători tradiționale</w:t>
            </w:r>
            <w:r w:rsidRPr="005337EB">
              <w:rPr>
                <w:rFonts w:ascii="Times New Roman" w:eastAsia="Times New Roman" w:hAnsi="Times New Roman" w:cs="Times New Roman"/>
                <w:sz w:val="24"/>
                <w:szCs w:val="24"/>
              </w:rPr>
              <w:t xml:space="preserve">: </w:t>
            </w:r>
            <w:r w:rsidRPr="005337EB">
              <w:rPr>
                <w:rFonts w:ascii="Times New Roman" w:eastAsia="Times New Roman" w:hAnsi="Times New Roman" w:cs="Times New Roman"/>
                <w:i/>
                <w:sz w:val="24"/>
                <w:szCs w:val="24"/>
              </w:rPr>
              <w:t>Crăciunul și Sfântul Vasile, Paștele, Mărțișorul 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Festivaluri culturale</w:t>
            </w:r>
            <w:r w:rsidRPr="00092B31">
              <w:rPr>
                <w:rFonts w:ascii="Times New Roman" w:eastAsia="Times New Roman" w:hAnsi="Times New Roman" w:cs="Times New Roman"/>
                <w:sz w:val="24"/>
                <w:szCs w:val="24"/>
              </w:rPr>
              <w:t xml:space="preserve"> în Republica Moldova: </w:t>
            </w:r>
            <w:r w:rsidRPr="00092B31">
              <w:rPr>
                <w:rFonts w:ascii="Times New Roman" w:eastAsia="Times New Roman" w:hAnsi="Times New Roman" w:cs="Times New Roman"/>
                <w:i/>
                <w:sz w:val="24"/>
                <w:szCs w:val="24"/>
              </w:rPr>
              <w:t>Mărțișorul, Invită Maria Bieșu</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 xml:space="preserve">DescOpera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Cultura mozaicului</w:t>
            </w:r>
            <w:r w:rsidRPr="00092B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w:t>
            </w:r>
            <w:r w:rsidRPr="00092B31">
              <w:rPr>
                <w:rFonts w:ascii="Times New Roman" w:eastAsia="Times New Roman" w:hAnsi="Times New Roman" w:cs="Times New Roman"/>
                <w:sz w:val="24"/>
                <w:szCs w:val="24"/>
              </w:rPr>
              <w:t xml:space="preserve"> Republica Moldova</w:t>
            </w:r>
          </w:p>
          <w:p w:rsidR="000C1DC6" w:rsidRPr="005337EB" w:rsidRDefault="000C1DC6" w:rsidP="006A77DF">
            <w:pPr>
              <w:pStyle w:val="ListParagraph"/>
              <w:numPr>
                <w:ilvl w:val="0"/>
                <w:numId w:val="162"/>
              </w:numPr>
              <w:tabs>
                <w:tab w:val="left" w:pos="2863"/>
              </w:tabs>
              <w:spacing w:after="0" w:line="276" w:lineRule="auto"/>
              <w:ind w:left="317" w:right="169"/>
              <w:jc w:val="both"/>
              <w:rPr>
                <w:rFonts w:ascii="Times New Roman" w:eastAsia="Times New Roman" w:hAnsi="Times New Roman" w:cs="Times New Roman"/>
                <w:sz w:val="24"/>
                <w:szCs w:val="24"/>
              </w:rPr>
            </w:pPr>
            <w:r w:rsidRPr="005337EB">
              <w:rPr>
                <w:rFonts w:ascii="Times New Roman" w:hAnsi="Times New Roman" w:cs="Times New Roman"/>
                <w:b/>
                <w:sz w:val="24"/>
                <w:szCs w:val="24"/>
              </w:rPr>
              <w:t xml:space="preserve">Tradiții gastronomice: </w:t>
            </w:r>
            <w:r w:rsidRPr="005337EB">
              <w:rPr>
                <w:rFonts w:ascii="Times New Roman" w:hAnsi="Times New Roman" w:cs="Times New Roman"/>
                <w:i/>
                <w:sz w:val="24"/>
                <w:szCs w:val="24"/>
              </w:rPr>
              <w:t xml:space="preserve">Babă Neagră,, Cușma lui Guguță, Clătite cu vișină, dulcețuri </w:t>
            </w:r>
            <w:r w:rsidRPr="005337EB">
              <w:rPr>
                <w:rFonts w:ascii="Times New Roman" w:hAnsi="Times New Roman" w:cs="Times New Roman"/>
                <w:sz w:val="24"/>
                <w:szCs w:val="24"/>
              </w:rPr>
              <w:t>etc.</w:t>
            </w:r>
          </w:p>
          <w:p w:rsidR="000C1DC6" w:rsidRPr="003E5AF2" w:rsidRDefault="000C1DC6" w:rsidP="006A77DF">
            <w:pPr>
              <w:pStyle w:val="ListParagraph"/>
              <w:numPr>
                <w:ilvl w:val="0"/>
                <w:numId w:val="162"/>
              </w:numPr>
              <w:tabs>
                <w:tab w:val="left" w:pos="2863"/>
              </w:tabs>
              <w:spacing w:after="0" w:line="276" w:lineRule="auto"/>
              <w:ind w:left="317" w:right="169"/>
              <w:jc w:val="both"/>
              <w:rPr>
                <w:rFonts w:ascii="Times New Roman" w:eastAsia="Times New Roman" w:hAnsi="Times New Roman" w:cs="Times New Roman"/>
                <w:b/>
                <w:bCs/>
                <w:i/>
                <w:sz w:val="24"/>
                <w:szCs w:val="24"/>
              </w:rPr>
            </w:pPr>
            <w:r w:rsidRPr="003E5AF2">
              <w:rPr>
                <w:rFonts w:ascii="Times New Roman" w:eastAsia="Times New Roman" w:hAnsi="Times New Roman" w:cs="Times New Roman"/>
                <w:b/>
                <w:bCs/>
                <w:sz w:val="24"/>
                <w:szCs w:val="24"/>
              </w:rPr>
              <w:t>Interferențe/influențe culinare</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sz w:val="24"/>
                <w:szCs w:val="24"/>
              </w:rPr>
              <w:t>„</w:t>
            </w:r>
            <w:r w:rsidRPr="00092B31">
              <w:rPr>
                <w:rFonts w:ascii="Times New Roman" w:eastAsia="Times New Roman" w:hAnsi="Times New Roman" w:cs="Times New Roman"/>
                <w:b/>
                <w:sz w:val="24"/>
                <w:szCs w:val="24"/>
              </w:rPr>
              <w:t>Drumul vinului Moldovei</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 xml:space="preserve">cramele și beciurile Moldovei, Podgoriile Moldovei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b/>
                <w:sz w:val="24"/>
                <w:szCs w:val="24"/>
              </w:rPr>
            </w:pPr>
            <w:r w:rsidRPr="00092B31">
              <w:rPr>
                <w:rFonts w:ascii="Times New Roman" w:eastAsia="Times New Roman" w:hAnsi="Times New Roman" w:cs="Times New Roman"/>
                <w:b/>
                <w:sz w:val="24"/>
                <w:szCs w:val="24"/>
              </w:rPr>
              <w:t>Interferențe culturale gastro-e</w:t>
            </w:r>
            <w:r>
              <w:rPr>
                <w:rFonts w:ascii="Times New Roman" w:eastAsia="Times New Roman" w:hAnsi="Times New Roman" w:cs="Times New Roman"/>
                <w:b/>
                <w:sz w:val="24"/>
                <w:szCs w:val="24"/>
              </w:rPr>
              <w:t>t</w:t>
            </w:r>
            <w:r w:rsidRPr="00092B31">
              <w:rPr>
                <w:rFonts w:ascii="Times New Roman" w:eastAsia="Times New Roman" w:hAnsi="Times New Roman" w:cs="Times New Roman"/>
                <w:b/>
                <w:sz w:val="24"/>
                <w:szCs w:val="24"/>
              </w:rPr>
              <w:t>nologice</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DORul pictat de moldoveni</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picturi murale culturale</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Moldova în acuarelă</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picturi în vin, „Mândră, maci și spicu' de grâu”,</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 xml:space="preserve">gânduri brodate </w:t>
            </w:r>
            <w:r w:rsidRPr="00092B31">
              <w:rPr>
                <w:rFonts w:ascii="Times New Roman" w:eastAsia="Times New Roman" w:hAnsi="Times New Roman" w:cs="Times New Roman"/>
                <w:sz w:val="24"/>
                <w:szCs w:val="24"/>
              </w:rPr>
              <w:t xml:space="preserve">etc.   </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b/>
                <w:sz w:val="24"/>
                <w:szCs w:val="24"/>
              </w:rPr>
            </w:pPr>
            <w:r w:rsidRPr="00092B31">
              <w:rPr>
                <w:rFonts w:ascii="Times New Roman" w:eastAsia="Times New Roman" w:hAnsi="Times New Roman" w:cs="Times New Roman"/>
                <w:b/>
                <w:sz w:val="24"/>
                <w:szCs w:val="24"/>
              </w:rPr>
              <w:lastRenderedPageBreak/>
              <w:t xml:space="preserve">Istorii de succes </w:t>
            </w:r>
            <w:r>
              <w:rPr>
                <w:rFonts w:ascii="Times New Roman" w:eastAsia="Times New Roman" w:hAnsi="Times New Roman" w:cs="Times New Roman"/>
                <w:b/>
                <w:sz w:val="24"/>
                <w:szCs w:val="24"/>
              </w:rPr>
              <w:t>în Moldova</w:t>
            </w:r>
          </w:p>
          <w:p w:rsidR="000C1DC6" w:rsidRPr="00092B31" w:rsidRDefault="000C1DC6" w:rsidP="006A77DF">
            <w:pPr>
              <w:pStyle w:val="ListParagraph"/>
              <w:numPr>
                <w:ilvl w:val="0"/>
                <w:numId w:val="162"/>
              </w:numPr>
              <w:spacing w:after="0" w:line="276" w:lineRule="auto"/>
              <w:ind w:left="317"/>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 xml:space="preserve">Monumente cultural-istorice: </w:t>
            </w:r>
            <w:r w:rsidRPr="003E5AF2">
              <w:rPr>
                <w:rFonts w:ascii="Times New Roman" w:eastAsia="Times New Roman" w:hAnsi="Times New Roman" w:cs="Times New Roman"/>
                <w:iCs/>
                <w:sz w:val="24"/>
                <w:szCs w:val="24"/>
              </w:rPr>
              <w:t>sculpturi autentice,  compoziții sculpturale tradiționale și moderne</w:t>
            </w:r>
            <w:r w:rsidRPr="00092B31">
              <w:rPr>
                <w:rFonts w:ascii="Times New Roman" w:eastAsia="Times New Roman" w:hAnsi="Times New Roman" w:cs="Times New Roman"/>
                <w:i/>
                <w:sz w:val="24"/>
                <w:szCs w:val="24"/>
              </w:rPr>
              <w:t xml:space="preserve">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spacing w:after="0" w:line="276" w:lineRule="auto"/>
              <w:ind w:left="317"/>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Semănătorii de cuvinte:</w:t>
            </w:r>
            <w:r w:rsidRPr="00092B31">
              <w:rPr>
                <w:rFonts w:ascii="Times New Roman" w:eastAsia="Times New Roman" w:hAnsi="Times New Roman" w:cs="Times New Roman"/>
                <w:sz w:val="24"/>
                <w:szCs w:val="24"/>
              </w:rPr>
              <w:t xml:space="preserve"> </w:t>
            </w:r>
            <w:r w:rsidRPr="003E5AF2">
              <w:rPr>
                <w:rFonts w:ascii="Times New Roman" w:eastAsia="Times New Roman" w:hAnsi="Times New Roman" w:cs="Times New Roman"/>
                <w:iCs/>
                <w:sz w:val="24"/>
                <w:szCs w:val="24"/>
              </w:rPr>
              <w:t>scriitori, poeți</w:t>
            </w:r>
            <w:r>
              <w:rPr>
                <w:rFonts w:ascii="Times New Roman" w:eastAsia="Times New Roman" w:hAnsi="Times New Roman" w:cs="Times New Roman"/>
                <w:iCs/>
                <w:sz w:val="24"/>
                <w:szCs w:val="24"/>
              </w:rPr>
              <w:t>, actori</w:t>
            </w:r>
            <w:r w:rsidRPr="003E5AF2">
              <w:rPr>
                <w:rFonts w:ascii="Times New Roman" w:eastAsia="Times New Roman" w:hAnsi="Times New Roman" w:cs="Times New Roman"/>
                <w:iCs/>
                <w:sz w:val="24"/>
                <w:szCs w:val="24"/>
              </w:rPr>
              <w:t xml:space="preserve"> români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 xml:space="preserve">Arta Moldovei în nume și </w:t>
            </w:r>
            <w:r>
              <w:rPr>
                <w:rFonts w:ascii="Times New Roman" w:eastAsia="Times New Roman" w:hAnsi="Times New Roman" w:cs="Times New Roman"/>
                <w:b/>
                <w:sz w:val="24"/>
                <w:szCs w:val="24"/>
              </w:rPr>
              <w:t>opere</w:t>
            </w:r>
            <w:r w:rsidRPr="00092B31">
              <w:rPr>
                <w:rFonts w:ascii="Times New Roman" w:eastAsia="Times New Roman" w:hAnsi="Times New Roman" w:cs="Times New Roman"/>
                <w:b/>
                <w:sz w:val="24"/>
                <w:szCs w:val="24"/>
              </w:rPr>
              <w:t>:</w:t>
            </w:r>
            <w:r w:rsidRPr="00092B31">
              <w:rPr>
                <w:rFonts w:ascii="Times New Roman" w:eastAsia="Times New Roman" w:hAnsi="Times New Roman" w:cs="Times New Roman"/>
                <w:i/>
                <w:sz w:val="24"/>
                <w:szCs w:val="24"/>
              </w:rPr>
              <w:t xml:space="preserve"> </w:t>
            </w:r>
            <w:r w:rsidRPr="003E5AF2">
              <w:rPr>
                <w:rFonts w:ascii="Times New Roman" w:eastAsia="Times New Roman" w:hAnsi="Times New Roman" w:cs="Times New Roman"/>
                <w:iCs/>
                <w:sz w:val="24"/>
                <w:szCs w:val="24"/>
              </w:rPr>
              <w:t>pictori, sculptori, artiști, compozitori, actori, interpreți</w:t>
            </w:r>
            <w:r>
              <w:rPr>
                <w:rFonts w:ascii="Times New Roman" w:eastAsia="Times New Roman" w:hAnsi="Times New Roman" w:cs="Times New Roman"/>
                <w:iCs/>
                <w:sz w:val="24"/>
                <w:szCs w:val="24"/>
              </w:rPr>
              <w:t xml:space="preserve"> 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Pagini din istoria sportului național:</w:t>
            </w:r>
            <w:r w:rsidRPr="00092B31">
              <w:rPr>
                <w:rFonts w:ascii="Times New Roman" w:eastAsia="Times New Roman" w:hAnsi="Times New Roman" w:cs="Times New Roman"/>
                <w:i/>
                <w:sz w:val="24"/>
                <w:szCs w:val="24"/>
              </w:rPr>
              <w:t xml:space="preserve"> </w:t>
            </w:r>
            <w:r w:rsidRPr="003E5AF2">
              <w:rPr>
                <w:rFonts w:ascii="Times New Roman" w:eastAsia="Times New Roman" w:hAnsi="Times New Roman" w:cs="Times New Roman"/>
                <w:iCs/>
                <w:sz w:val="24"/>
                <w:szCs w:val="24"/>
              </w:rPr>
              <w:t>campionii Moldovei: concursuri mondiale, europene</w:t>
            </w:r>
            <w:r w:rsidRPr="00092B31">
              <w:rPr>
                <w:rFonts w:ascii="Times New Roman" w:eastAsia="Times New Roman" w:hAnsi="Times New Roman" w:cs="Times New Roman"/>
                <w:i/>
                <w:sz w:val="24"/>
                <w:szCs w:val="24"/>
              </w:rPr>
              <w:t xml:space="preserve"> </w:t>
            </w:r>
            <w:r w:rsidRPr="003E5AF2">
              <w:rPr>
                <w:rFonts w:ascii="Times New Roman" w:eastAsia="Times New Roman" w:hAnsi="Times New Roman" w:cs="Times New Roman"/>
                <w:iCs/>
                <w:sz w:val="24"/>
                <w:szCs w:val="24"/>
              </w:rPr>
              <w:t>etc.</w:t>
            </w:r>
          </w:p>
          <w:p w:rsidR="000C1DC6" w:rsidRPr="00092B31" w:rsidRDefault="000C1DC6" w:rsidP="006A77DF">
            <w:pPr>
              <w:pStyle w:val="ListParagraph"/>
              <w:numPr>
                <w:ilvl w:val="0"/>
                <w:numId w:val="162"/>
              </w:numPr>
              <w:autoSpaceDE w:val="0"/>
              <w:autoSpaceDN w:val="0"/>
              <w:adjustRightInd w:val="0"/>
              <w:spacing w:after="0" w:line="276" w:lineRule="auto"/>
              <w:ind w:left="317"/>
              <w:jc w:val="both"/>
              <w:rPr>
                <w:rFonts w:ascii="Times New Roman" w:eastAsia="Times New Roman" w:hAnsi="Times New Roman" w:cs="Times New Roman"/>
                <w:i/>
                <w:sz w:val="24"/>
                <w:szCs w:val="24"/>
              </w:rPr>
            </w:pPr>
            <w:r w:rsidRPr="00092B31">
              <w:rPr>
                <w:rFonts w:ascii="Times New Roman" w:eastAsia="Times New Roman" w:hAnsi="Times New Roman" w:cs="Times New Roman"/>
                <w:b/>
                <w:sz w:val="24"/>
                <w:szCs w:val="24"/>
              </w:rPr>
              <w:t xml:space="preserve">Unde joacă moldovenii…: </w:t>
            </w:r>
            <w:r w:rsidRPr="00092B31">
              <w:rPr>
                <w:rFonts w:ascii="Times New Roman" w:eastAsia="Times New Roman" w:hAnsi="Times New Roman" w:cs="Times New Roman"/>
                <w:i/>
                <w:sz w:val="24"/>
                <w:szCs w:val="24"/>
              </w:rPr>
              <w:t>Clubul de dans sportiv „CODREANCA”, Clubul de dans sportiv „Black &amp; White”  etc.</w:t>
            </w:r>
          </w:p>
          <w:p w:rsidR="000C1DC6" w:rsidRPr="00092B31" w:rsidRDefault="000C1DC6" w:rsidP="006A77DF">
            <w:pPr>
              <w:pStyle w:val="ListParagraph"/>
              <w:numPr>
                <w:ilvl w:val="0"/>
                <w:numId w:val="162"/>
              </w:numPr>
              <w:autoSpaceDE w:val="0"/>
              <w:autoSpaceDN w:val="0"/>
              <w:adjustRightInd w:val="0"/>
              <w:spacing w:after="0" w:line="276" w:lineRule="auto"/>
              <w:ind w:left="317"/>
              <w:jc w:val="both"/>
              <w:rPr>
                <w:rFonts w:ascii="Times New Roman" w:eastAsia="Times New Roman" w:hAnsi="Times New Roman" w:cs="Times New Roman"/>
                <w:b/>
                <w:sz w:val="24"/>
                <w:szCs w:val="24"/>
              </w:rPr>
            </w:pPr>
            <w:r w:rsidRPr="00092B31">
              <w:rPr>
                <w:rFonts w:ascii="Times New Roman" w:eastAsia="Times New Roman" w:hAnsi="Times New Roman" w:cs="Times New Roman"/>
                <w:b/>
                <w:sz w:val="24"/>
                <w:szCs w:val="24"/>
              </w:rPr>
              <w:t>Trei cuvinte din vecie:</w:t>
            </w:r>
            <w:r w:rsidRPr="00092B31">
              <w:rPr>
                <w:rFonts w:ascii="Times New Roman" w:eastAsia="Times New Roman" w:hAnsi="Times New Roman" w:cs="Times New Roman"/>
                <w:b/>
                <w:i/>
                <w:sz w:val="24"/>
                <w:szCs w:val="24"/>
              </w:rPr>
              <w:t xml:space="preserve"> Doină, Dor și Omenie</w:t>
            </w:r>
            <w:r w:rsidRPr="00092B31">
              <w:rPr>
                <w:rFonts w:ascii="Times New Roman" w:eastAsia="Times New Roman" w:hAnsi="Times New Roman" w:cs="Times New Roman"/>
                <w:b/>
                <w:sz w:val="24"/>
                <w:szCs w:val="24"/>
              </w:rPr>
              <w:t xml:space="preserve">: </w:t>
            </w:r>
            <w:r w:rsidRPr="00092B31">
              <w:rPr>
                <w:rFonts w:ascii="Times New Roman" w:eastAsia="Times New Roman" w:hAnsi="Times New Roman" w:cs="Times New Roman"/>
                <w:i/>
                <w:sz w:val="24"/>
                <w:szCs w:val="24"/>
              </w:rPr>
              <w:t>ansamblu</w:t>
            </w:r>
            <w:r>
              <w:rPr>
                <w:rFonts w:ascii="Times New Roman" w:eastAsia="Times New Roman" w:hAnsi="Times New Roman" w:cs="Times New Roman"/>
                <w:i/>
                <w:sz w:val="24"/>
                <w:szCs w:val="24"/>
              </w:rPr>
              <w:t>l</w:t>
            </w:r>
            <w:r w:rsidRPr="00092B31">
              <w:rPr>
                <w:rFonts w:ascii="Times New Roman" w:eastAsia="Times New Roman" w:hAnsi="Times New Roman" w:cs="Times New Roman"/>
                <w:i/>
                <w:sz w:val="24"/>
                <w:szCs w:val="24"/>
              </w:rPr>
              <w:t xml:space="preserve"> etnofolcloric familial „Surorile Osoianu”, ansamblu etnofolcloric </w:t>
            </w:r>
            <w:r>
              <w:rPr>
                <w:rFonts w:ascii="Times New Roman" w:eastAsia="Times New Roman" w:hAnsi="Times New Roman" w:cs="Times New Roman"/>
                <w:i/>
                <w:sz w:val="24"/>
                <w:szCs w:val="24"/>
              </w:rPr>
              <w:t>„</w:t>
            </w:r>
            <w:r w:rsidRPr="00092B31">
              <w:rPr>
                <w:rFonts w:ascii="Times New Roman" w:eastAsia="Times New Roman" w:hAnsi="Times New Roman" w:cs="Times New Roman"/>
                <w:i/>
                <w:sz w:val="24"/>
                <w:szCs w:val="24"/>
              </w:rPr>
              <w:t xml:space="preserve">Plăieșii”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Tezaurul  toponimic  în cultura românească:</w:t>
            </w:r>
            <w:r w:rsidRPr="00092B31">
              <w:rPr>
                <w:rFonts w:ascii="Times New Roman" w:eastAsia="Times New Roman" w:hAnsi="Times New Roman" w:cs="Times New Roman"/>
                <w:sz w:val="24"/>
                <w:szCs w:val="24"/>
              </w:rPr>
              <w:t xml:space="preserve"> </w:t>
            </w:r>
            <w:r w:rsidRPr="00092B31">
              <w:rPr>
                <w:rFonts w:ascii="Times New Roman" w:eastAsia="Times New Roman" w:hAnsi="Times New Roman" w:cs="Times New Roman"/>
                <w:i/>
                <w:sz w:val="24"/>
                <w:szCs w:val="24"/>
              </w:rPr>
              <w:t xml:space="preserve">denumiri de localități, străzi, hidronime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autoSpaceDE w:val="0"/>
              <w:autoSpaceDN w:val="0"/>
              <w:adjustRightInd w:val="0"/>
              <w:spacing w:after="0" w:line="276" w:lineRule="auto"/>
              <w:ind w:left="317"/>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 xml:space="preserve">Din înțelepciunea populară românească: </w:t>
            </w:r>
            <w:r w:rsidRPr="00092B31">
              <w:rPr>
                <w:rFonts w:ascii="Times New Roman" w:eastAsia="Times New Roman" w:hAnsi="Times New Roman" w:cs="Times New Roman"/>
                <w:i/>
                <w:sz w:val="24"/>
                <w:szCs w:val="24"/>
              </w:rPr>
              <w:t xml:space="preserve">proverbe, zicători, ghicitori, aforisme, frazeologisme </w:t>
            </w:r>
            <w:r w:rsidRPr="00092B31">
              <w:rPr>
                <w:rFonts w:ascii="Times New Roman" w:eastAsia="Times New Roman" w:hAnsi="Times New Roman" w:cs="Times New Roman"/>
                <w:sz w:val="24"/>
                <w:szCs w:val="24"/>
              </w:rPr>
              <w:t>etc.</w:t>
            </w:r>
          </w:p>
          <w:p w:rsidR="000C1DC6" w:rsidRPr="00092B31"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sz w:val="24"/>
                <w:szCs w:val="24"/>
              </w:rPr>
            </w:pPr>
            <w:r w:rsidRPr="00092B31">
              <w:rPr>
                <w:rFonts w:ascii="Times New Roman" w:eastAsia="Times New Roman" w:hAnsi="Times New Roman" w:cs="Times New Roman"/>
                <w:b/>
                <w:sz w:val="24"/>
                <w:szCs w:val="24"/>
              </w:rPr>
              <w:t xml:space="preserve">Peșteri, ape, defileuri de poveste: </w:t>
            </w:r>
            <w:r w:rsidRPr="00092B31">
              <w:rPr>
                <w:rFonts w:ascii="Times New Roman" w:eastAsia="Times New Roman" w:hAnsi="Times New Roman" w:cs="Times New Roman"/>
                <w:i/>
                <w:sz w:val="24"/>
                <w:szCs w:val="24"/>
              </w:rPr>
              <w:t xml:space="preserve">Peștera „Emil Racoviță”, Peștera Surprizelor, Peștera </w:t>
            </w:r>
            <w:r>
              <w:rPr>
                <w:rFonts w:ascii="Times New Roman" w:eastAsia="Times New Roman" w:hAnsi="Times New Roman" w:cs="Times New Roman"/>
                <w:i/>
                <w:sz w:val="24"/>
                <w:szCs w:val="24"/>
              </w:rPr>
              <w:t>„</w:t>
            </w:r>
            <w:r w:rsidRPr="00092B31">
              <w:rPr>
                <w:rFonts w:ascii="Times New Roman" w:eastAsia="Times New Roman" w:hAnsi="Times New Roman" w:cs="Times New Roman"/>
                <w:i/>
                <w:sz w:val="24"/>
                <w:szCs w:val="24"/>
              </w:rPr>
              <w:t>Răposaților”, Defileul Trinca,  izvorul în toltre „Jeloboc”, vulcani</w:t>
            </w:r>
            <w:r>
              <w:rPr>
                <w:rFonts w:ascii="Times New Roman" w:eastAsia="Times New Roman" w:hAnsi="Times New Roman" w:cs="Times New Roman"/>
                <w:i/>
                <w:sz w:val="24"/>
                <w:szCs w:val="24"/>
              </w:rPr>
              <w:t>i</w:t>
            </w:r>
            <w:r w:rsidRPr="00092B31">
              <w:rPr>
                <w:rFonts w:ascii="Times New Roman" w:eastAsia="Times New Roman" w:hAnsi="Times New Roman" w:cs="Times New Roman"/>
                <w:i/>
                <w:sz w:val="24"/>
                <w:szCs w:val="24"/>
              </w:rPr>
              <w:t xml:space="preserve"> noroioși </w:t>
            </w:r>
            <w:r w:rsidRPr="00092B31">
              <w:rPr>
                <w:rFonts w:ascii="Times New Roman" w:eastAsia="Times New Roman" w:hAnsi="Times New Roman" w:cs="Times New Roman"/>
                <w:sz w:val="24"/>
                <w:szCs w:val="24"/>
              </w:rPr>
              <w:t>etc.</w:t>
            </w:r>
          </w:p>
          <w:p w:rsidR="000C1DC6"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b/>
                <w:sz w:val="24"/>
                <w:szCs w:val="24"/>
              </w:rPr>
            </w:pPr>
            <w:r w:rsidRPr="00092B31">
              <w:rPr>
                <w:rFonts w:ascii="Times New Roman" w:eastAsia="Times New Roman" w:hAnsi="Times New Roman" w:cs="Times New Roman"/>
                <w:b/>
                <w:sz w:val="24"/>
                <w:szCs w:val="24"/>
              </w:rPr>
              <w:t>Descoperiri şi inovații ale savanților moldoveni</w:t>
            </w:r>
          </w:p>
          <w:p w:rsidR="000C1DC6" w:rsidRPr="0016666B" w:rsidRDefault="000C1DC6" w:rsidP="006A77DF">
            <w:pPr>
              <w:pStyle w:val="ListParagraph"/>
              <w:numPr>
                <w:ilvl w:val="0"/>
                <w:numId w:val="162"/>
              </w:numPr>
              <w:tabs>
                <w:tab w:val="left" w:pos="4138"/>
              </w:tabs>
              <w:spacing w:after="0" w:line="276" w:lineRule="auto"/>
              <w:ind w:left="317" w:right="91"/>
              <w:jc w:val="both"/>
              <w:rPr>
                <w:rFonts w:ascii="Times New Roman" w:eastAsia="Times New Roman" w:hAnsi="Times New Roman" w:cs="Times New Roman"/>
                <w:b/>
                <w:sz w:val="24"/>
                <w:szCs w:val="24"/>
              </w:rPr>
            </w:pPr>
            <w:r w:rsidRPr="0016666B">
              <w:rPr>
                <w:rFonts w:ascii="Times New Roman" w:eastAsia="Times New Roman" w:hAnsi="Times New Roman" w:cs="Times New Roman"/>
                <w:b/>
                <w:sz w:val="24"/>
                <w:szCs w:val="24"/>
              </w:rPr>
              <w:t xml:space="preserve">Moldova în zodia festivalurilor culturale: </w:t>
            </w:r>
            <w:r w:rsidRPr="0016666B">
              <w:rPr>
                <w:rFonts w:ascii="Times New Roman" w:eastAsia="Times New Roman" w:hAnsi="Times New Roman" w:cs="Times New Roman"/>
                <w:i/>
                <w:sz w:val="24"/>
                <w:szCs w:val="24"/>
              </w:rPr>
              <w:t xml:space="preserve"> Festivalul „DescOperă”, Festivalul „Ia Mania”, Festivalul „Covorului”  </w:t>
            </w:r>
            <w:r w:rsidRPr="0016666B">
              <w:rPr>
                <w:rFonts w:ascii="Times New Roman" w:eastAsia="Times New Roman" w:hAnsi="Times New Roman" w:cs="Times New Roman"/>
                <w:sz w:val="24"/>
                <w:szCs w:val="24"/>
              </w:rPr>
              <w:t>etc.</w:t>
            </w:r>
          </w:p>
        </w:tc>
      </w:tr>
    </w:tbl>
    <w:p w:rsidR="000C1DC6" w:rsidRPr="001325F9" w:rsidRDefault="000C1DC6" w:rsidP="000C1DC6">
      <w:pPr>
        <w:spacing w:after="0" w:line="240" w:lineRule="auto"/>
        <w:jc w:val="both"/>
        <w:textAlignment w:val="baseline"/>
        <w:rPr>
          <w:rFonts w:ascii="Times New Roman" w:eastAsia="Times New Roman" w:hAnsi="Times New Roman" w:cs="Times New Roman"/>
          <w:b/>
          <w:bCs/>
          <w:color w:val="002060"/>
          <w:sz w:val="24"/>
          <w:szCs w:val="24"/>
          <w:lang w:val="ro-RO" w:eastAsia="ro-RO"/>
        </w:rPr>
      </w:pPr>
    </w:p>
    <w:p w:rsidR="000C1DC6" w:rsidRDefault="000C1DC6" w:rsidP="000C1DC6">
      <w:pPr>
        <w:spacing w:after="0" w:line="240" w:lineRule="auto"/>
        <w:jc w:val="both"/>
        <w:textAlignment w:val="baseline"/>
        <w:rPr>
          <w:rFonts w:ascii="Times New Roman" w:eastAsia="Times New Roman" w:hAnsi="Times New Roman" w:cs="Times New Roman"/>
          <w:b/>
          <w:bCs/>
          <w:color w:val="002060"/>
          <w:sz w:val="24"/>
          <w:szCs w:val="24"/>
          <w:lang w:val="ro-RO" w:eastAsia="ro-RO"/>
        </w:rPr>
      </w:pPr>
    </w:p>
    <w:p w:rsidR="000C1DC6" w:rsidRPr="00627C5E" w:rsidRDefault="000C1DC6" w:rsidP="000C1DC6">
      <w:pPr>
        <w:spacing w:after="0" w:line="240" w:lineRule="auto"/>
        <w:ind w:right="118"/>
        <w:jc w:val="center"/>
        <w:textAlignment w:val="baseline"/>
        <w:rPr>
          <w:rFonts w:ascii="Times New Roman" w:eastAsia="Times New Roman" w:hAnsi="Times New Roman" w:cs="Times New Roman"/>
          <w:b/>
          <w:bCs/>
          <w:color w:val="002060"/>
          <w:sz w:val="24"/>
          <w:szCs w:val="24"/>
          <w:lang w:val="ro-RO" w:eastAsia="ro-RO"/>
        </w:rPr>
      </w:pPr>
      <w:r w:rsidRPr="00627C5E">
        <w:rPr>
          <w:rFonts w:ascii="Times New Roman" w:eastAsia="Times New Roman" w:hAnsi="Times New Roman" w:cs="Times New Roman"/>
          <w:b/>
          <w:bCs/>
          <w:color w:val="002060"/>
          <w:sz w:val="24"/>
          <w:szCs w:val="24"/>
          <w:lang w:val="ro-RO" w:eastAsia="ro-RO"/>
        </w:rPr>
        <w:t>4.</w:t>
      </w:r>
      <w:r>
        <w:rPr>
          <w:rFonts w:ascii="Times New Roman" w:eastAsia="Times New Roman" w:hAnsi="Times New Roman" w:cs="Times New Roman"/>
          <w:b/>
          <w:bCs/>
          <w:color w:val="002060"/>
          <w:sz w:val="24"/>
          <w:szCs w:val="24"/>
          <w:lang w:val="ro-RO" w:eastAsia="ro-RO"/>
        </w:rPr>
        <w:t>4</w:t>
      </w:r>
      <w:r w:rsidRPr="00627C5E">
        <w:rPr>
          <w:rFonts w:ascii="Times New Roman" w:eastAsia="Times New Roman" w:hAnsi="Times New Roman" w:cs="Times New Roman"/>
          <w:b/>
          <w:bCs/>
          <w:color w:val="002060"/>
          <w:sz w:val="24"/>
          <w:szCs w:val="24"/>
          <w:lang w:val="ro-RO" w:eastAsia="ro-RO"/>
        </w:rPr>
        <w:t>.5.</w:t>
      </w:r>
      <w:r w:rsidRPr="00627C5E">
        <w:rPr>
          <w:rFonts w:ascii="Times New Roman" w:eastAsia="Times New Roman" w:hAnsi="Times New Roman" w:cs="Times New Roman"/>
          <w:color w:val="002060"/>
          <w:sz w:val="24"/>
          <w:szCs w:val="24"/>
          <w:lang w:val="ro-RO" w:eastAsia="ro-RO"/>
        </w:rPr>
        <w:t xml:space="preserve"> </w:t>
      </w:r>
      <w:r w:rsidRPr="00627C5E">
        <w:rPr>
          <w:rFonts w:ascii="Times New Roman" w:eastAsia="Times New Roman" w:hAnsi="Times New Roman" w:cs="Times New Roman"/>
          <w:b/>
          <w:bCs/>
          <w:color w:val="002060"/>
          <w:sz w:val="24"/>
          <w:szCs w:val="24"/>
          <w:lang w:val="ro-RO" w:eastAsia="ro-RO"/>
        </w:rPr>
        <w:t>CORELAREA ARIILOR TEMATICE CU ELEMENTELE DE CONSTRUCȚIE A COMUNICĂRII</w:t>
      </w:r>
    </w:p>
    <w:p w:rsidR="000C1DC6" w:rsidRPr="00627C5E" w:rsidRDefault="000C1DC6" w:rsidP="000C1DC6">
      <w:pPr>
        <w:spacing w:after="0" w:line="240" w:lineRule="auto"/>
        <w:ind w:right="118"/>
        <w:jc w:val="both"/>
        <w:textAlignment w:val="baseline"/>
        <w:rPr>
          <w:rFonts w:ascii="Times New Roman" w:eastAsia="Times New Roman" w:hAnsi="Times New Roman" w:cs="Times New Roman"/>
          <w:color w:val="002060"/>
          <w:sz w:val="24"/>
          <w:szCs w:val="24"/>
          <w:lang w:val="ro-RO" w:eastAsia="ro-RO"/>
        </w:rPr>
      </w:pPr>
      <w:r w:rsidRPr="00627C5E">
        <w:rPr>
          <w:rFonts w:ascii="Times New Roman" w:eastAsia="Times New Roman" w:hAnsi="Times New Roman" w:cs="Times New Roman"/>
          <w:color w:val="002060"/>
          <w:sz w:val="24"/>
          <w:szCs w:val="24"/>
          <w:lang w:val="ro-RO" w:eastAsia="ro-RO"/>
        </w:rPr>
        <w:t xml:space="preserve">   </w:t>
      </w:r>
    </w:p>
    <w:tbl>
      <w:tblPr>
        <w:tblStyle w:val="TableGrid"/>
        <w:tblW w:w="10173" w:type="dxa"/>
        <w:tblLook w:val="04A0" w:firstRow="1" w:lastRow="0" w:firstColumn="1" w:lastColumn="0" w:noHBand="0" w:noVBand="1"/>
      </w:tblPr>
      <w:tblGrid>
        <w:gridCol w:w="5070"/>
        <w:gridCol w:w="5103"/>
      </w:tblGrid>
      <w:tr w:rsidR="000C1DC6" w:rsidRPr="00627C5E" w:rsidTr="000C1DC6">
        <w:trPr>
          <w:trHeight w:val="442"/>
        </w:trPr>
        <w:tc>
          <w:tcPr>
            <w:tcW w:w="5070" w:type="dxa"/>
            <w:shd w:val="clear" w:color="auto" w:fill="DAEEF3" w:themeFill="accent5" w:themeFillTint="33"/>
            <w:vAlign w:val="center"/>
          </w:tcPr>
          <w:p w:rsidR="000C1DC6" w:rsidRPr="00627C5E" w:rsidRDefault="000C1DC6" w:rsidP="00DD3CE2">
            <w:pPr>
              <w:jc w:val="center"/>
              <w:rPr>
                <w:rFonts w:ascii="Times New Roman" w:hAnsi="Times New Roman" w:cs="Times New Roman"/>
                <w:b/>
                <w:bCs/>
                <w:sz w:val="24"/>
                <w:szCs w:val="24"/>
                <w:lang w:val="ro-RO"/>
              </w:rPr>
            </w:pPr>
            <w:r w:rsidRPr="00627C5E">
              <w:rPr>
                <w:rFonts w:ascii="Times New Roman" w:hAnsi="Times New Roman" w:cs="Times New Roman"/>
                <w:b/>
                <w:bCs/>
                <w:sz w:val="24"/>
                <w:szCs w:val="24"/>
                <w:lang w:val="ro-RO"/>
              </w:rPr>
              <w:t>Arii tematice</w:t>
            </w:r>
          </w:p>
        </w:tc>
        <w:tc>
          <w:tcPr>
            <w:tcW w:w="5103" w:type="dxa"/>
            <w:shd w:val="clear" w:color="auto" w:fill="DAEEF3" w:themeFill="accent5" w:themeFillTint="33"/>
            <w:vAlign w:val="center"/>
          </w:tcPr>
          <w:p w:rsidR="000C1DC6" w:rsidRPr="00627C5E" w:rsidRDefault="000C1DC6" w:rsidP="00DD3CE2">
            <w:pPr>
              <w:pStyle w:val="NoSpacing"/>
              <w:rPr>
                <w:rFonts w:ascii="Times New Roman" w:hAnsi="Times New Roman" w:cs="Times New Roman"/>
                <w:b/>
                <w:sz w:val="24"/>
                <w:szCs w:val="24"/>
              </w:rPr>
            </w:pPr>
            <w:r w:rsidRPr="00627C5E">
              <w:rPr>
                <w:rFonts w:ascii="Times New Roman" w:hAnsi="Times New Roman" w:cs="Times New Roman"/>
                <w:b/>
                <w:sz w:val="24"/>
                <w:szCs w:val="24"/>
              </w:rPr>
              <w:t>Elemente de construcție a comunicării</w:t>
            </w:r>
          </w:p>
        </w:tc>
      </w:tr>
      <w:tr w:rsidR="000C1DC6" w:rsidRPr="00627C5E" w:rsidTr="000C1DC6">
        <w:tc>
          <w:tcPr>
            <w:tcW w:w="5070" w:type="dxa"/>
          </w:tcPr>
          <w:p w:rsidR="000C1DC6" w:rsidRPr="00DB01BE" w:rsidRDefault="000C1DC6" w:rsidP="00DD3CE2">
            <w:pPr>
              <w:spacing w:after="0" w:line="360" w:lineRule="auto"/>
              <w:rPr>
                <w:rFonts w:ascii="Times New Roman" w:hAnsi="Times New Roman" w:cs="Times New Roman"/>
                <w:b/>
                <w:bCs/>
                <w:color w:val="002060"/>
                <w:sz w:val="24"/>
                <w:szCs w:val="24"/>
                <w:shd w:val="clear" w:color="auto" w:fill="FFFFFF"/>
                <w:lang w:val="ro-RO"/>
              </w:rPr>
            </w:pPr>
            <w:r w:rsidRPr="00DB01BE">
              <w:rPr>
                <w:rFonts w:ascii="Times New Roman" w:eastAsia="Times New Roman" w:hAnsi="Times New Roman" w:cs="Times New Roman"/>
                <w:color w:val="002060"/>
                <w:sz w:val="24"/>
                <w:szCs w:val="24"/>
                <w:lang w:val="ro-RO"/>
              </w:rPr>
              <w:t xml:space="preserve">Unitatea 1. </w:t>
            </w:r>
            <w:r w:rsidRPr="00DB01BE">
              <w:rPr>
                <w:rFonts w:ascii="Times New Roman" w:hAnsi="Times New Roman" w:cs="Times New Roman"/>
                <w:b/>
                <w:color w:val="002060"/>
                <w:sz w:val="24"/>
                <w:szCs w:val="24"/>
                <w:shd w:val="clear" w:color="auto" w:fill="FFFFFF"/>
                <w:lang w:val="ro-RO"/>
              </w:rPr>
              <w:t>Unitate prin </w:t>
            </w:r>
            <w:r w:rsidRPr="00DB01BE">
              <w:rPr>
                <w:rStyle w:val="Emphasis"/>
                <w:rFonts w:ascii="Times New Roman" w:hAnsi="Times New Roman" w:cs="Times New Roman"/>
                <w:b/>
                <w:bCs/>
                <w:color w:val="002060"/>
                <w:sz w:val="24"/>
                <w:szCs w:val="24"/>
                <w:shd w:val="clear" w:color="auto" w:fill="FFFFFF"/>
                <w:lang w:val="ro-RO"/>
              </w:rPr>
              <w:t>diversitate</w:t>
            </w:r>
          </w:p>
          <w:p w:rsidR="000C1DC6" w:rsidRPr="00DB01BE" w:rsidRDefault="000C1DC6"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Harta culturală a Republicii Moldova</w:t>
            </w:r>
          </w:p>
          <w:p w:rsidR="000C1DC6" w:rsidRPr="00DB01BE" w:rsidRDefault="000C1DC6"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Să ne cunoaștem mai bine...</w:t>
            </w:r>
          </w:p>
          <w:p w:rsidR="000C1DC6" w:rsidRPr="00347954" w:rsidRDefault="000C1DC6" w:rsidP="006A77DF">
            <w:pPr>
              <w:pStyle w:val="ListParagraph"/>
              <w:numPr>
                <w:ilvl w:val="0"/>
                <w:numId w:val="141"/>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Festivalul etniilor</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68"/>
              </w:numPr>
              <w:spacing w:after="0" w:line="240" w:lineRule="auto"/>
              <w:ind w:left="313" w:right="176"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intenționa/a se informa asupra intenției/a exprima intenția sau lipsa intenției;</w:t>
            </w:r>
          </w:p>
          <w:p w:rsidR="000C1DC6" w:rsidRPr="00DB01BE" w:rsidRDefault="000C1DC6" w:rsidP="006A77DF">
            <w:pPr>
              <w:pStyle w:val="ListParagraph"/>
              <w:numPr>
                <w:ilvl w:val="0"/>
                <w:numId w:val="168"/>
              </w:numPr>
              <w:spacing w:after="0" w:line="240" w:lineRule="auto"/>
              <w:ind w:left="313" w:right="176"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exprima o dorință de acțiune/a se informa asupra dorinței de acțiune</w:t>
            </w:r>
            <w:r>
              <w:rPr>
                <w:rFonts w:ascii="Times New Roman" w:hAnsi="Times New Roman" w:cs="Times New Roman"/>
                <w:sz w:val="24"/>
                <w:szCs w:val="24"/>
                <w:lang w:val="ro-RO"/>
              </w:rPr>
              <w:t xml:space="preserve">; </w:t>
            </w:r>
          </w:p>
          <w:p w:rsidR="000C1DC6" w:rsidRPr="00DB01BE" w:rsidRDefault="000C1DC6" w:rsidP="006A77DF">
            <w:pPr>
              <w:pStyle w:val="ListParagraph"/>
              <w:numPr>
                <w:ilvl w:val="0"/>
                <w:numId w:val="168"/>
              </w:numPr>
              <w:spacing w:after="0"/>
              <w:ind w:left="313" w:right="176" w:hanging="284"/>
              <w:jc w:val="both"/>
              <w:rPr>
                <w:rFonts w:ascii="Times New Roman" w:hAnsi="Times New Roman" w:cs="Times New Roman"/>
                <w:bCs/>
                <w:sz w:val="24"/>
                <w:szCs w:val="24"/>
                <w:shd w:val="clear" w:color="auto" w:fill="FFFFFF"/>
                <w:lang w:val="ro-RO"/>
              </w:rPr>
            </w:pPr>
            <w:r w:rsidRPr="00DB01BE">
              <w:rPr>
                <w:rFonts w:ascii="Times New Roman" w:hAnsi="Times New Roman" w:cs="Times New Roman"/>
                <w:bCs/>
                <w:sz w:val="24"/>
                <w:szCs w:val="24"/>
                <w:shd w:val="clear" w:color="auto" w:fill="FFFFFF"/>
                <w:lang w:val="ro-RO"/>
              </w:rPr>
              <w:t>a arăta solidaritate;</w:t>
            </w:r>
          </w:p>
          <w:p w:rsidR="000C1DC6" w:rsidRPr="00DB01BE" w:rsidRDefault="000C1DC6" w:rsidP="006A77DF">
            <w:pPr>
              <w:pStyle w:val="ListParagraph"/>
              <w:numPr>
                <w:ilvl w:val="0"/>
                <w:numId w:val="168"/>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confirma înțelegerea mesajului;</w:t>
            </w:r>
          </w:p>
          <w:p w:rsidR="000C1DC6" w:rsidRPr="00DB01BE" w:rsidRDefault="000C1DC6" w:rsidP="006A77DF">
            <w:pPr>
              <w:pStyle w:val="ListParagraph"/>
              <w:numPr>
                <w:ilvl w:val="0"/>
                <w:numId w:val="168"/>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deduce sensul unor mesaje;</w:t>
            </w:r>
          </w:p>
          <w:p w:rsidR="000C1DC6" w:rsidRPr="00DB01BE" w:rsidRDefault="000C1DC6" w:rsidP="006A77DF">
            <w:pPr>
              <w:pStyle w:val="ListParagraph"/>
              <w:numPr>
                <w:ilvl w:val="0"/>
                <w:numId w:val="168"/>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 xml:space="preserve">a descrie persoane/ obiective culturale/ locuri/ acțiuni/imagini; </w:t>
            </w:r>
          </w:p>
          <w:p w:rsidR="000C1DC6" w:rsidRPr="00DB01BE" w:rsidRDefault="000C1DC6" w:rsidP="006A77DF">
            <w:pPr>
              <w:pStyle w:val="ListParagraph"/>
              <w:numPr>
                <w:ilvl w:val="0"/>
                <w:numId w:val="168"/>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identifica/a alege informații;</w:t>
            </w:r>
          </w:p>
          <w:p w:rsidR="000C1DC6" w:rsidRPr="00DB01BE" w:rsidRDefault="000C1DC6" w:rsidP="006A77DF">
            <w:pPr>
              <w:pStyle w:val="ListParagraph"/>
              <w:numPr>
                <w:ilvl w:val="0"/>
                <w:numId w:val="168"/>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prezenta impresii personale</w:t>
            </w:r>
            <w:r>
              <w:rPr>
                <w:rFonts w:ascii="Times New Roman" w:hAnsi="Times New Roman" w:cs="Times New Roman"/>
                <w:sz w:val="24"/>
                <w:lang w:val="ro-RO"/>
              </w:rPr>
              <w:t>.</w:t>
            </w:r>
          </w:p>
          <w:p w:rsidR="000C1DC6" w:rsidRPr="00DB01BE" w:rsidRDefault="000C1DC6" w:rsidP="00DD3CE2">
            <w:pPr>
              <w:pStyle w:val="ListParagraph"/>
              <w:autoSpaceDE w:val="0"/>
              <w:autoSpaceDN w:val="0"/>
              <w:adjustRightInd w:val="0"/>
              <w:spacing w:after="0" w:line="240" w:lineRule="auto"/>
              <w:ind w:left="862"/>
              <w:jc w:val="both"/>
              <w:rPr>
                <w:rFonts w:ascii="Times New Roman" w:eastAsia="TimesNewRomanPSMT" w:hAnsi="Times New Roman" w:cs="Times New Roman"/>
                <w:szCs w:val="24"/>
                <w:lang w:val="ro-RO"/>
              </w:rPr>
            </w:pPr>
          </w:p>
        </w:tc>
        <w:tc>
          <w:tcPr>
            <w:tcW w:w="5103" w:type="dxa"/>
            <w:vAlign w:val="center"/>
          </w:tcPr>
          <w:p w:rsidR="000C1DC6" w:rsidRPr="00347954" w:rsidRDefault="000C1DC6" w:rsidP="006A77DF">
            <w:pPr>
              <w:pStyle w:val="ListParagraph"/>
              <w:numPr>
                <w:ilvl w:val="0"/>
                <w:numId w:val="110"/>
              </w:numPr>
              <w:tabs>
                <w:tab w:val="left" w:pos="4504"/>
              </w:tabs>
              <w:spacing w:after="0" w:line="276" w:lineRule="auto"/>
              <w:ind w:left="317" w:right="219" w:hanging="317"/>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 xml:space="preserve">Relații semantice: </w:t>
            </w:r>
          </w:p>
          <w:p w:rsidR="000C1DC6" w:rsidRPr="00347954" w:rsidRDefault="000C1DC6" w:rsidP="00DD3CE2">
            <w:pPr>
              <w:tabs>
                <w:tab w:val="left" w:pos="4504"/>
              </w:tabs>
              <w:spacing w:after="0" w:line="276" w:lineRule="auto"/>
              <w:ind w:right="219"/>
              <w:jc w:val="both"/>
              <w:rPr>
                <w:rFonts w:ascii="Times New Roman" w:eastAsia="Times New Roman" w:hAnsi="Times New Roman" w:cs="Times New Roman"/>
                <w:b/>
                <w:i/>
                <w:sz w:val="24"/>
                <w:szCs w:val="24"/>
                <w:lang w:val="ro-RO"/>
              </w:rPr>
            </w:pPr>
            <w:r w:rsidRPr="00347954">
              <w:rPr>
                <w:rFonts w:ascii="Times New Roman" w:eastAsia="Times New Roman" w:hAnsi="Times New Roman" w:cs="Times New Roman"/>
                <w:b/>
                <w:i/>
                <w:sz w:val="24"/>
                <w:szCs w:val="24"/>
                <w:lang w:val="ro-RO"/>
              </w:rPr>
              <w:t xml:space="preserve">sinonimele </w:t>
            </w:r>
            <w:r w:rsidRPr="00347954">
              <w:rPr>
                <w:rFonts w:ascii="Times New Roman" w:eastAsia="Times New Roman" w:hAnsi="Times New Roman" w:cs="Times New Roman"/>
                <w:i/>
                <w:sz w:val="24"/>
                <w:szCs w:val="24"/>
                <w:lang w:val="ro-RO"/>
              </w:rPr>
              <w:t>(</w:t>
            </w:r>
            <w:r w:rsidRPr="00347954">
              <w:rPr>
                <w:rFonts w:ascii="Times New Roman" w:eastAsia="Times New Roman" w:hAnsi="Times New Roman" w:cs="Times New Roman"/>
                <w:b/>
                <w:i/>
                <w:sz w:val="24"/>
                <w:szCs w:val="24"/>
                <w:lang w:val="ro-RO"/>
              </w:rPr>
              <w:t>gramaticale</w:t>
            </w:r>
            <w:r w:rsidRPr="00347954">
              <w:rPr>
                <w:rFonts w:ascii="Times New Roman" w:eastAsia="Times New Roman" w:hAnsi="Times New Roman" w:cs="Times New Roman"/>
                <w:i/>
                <w:sz w:val="24"/>
                <w:szCs w:val="24"/>
                <w:lang w:val="ro-RO"/>
              </w:rPr>
              <w:t xml:space="preserve">: va fi=o să fie, </w:t>
            </w:r>
            <w:r w:rsidRPr="00347954">
              <w:rPr>
                <w:rFonts w:ascii="Times New Roman" w:eastAsia="Times New Roman" w:hAnsi="Times New Roman" w:cs="Times New Roman"/>
                <w:b/>
                <w:i/>
                <w:sz w:val="24"/>
                <w:szCs w:val="24"/>
                <w:lang w:val="ro-RO"/>
              </w:rPr>
              <w:t>lexicale</w:t>
            </w:r>
            <w:r w:rsidRPr="00347954">
              <w:rPr>
                <w:rFonts w:ascii="Times New Roman" w:eastAsia="Times New Roman" w:hAnsi="Times New Roman" w:cs="Times New Roman"/>
                <w:i/>
                <w:sz w:val="24"/>
                <w:szCs w:val="24"/>
                <w:lang w:val="ro-RO"/>
              </w:rPr>
              <w:t xml:space="preserve">: prieten=amic, </w:t>
            </w:r>
            <w:r w:rsidRPr="00347954">
              <w:rPr>
                <w:rFonts w:ascii="Times New Roman" w:eastAsia="Times New Roman" w:hAnsi="Times New Roman" w:cs="Times New Roman"/>
                <w:b/>
                <w:i/>
                <w:sz w:val="24"/>
                <w:szCs w:val="24"/>
                <w:lang w:val="ro-RO"/>
              </w:rPr>
              <w:t>lexico-frazeologice</w:t>
            </w:r>
            <w:r w:rsidRPr="00347954">
              <w:rPr>
                <w:rFonts w:ascii="Times New Roman" w:eastAsia="Times New Roman" w:hAnsi="Times New Roman" w:cs="Times New Roman"/>
                <w:i/>
                <w:sz w:val="24"/>
                <w:szCs w:val="24"/>
                <w:lang w:val="ro-RO"/>
              </w:rPr>
              <w:t xml:space="preserve">: a muri=a da ortul popii, a trece în neființă, </w:t>
            </w:r>
            <w:r w:rsidRPr="00347954">
              <w:rPr>
                <w:rFonts w:ascii="Times New Roman" w:eastAsia="Times New Roman" w:hAnsi="Times New Roman" w:cs="Times New Roman"/>
                <w:b/>
                <w:i/>
                <w:sz w:val="24"/>
                <w:szCs w:val="24"/>
                <w:lang w:val="ro-RO"/>
              </w:rPr>
              <w:t>frazeologice</w:t>
            </w:r>
            <w:r w:rsidRPr="00347954">
              <w:rPr>
                <w:rFonts w:ascii="Times New Roman" w:eastAsia="Times New Roman" w:hAnsi="Times New Roman" w:cs="Times New Roman"/>
                <w:i/>
                <w:sz w:val="24"/>
                <w:szCs w:val="24"/>
                <w:lang w:val="ro-RO"/>
              </w:rPr>
              <w:t>: a o lua la sănătoasa=a spăla putina etc.)</w:t>
            </w:r>
          </w:p>
          <w:p w:rsidR="000C1DC6" w:rsidRPr="00DB01BE" w:rsidRDefault="000C1DC6" w:rsidP="006A77DF">
            <w:pPr>
              <w:pStyle w:val="ListParagraph"/>
              <w:numPr>
                <w:ilvl w:val="0"/>
                <w:numId w:val="110"/>
              </w:numPr>
              <w:spacing w:after="0"/>
              <w:ind w:left="317" w:hanging="317"/>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Modul condițional: timpul trecut </w:t>
            </w:r>
          </w:p>
          <w:p w:rsidR="000C1DC6" w:rsidRPr="00DB01BE" w:rsidRDefault="000C1DC6" w:rsidP="006A77DF">
            <w:pPr>
              <w:pStyle w:val="ListParagraph"/>
              <w:numPr>
                <w:ilvl w:val="0"/>
                <w:numId w:val="110"/>
              </w:numPr>
              <w:tabs>
                <w:tab w:val="left" w:pos="4504"/>
              </w:tabs>
              <w:spacing w:after="0" w:line="276" w:lineRule="auto"/>
              <w:ind w:left="317" w:right="219" w:hanging="317"/>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Prepoziții/ Locuțiuni prepoziționale ce exprimă scopul</w:t>
            </w:r>
          </w:p>
          <w:p w:rsidR="000C1DC6" w:rsidRPr="00DB01BE" w:rsidRDefault="000C1DC6" w:rsidP="006A77DF">
            <w:pPr>
              <w:pStyle w:val="ListParagraph"/>
              <w:numPr>
                <w:ilvl w:val="0"/>
                <w:numId w:val="110"/>
              </w:numPr>
              <w:tabs>
                <w:tab w:val="left" w:pos="4504"/>
              </w:tabs>
              <w:spacing w:after="0" w:line="276" w:lineRule="auto"/>
              <w:ind w:left="317" w:right="219" w:hanging="317"/>
              <w:jc w:val="both"/>
              <w:rPr>
                <w:rFonts w:ascii="Times New Roman" w:eastAsia="Times New Roman" w:hAnsi="Times New Roman" w:cs="Times New Roman"/>
                <w:b/>
                <w:i/>
                <w:sz w:val="24"/>
                <w:szCs w:val="24"/>
                <w:lang w:val="ro-RO"/>
              </w:rPr>
            </w:pPr>
            <w:r w:rsidRPr="00DB01BE">
              <w:rPr>
                <w:rFonts w:ascii="Times New Roman" w:eastAsia="Times New Roman" w:hAnsi="Times New Roman" w:cs="Times New Roman"/>
                <w:sz w:val="24"/>
                <w:szCs w:val="24"/>
                <w:lang w:val="ro-RO"/>
              </w:rPr>
              <w:t xml:space="preserve">Interogații: </w:t>
            </w:r>
            <w:r w:rsidRPr="00DB01BE">
              <w:rPr>
                <w:rFonts w:ascii="Times New Roman" w:eastAsia="Times New Roman" w:hAnsi="Times New Roman" w:cs="Times New Roman"/>
                <w:b/>
                <w:i/>
                <w:sz w:val="24"/>
                <w:szCs w:val="24"/>
                <w:lang w:val="ro-RO"/>
              </w:rPr>
              <w:t>cu ce scop? în ce scop?</w:t>
            </w:r>
          </w:p>
          <w:p w:rsidR="000C1DC6" w:rsidRPr="00DB01BE" w:rsidRDefault="000C1DC6" w:rsidP="00DD3CE2">
            <w:pPr>
              <w:pStyle w:val="ListParagraph"/>
              <w:spacing w:after="0"/>
              <w:ind w:left="317" w:hanging="317"/>
              <w:jc w:val="both"/>
              <w:rPr>
                <w:rFonts w:ascii="Times New Roman" w:eastAsia="Times New Roman" w:hAnsi="Times New Roman" w:cs="Times New Roman"/>
                <w:sz w:val="24"/>
                <w:szCs w:val="24"/>
                <w:lang w:val="ro-RO"/>
              </w:rPr>
            </w:pPr>
          </w:p>
        </w:tc>
      </w:tr>
      <w:tr w:rsidR="000C1DC6" w:rsidRPr="00627C5E" w:rsidTr="000C1DC6">
        <w:tc>
          <w:tcPr>
            <w:tcW w:w="5070" w:type="dxa"/>
          </w:tcPr>
          <w:p w:rsidR="000C1DC6" w:rsidRPr="00DB01BE" w:rsidRDefault="000C1DC6" w:rsidP="00DD3CE2">
            <w:pPr>
              <w:spacing w:after="0" w:line="360" w:lineRule="auto"/>
              <w:jc w:val="both"/>
              <w:rPr>
                <w:rFonts w:ascii="Times New Roman" w:eastAsia="Times New Roman" w:hAnsi="Times New Roman" w:cs="Times New Roman"/>
                <w:color w:val="002060"/>
                <w:sz w:val="24"/>
                <w:szCs w:val="24"/>
                <w:lang w:val="ro-RO"/>
              </w:rPr>
            </w:pPr>
            <w:r w:rsidRPr="00DB01BE">
              <w:rPr>
                <w:rFonts w:ascii="Times New Roman" w:eastAsia="Times New Roman" w:hAnsi="Times New Roman" w:cs="Times New Roman"/>
                <w:color w:val="002060"/>
                <w:sz w:val="24"/>
                <w:szCs w:val="24"/>
                <w:lang w:val="ro-RO"/>
              </w:rPr>
              <w:t xml:space="preserve">Unitatea 2. </w:t>
            </w:r>
            <w:r w:rsidRPr="00DB01BE">
              <w:rPr>
                <w:rFonts w:ascii="Times New Roman" w:eastAsia="Times New Roman" w:hAnsi="Times New Roman" w:cs="Times New Roman"/>
                <w:b/>
                <w:color w:val="002060"/>
                <w:sz w:val="24"/>
                <w:szCs w:val="24"/>
                <w:lang w:val="ro-RO"/>
              </w:rPr>
              <w:t>Vocația profesională</w:t>
            </w:r>
          </w:p>
          <w:p w:rsidR="000C1DC6" w:rsidRPr="00DB01BE" w:rsidRDefault="000C1DC6" w:rsidP="006A77DF">
            <w:pPr>
              <w:pStyle w:val="ListParagraph"/>
              <w:numPr>
                <w:ilvl w:val="0"/>
                <w:numId w:val="140"/>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În căutarea profesiei...</w:t>
            </w:r>
          </w:p>
          <w:p w:rsidR="000C1DC6" w:rsidRPr="00DB01BE" w:rsidRDefault="000C1DC6" w:rsidP="006A77DF">
            <w:pPr>
              <w:pStyle w:val="ListParagraph"/>
              <w:numPr>
                <w:ilvl w:val="0"/>
                <w:numId w:val="140"/>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Cariera ca vocație</w:t>
            </w:r>
          </w:p>
          <w:p w:rsidR="000C1DC6" w:rsidRPr="00347954" w:rsidRDefault="000C1DC6" w:rsidP="006A77DF">
            <w:pPr>
              <w:pStyle w:val="ListParagraph"/>
              <w:numPr>
                <w:ilvl w:val="0"/>
                <w:numId w:val="140"/>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Vocație și dăruire profesională</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69"/>
              </w:numPr>
              <w:spacing w:after="0" w:line="240" w:lineRule="auto"/>
              <w:ind w:left="313" w:right="34"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cuiva să facă ceva/a se oferi pentru a face ceva/a refuza de a face ceva;</w:t>
            </w:r>
          </w:p>
          <w:p w:rsidR="000C1DC6" w:rsidRPr="00DB01BE" w:rsidRDefault="000C1DC6" w:rsidP="006A77DF">
            <w:pPr>
              <w:pStyle w:val="ListParagraph"/>
              <w:numPr>
                <w:ilvl w:val="0"/>
                <w:numId w:val="169"/>
              </w:numPr>
              <w:spacing w:after="0"/>
              <w:ind w:left="313" w:right="34" w:hanging="284"/>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a anunța un fapt/a nega un fapt</w:t>
            </w:r>
          </w:p>
          <w:p w:rsidR="000C1DC6" w:rsidRPr="00DB01BE" w:rsidRDefault="000C1DC6" w:rsidP="006A77DF">
            <w:pPr>
              <w:pStyle w:val="ListParagraph"/>
              <w:numPr>
                <w:ilvl w:val="0"/>
                <w:numId w:val="169"/>
              </w:numPr>
              <w:spacing w:after="0" w:line="240" w:lineRule="auto"/>
              <w:ind w:left="313" w:right="34"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autorizarea, permisiunea /a acorda autorizarea, permisiunea /a refuza autorizarea, permisiunea;</w:t>
            </w:r>
          </w:p>
          <w:p w:rsidR="000C1DC6" w:rsidRPr="00DB01BE" w:rsidRDefault="000C1DC6" w:rsidP="006A77DF">
            <w:pPr>
              <w:pStyle w:val="ListParagraph"/>
              <w:numPr>
                <w:ilvl w:val="0"/>
                <w:numId w:val="169"/>
              </w:numPr>
              <w:spacing w:after="0" w:line="240" w:lineRule="auto"/>
              <w:ind w:left="313" w:right="34" w:hanging="284"/>
              <w:jc w:val="both"/>
              <w:rPr>
                <w:rFonts w:ascii="Times New Roman" w:hAnsi="Times New Roman" w:cs="Times New Roman"/>
                <w:color w:val="FF0000"/>
                <w:sz w:val="24"/>
                <w:szCs w:val="24"/>
                <w:lang w:val="ro-RO"/>
              </w:rPr>
            </w:pPr>
            <w:r w:rsidRPr="00DB01BE">
              <w:rPr>
                <w:rFonts w:ascii="Times New Roman" w:hAnsi="Times New Roman" w:cs="Times New Roman"/>
                <w:sz w:val="24"/>
                <w:szCs w:val="24"/>
                <w:lang w:val="ro-RO"/>
              </w:rPr>
              <w:t xml:space="preserve">a da ordin, instrucțiuni /a cere indicații/a distribui sarcini; </w:t>
            </w:r>
          </w:p>
          <w:p w:rsidR="000C1DC6" w:rsidRPr="00DB01BE" w:rsidRDefault="000C1DC6" w:rsidP="006A77DF">
            <w:pPr>
              <w:pStyle w:val="ListParagraph"/>
              <w:numPr>
                <w:ilvl w:val="0"/>
                <w:numId w:val="169"/>
              </w:numPr>
              <w:autoSpaceDE w:val="0"/>
              <w:autoSpaceDN w:val="0"/>
              <w:adjustRightInd w:val="0"/>
              <w:spacing w:after="0" w:line="240" w:lineRule="auto"/>
              <w:ind w:left="313" w:right="34"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obliga/a interzice;</w:t>
            </w:r>
          </w:p>
          <w:p w:rsidR="000C1DC6" w:rsidRPr="00DB01BE" w:rsidRDefault="000C1DC6" w:rsidP="006A77DF">
            <w:pPr>
              <w:pStyle w:val="ListParagraph"/>
              <w:numPr>
                <w:ilvl w:val="0"/>
                <w:numId w:val="169"/>
              </w:numPr>
              <w:spacing w:after="0"/>
              <w:ind w:left="313" w:right="34" w:hanging="284"/>
              <w:jc w:val="both"/>
              <w:rPr>
                <w:rFonts w:ascii="Times New Roman" w:eastAsia="Times New Roman" w:hAnsi="Times New Roman" w:cs="Times New Roman"/>
                <w:iCs/>
                <w:spacing w:val="2"/>
                <w:szCs w:val="24"/>
                <w:bdr w:val="none" w:sz="0" w:space="0" w:color="auto" w:frame="1"/>
                <w:shd w:val="clear" w:color="auto" w:fill="FFFFFF"/>
                <w:lang w:val="ro-RO"/>
              </w:rPr>
            </w:pPr>
            <w:r w:rsidRPr="00DB01BE">
              <w:rPr>
                <w:rFonts w:ascii="Times New Roman" w:eastAsia="Times New Roman" w:hAnsi="Times New Roman" w:cs="Times New Roman"/>
                <w:iCs/>
                <w:spacing w:val="2"/>
                <w:sz w:val="24"/>
                <w:szCs w:val="24"/>
                <w:bdr w:val="none" w:sz="0" w:space="0" w:color="auto" w:frame="1"/>
                <w:shd w:val="clear" w:color="auto" w:fill="FFFFFF"/>
                <w:lang w:val="ro-RO"/>
              </w:rPr>
              <w:t>a redacta un CV;</w:t>
            </w:r>
          </w:p>
          <w:p w:rsidR="000C1DC6" w:rsidRPr="00DB01BE" w:rsidRDefault="000C1DC6" w:rsidP="006A77DF">
            <w:pPr>
              <w:pStyle w:val="ListParagraph"/>
              <w:numPr>
                <w:ilvl w:val="0"/>
                <w:numId w:val="169"/>
              </w:numPr>
              <w:spacing w:after="0"/>
              <w:ind w:left="313" w:right="34" w:hanging="284"/>
              <w:jc w:val="both"/>
              <w:rPr>
                <w:rFonts w:ascii="Times New Roman" w:hAnsi="Times New Roman" w:cs="Times New Roman"/>
                <w:sz w:val="24"/>
                <w:lang w:val="ro-RO"/>
              </w:rPr>
            </w:pPr>
            <w:r w:rsidRPr="00DB01BE">
              <w:rPr>
                <w:rFonts w:ascii="Times New Roman" w:hAnsi="Times New Roman" w:cs="Times New Roman"/>
                <w:sz w:val="24"/>
                <w:lang w:val="ro-RO"/>
              </w:rPr>
              <w:t>a se oferi pentru a face ceva;</w:t>
            </w:r>
          </w:p>
          <w:p w:rsidR="000C1DC6" w:rsidRPr="00DB01BE" w:rsidRDefault="000C1DC6" w:rsidP="006A77DF">
            <w:pPr>
              <w:pStyle w:val="ListParagraph"/>
              <w:numPr>
                <w:ilvl w:val="0"/>
                <w:numId w:val="169"/>
              </w:numPr>
              <w:spacing w:after="0"/>
              <w:ind w:left="313" w:right="34" w:hanging="284"/>
              <w:jc w:val="both"/>
              <w:rPr>
                <w:rFonts w:ascii="Times New Roman" w:hAnsi="Times New Roman" w:cs="Times New Roman"/>
                <w:sz w:val="24"/>
                <w:lang w:val="ro-RO"/>
              </w:rPr>
            </w:pPr>
            <w:r w:rsidRPr="00DB01BE">
              <w:rPr>
                <w:rFonts w:ascii="Times New Roman" w:hAnsi="Times New Roman" w:cs="Times New Roman"/>
                <w:sz w:val="24"/>
                <w:lang w:val="ro-RO"/>
              </w:rPr>
              <w:t>a selecta informații specifice;</w:t>
            </w:r>
          </w:p>
          <w:p w:rsidR="000C1DC6" w:rsidRPr="00DB01BE" w:rsidRDefault="000C1DC6" w:rsidP="006A77DF">
            <w:pPr>
              <w:pStyle w:val="ListParagraph"/>
              <w:numPr>
                <w:ilvl w:val="0"/>
                <w:numId w:val="169"/>
              </w:numPr>
              <w:spacing w:after="0"/>
              <w:ind w:left="313" w:right="34" w:hanging="284"/>
              <w:jc w:val="both"/>
              <w:rPr>
                <w:rFonts w:ascii="Times New Roman" w:hAnsi="Times New Roman" w:cs="Times New Roman"/>
                <w:sz w:val="24"/>
                <w:lang w:val="ro-RO"/>
              </w:rPr>
            </w:pPr>
            <w:r w:rsidRPr="00DB01BE">
              <w:rPr>
                <w:rFonts w:ascii="Times New Roman" w:hAnsi="Times New Roman" w:cs="Times New Roman"/>
                <w:sz w:val="24"/>
                <w:lang w:val="ro-RO"/>
              </w:rPr>
              <w:t>a susține o părere/opinie/idee.</w:t>
            </w:r>
          </w:p>
          <w:p w:rsidR="000C1DC6" w:rsidRPr="00DB01BE" w:rsidRDefault="000C1DC6" w:rsidP="00DD3CE2">
            <w:pPr>
              <w:spacing w:after="0"/>
              <w:ind w:left="360"/>
              <w:jc w:val="both"/>
              <w:rPr>
                <w:rFonts w:ascii="Times New Roman" w:eastAsia="Times New Roman" w:hAnsi="Times New Roman" w:cs="Times New Roman"/>
                <w:iCs/>
                <w:spacing w:val="2"/>
                <w:szCs w:val="24"/>
                <w:bdr w:val="none" w:sz="0" w:space="0" w:color="auto" w:frame="1"/>
                <w:shd w:val="clear" w:color="auto" w:fill="FFFFFF"/>
                <w:lang w:val="ro-RO"/>
              </w:rPr>
            </w:pPr>
          </w:p>
        </w:tc>
        <w:tc>
          <w:tcPr>
            <w:tcW w:w="5103" w:type="dxa"/>
          </w:tcPr>
          <w:p w:rsidR="000C1DC6" w:rsidRPr="00DB01BE" w:rsidRDefault="000C1DC6" w:rsidP="006A77DF">
            <w:pPr>
              <w:pStyle w:val="ListParagraph"/>
              <w:numPr>
                <w:ilvl w:val="0"/>
                <w:numId w:val="191"/>
              </w:numPr>
              <w:spacing w:after="0" w:line="276" w:lineRule="auto"/>
              <w:ind w:left="175" w:right="77" w:hanging="175"/>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sz w:val="24"/>
                <w:szCs w:val="20"/>
                <w:lang w:val="ro-RO"/>
              </w:rPr>
              <w:t xml:space="preserve">Relații semantice: </w:t>
            </w:r>
            <w:r w:rsidRPr="00DB01BE">
              <w:rPr>
                <w:rFonts w:ascii="Times New Roman" w:eastAsia="Times New Roman" w:hAnsi="Times New Roman" w:cs="Times New Roman"/>
                <w:b/>
                <w:i/>
                <w:sz w:val="24"/>
                <w:szCs w:val="20"/>
                <w:lang w:val="ro-RO"/>
              </w:rPr>
              <w:t>antonimele</w:t>
            </w:r>
          </w:p>
          <w:p w:rsidR="000C1DC6" w:rsidRPr="00DB01BE" w:rsidRDefault="000C1DC6" w:rsidP="006A77DF">
            <w:pPr>
              <w:pStyle w:val="ListParagraph"/>
              <w:numPr>
                <w:ilvl w:val="0"/>
                <w:numId w:val="133"/>
              </w:numPr>
              <w:spacing w:after="0" w:line="276" w:lineRule="auto"/>
              <w:ind w:left="175" w:right="77" w:hanging="141"/>
              <w:jc w:val="both"/>
              <w:rPr>
                <w:rFonts w:ascii="Times New Roman" w:eastAsia="Times New Roman" w:hAnsi="Times New Roman" w:cs="Times New Roman"/>
                <w:i/>
                <w:sz w:val="24"/>
                <w:szCs w:val="20"/>
                <w:lang w:val="ro-RO"/>
              </w:rPr>
            </w:pPr>
            <w:r w:rsidRPr="00DB01BE">
              <w:rPr>
                <w:rFonts w:ascii="Times New Roman" w:eastAsia="Times New Roman" w:hAnsi="Times New Roman" w:cs="Times New Roman"/>
                <w:b/>
                <w:sz w:val="24"/>
                <w:szCs w:val="20"/>
                <w:lang w:val="ro-RO"/>
              </w:rPr>
              <w:t>lexicale</w:t>
            </w:r>
            <w:r w:rsidRPr="00DB01BE">
              <w:rPr>
                <w:rFonts w:ascii="Times New Roman" w:eastAsia="Times New Roman" w:hAnsi="Times New Roman" w:cs="Times New Roman"/>
                <w:sz w:val="24"/>
                <w:szCs w:val="20"/>
                <w:lang w:val="ro-RO"/>
              </w:rPr>
              <w:t>:</w:t>
            </w:r>
            <w:r w:rsidRPr="00DB01BE">
              <w:rPr>
                <w:rFonts w:ascii="Times New Roman" w:eastAsia="Times New Roman" w:hAnsi="Times New Roman" w:cs="Times New Roman"/>
                <w:i/>
                <w:sz w:val="24"/>
                <w:szCs w:val="20"/>
                <w:lang w:val="ro-RO"/>
              </w:rPr>
              <w:t xml:space="preserve"> bucurie ≠ tristețe (cu radicali diferiți); prefață ≠ postfață (cu același radical); </w:t>
            </w:r>
          </w:p>
          <w:p w:rsidR="000C1DC6" w:rsidRPr="00DB01BE" w:rsidRDefault="000C1DC6" w:rsidP="006A77DF">
            <w:pPr>
              <w:pStyle w:val="ListParagraph"/>
              <w:numPr>
                <w:ilvl w:val="0"/>
                <w:numId w:val="133"/>
              </w:numPr>
              <w:spacing w:after="0" w:line="276" w:lineRule="auto"/>
              <w:ind w:left="175" w:right="77" w:hanging="141"/>
              <w:jc w:val="both"/>
              <w:rPr>
                <w:rFonts w:ascii="Times New Roman" w:eastAsia="Times New Roman" w:hAnsi="Times New Roman" w:cs="Times New Roman"/>
                <w:i/>
                <w:sz w:val="24"/>
                <w:szCs w:val="20"/>
                <w:lang w:val="ro-RO"/>
              </w:rPr>
            </w:pPr>
            <w:r w:rsidRPr="00DB01BE">
              <w:rPr>
                <w:rFonts w:ascii="Times New Roman" w:eastAsia="Times New Roman" w:hAnsi="Times New Roman" w:cs="Times New Roman"/>
                <w:b/>
                <w:sz w:val="24"/>
                <w:szCs w:val="20"/>
                <w:lang w:val="ro-RO"/>
              </w:rPr>
              <w:t>cu același radical,</w:t>
            </w:r>
            <w:r w:rsidRPr="00DB01BE">
              <w:rPr>
                <w:rFonts w:ascii="Times New Roman" w:eastAsia="Times New Roman" w:hAnsi="Times New Roman" w:cs="Times New Roman"/>
                <w:sz w:val="24"/>
                <w:szCs w:val="20"/>
                <w:lang w:val="ro-RO"/>
              </w:rPr>
              <w:t xml:space="preserve"> dar care își manifestă opoziția prin: </w:t>
            </w:r>
            <w:r w:rsidRPr="00DB01BE">
              <w:rPr>
                <w:rFonts w:ascii="Times New Roman" w:eastAsia="Times New Roman" w:hAnsi="Times New Roman" w:cs="Times New Roman"/>
                <w:b/>
                <w:i/>
                <w:sz w:val="24"/>
                <w:szCs w:val="20"/>
                <w:lang w:val="ro-RO"/>
              </w:rPr>
              <w:t>prefixe antonimice:</w:t>
            </w:r>
            <w:r w:rsidRPr="00DB01BE">
              <w:rPr>
                <w:rFonts w:ascii="Times New Roman" w:eastAsia="Times New Roman" w:hAnsi="Times New Roman" w:cs="Times New Roman"/>
                <w:i/>
                <w:sz w:val="24"/>
                <w:szCs w:val="20"/>
                <w:lang w:val="ro-RO"/>
              </w:rPr>
              <w:t xml:space="preserve"> ante-; post-; con-; in- des-; în-; ex-; in-; dis-; </w:t>
            </w:r>
            <w:r>
              <w:rPr>
                <w:rFonts w:ascii="Times New Roman" w:eastAsia="Times New Roman" w:hAnsi="Times New Roman" w:cs="Times New Roman"/>
                <w:i/>
                <w:sz w:val="24"/>
                <w:szCs w:val="20"/>
                <w:lang w:val="ro-RO"/>
              </w:rPr>
              <w:t xml:space="preserve"> </w:t>
            </w:r>
            <w:r w:rsidRPr="00DB01BE">
              <w:rPr>
                <w:rFonts w:ascii="Times New Roman" w:eastAsia="Times New Roman" w:hAnsi="Times New Roman" w:cs="Times New Roman"/>
                <w:i/>
                <w:sz w:val="24"/>
                <w:szCs w:val="20"/>
                <w:lang w:val="ro-RO"/>
              </w:rPr>
              <w:t>pre</w:t>
            </w:r>
            <w:r>
              <w:rPr>
                <w:rFonts w:ascii="Times New Roman" w:eastAsia="Times New Roman" w:hAnsi="Times New Roman" w:cs="Times New Roman"/>
                <w:i/>
                <w:sz w:val="24"/>
                <w:szCs w:val="20"/>
                <w:lang w:val="ro-RO"/>
              </w:rPr>
              <w:t>-</w:t>
            </w:r>
            <w:r w:rsidRPr="00DB01BE">
              <w:rPr>
                <w:rFonts w:ascii="Times New Roman" w:eastAsia="Times New Roman" w:hAnsi="Times New Roman" w:cs="Times New Roman"/>
                <w:i/>
                <w:sz w:val="24"/>
                <w:szCs w:val="20"/>
                <w:lang w:val="ro-RO"/>
              </w:rPr>
              <w:t xml:space="preserve">; pro-; anti-; sub-; supra-; </w:t>
            </w:r>
            <w:r w:rsidRPr="00DB01BE">
              <w:rPr>
                <w:rFonts w:ascii="Times New Roman" w:eastAsia="Times New Roman" w:hAnsi="Times New Roman" w:cs="Times New Roman"/>
                <w:b/>
                <w:i/>
                <w:sz w:val="24"/>
                <w:szCs w:val="20"/>
                <w:lang w:val="ro-RO"/>
              </w:rPr>
              <w:t>prefixe negativ</w:t>
            </w:r>
            <w:r w:rsidRPr="00DB01BE">
              <w:rPr>
                <w:rFonts w:ascii="Times New Roman" w:eastAsia="Times New Roman" w:hAnsi="Times New Roman" w:cs="Times New Roman"/>
                <w:i/>
                <w:sz w:val="24"/>
                <w:szCs w:val="20"/>
                <w:lang w:val="ro-RO"/>
              </w:rPr>
              <w:t xml:space="preserve"> (privativ): ne-; in-; i-; dez-</w:t>
            </w:r>
            <w:r>
              <w:rPr>
                <w:rFonts w:ascii="Times New Roman" w:eastAsia="Times New Roman" w:hAnsi="Times New Roman" w:cs="Times New Roman"/>
                <w:i/>
                <w:sz w:val="24"/>
                <w:szCs w:val="20"/>
                <w:lang w:val="ro-RO"/>
              </w:rPr>
              <w:t xml:space="preserve"> </w:t>
            </w:r>
          </w:p>
          <w:p w:rsidR="000C1DC6" w:rsidRPr="00DB01BE" w:rsidRDefault="000C1DC6" w:rsidP="006A77DF">
            <w:pPr>
              <w:pStyle w:val="ListParagraph"/>
              <w:numPr>
                <w:ilvl w:val="0"/>
                <w:numId w:val="133"/>
              </w:numPr>
              <w:spacing w:after="0" w:line="276" w:lineRule="auto"/>
              <w:ind w:left="175" w:right="77" w:hanging="141"/>
              <w:jc w:val="both"/>
              <w:rPr>
                <w:rFonts w:ascii="Times New Roman" w:eastAsia="Times New Roman" w:hAnsi="Times New Roman" w:cs="Times New Roman"/>
                <w:i/>
                <w:sz w:val="24"/>
                <w:szCs w:val="20"/>
                <w:lang w:val="ro-RO"/>
              </w:rPr>
            </w:pPr>
            <w:r w:rsidRPr="00DB01BE">
              <w:rPr>
                <w:rFonts w:ascii="Times New Roman" w:eastAsia="Times New Roman" w:hAnsi="Times New Roman" w:cs="Times New Roman"/>
                <w:b/>
                <w:i/>
                <w:sz w:val="24"/>
                <w:szCs w:val="20"/>
                <w:lang w:val="ro-RO"/>
              </w:rPr>
              <w:t>lexico-frazeologice</w:t>
            </w:r>
            <w:r w:rsidRPr="00DB01BE">
              <w:rPr>
                <w:rFonts w:ascii="Times New Roman" w:eastAsia="Times New Roman" w:hAnsi="Times New Roman" w:cs="Times New Roman"/>
                <w:i/>
                <w:sz w:val="24"/>
                <w:szCs w:val="20"/>
                <w:lang w:val="ro-RO"/>
              </w:rPr>
              <w:t>: a uita ≠ a-și aduce aminte, a ascunde ≠ a da pe față, a dormi ≠ a fi treaz</w:t>
            </w:r>
          </w:p>
          <w:p w:rsidR="000C1DC6" w:rsidRPr="00DB01BE" w:rsidRDefault="000C1DC6" w:rsidP="006A77DF">
            <w:pPr>
              <w:pStyle w:val="ListParagraph"/>
              <w:numPr>
                <w:ilvl w:val="0"/>
                <w:numId w:val="133"/>
              </w:numPr>
              <w:spacing w:after="0" w:line="276" w:lineRule="auto"/>
              <w:ind w:left="175" w:right="77" w:hanging="141"/>
              <w:jc w:val="both"/>
              <w:rPr>
                <w:rFonts w:ascii="Times New Roman" w:eastAsia="Times New Roman" w:hAnsi="Times New Roman" w:cs="Times New Roman"/>
                <w:i/>
                <w:sz w:val="24"/>
                <w:szCs w:val="20"/>
                <w:lang w:val="ro-RO"/>
              </w:rPr>
            </w:pPr>
            <w:r w:rsidRPr="00DB01BE">
              <w:rPr>
                <w:rFonts w:ascii="Times New Roman" w:eastAsia="Times New Roman" w:hAnsi="Times New Roman" w:cs="Times New Roman"/>
                <w:b/>
                <w:i/>
                <w:sz w:val="24"/>
                <w:szCs w:val="20"/>
                <w:lang w:val="ro-RO"/>
              </w:rPr>
              <w:t>frazeologice</w:t>
            </w:r>
            <w:r w:rsidRPr="00DB01BE">
              <w:rPr>
                <w:rFonts w:ascii="Times New Roman" w:eastAsia="Times New Roman" w:hAnsi="Times New Roman" w:cs="Times New Roman"/>
                <w:i/>
                <w:sz w:val="24"/>
                <w:szCs w:val="20"/>
                <w:lang w:val="ro-RO"/>
              </w:rPr>
              <w:t>: a da cu împrumut ≠ a lua cu împrumut, a o lua la sănătoasa ≠ a sta în loc, a ridica în slăvi ≠ a face de două parale</w:t>
            </w:r>
          </w:p>
          <w:p w:rsidR="000C1DC6" w:rsidRPr="00DB01BE" w:rsidRDefault="000C1DC6" w:rsidP="006A77DF">
            <w:pPr>
              <w:pStyle w:val="ListParagraph"/>
              <w:numPr>
                <w:ilvl w:val="0"/>
                <w:numId w:val="133"/>
              </w:numPr>
              <w:spacing w:after="0" w:line="276" w:lineRule="auto"/>
              <w:ind w:left="175" w:right="77" w:hanging="141"/>
              <w:jc w:val="both"/>
              <w:rPr>
                <w:rFonts w:ascii="Times New Roman" w:eastAsia="Times New Roman" w:hAnsi="Times New Roman" w:cs="Times New Roman"/>
                <w:sz w:val="20"/>
                <w:szCs w:val="20"/>
                <w:lang w:val="ro-RO"/>
              </w:rPr>
            </w:pPr>
            <w:r w:rsidRPr="00DB01BE">
              <w:rPr>
                <w:rFonts w:ascii="Times New Roman" w:eastAsia="Times New Roman" w:hAnsi="Times New Roman" w:cs="Times New Roman"/>
                <w:b/>
                <w:i/>
                <w:sz w:val="24"/>
                <w:szCs w:val="20"/>
                <w:lang w:val="ro-RO"/>
              </w:rPr>
              <w:t xml:space="preserve">afixale: </w:t>
            </w:r>
            <w:r w:rsidRPr="00DB01BE">
              <w:rPr>
                <w:rFonts w:ascii="Times New Roman" w:eastAsia="Times New Roman" w:hAnsi="Times New Roman" w:cs="Times New Roman"/>
                <w:i/>
                <w:sz w:val="24"/>
                <w:szCs w:val="20"/>
                <w:u w:val="single"/>
                <w:lang w:val="ro-RO"/>
              </w:rPr>
              <w:t>hipo</w:t>
            </w:r>
            <w:r w:rsidRPr="00DB01BE">
              <w:rPr>
                <w:rFonts w:ascii="Times New Roman" w:eastAsia="Times New Roman" w:hAnsi="Times New Roman" w:cs="Times New Roman"/>
                <w:i/>
                <w:sz w:val="24"/>
                <w:szCs w:val="20"/>
                <w:lang w:val="ro-RO"/>
              </w:rPr>
              <w:t xml:space="preserve">termie ≠ </w:t>
            </w:r>
            <w:r w:rsidRPr="00DB01BE">
              <w:rPr>
                <w:rFonts w:ascii="Times New Roman" w:eastAsia="Times New Roman" w:hAnsi="Times New Roman" w:cs="Times New Roman"/>
                <w:i/>
                <w:sz w:val="24"/>
                <w:szCs w:val="20"/>
                <w:u w:val="single"/>
                <w:lang w:val="ro-RO"/>
              </w:rPr>
              <w:t>hipe</w:t>
            </w:r>
            <w:r w:rsidRPr="00DB01BE">
              <w:rPr>
                <w:rFonts w:ascii="Times New Roman" w:eastAsia="Times New Roman" w:hAnsi="Times New Roman" w:cs="Times New Roman"/>
                <w:i/>
                <w:sz w:val="24"/>
                <w:szCs w:val="20"/>
                <w:lang w:val="ro-RO"/>
              </w:rPr>
              <w:t>rtermie,</w:t>
            </w:r>
            <w:r w:rsidRPr="00DB01BE">
              <w:rPr>
                <w:rFonts w:ascii="Times New Roman" w:eastAsia="Times New Roman" w:hAnsi="Times New Roman" w:cs="Times New Roman"/>
                <w:b/>
                <w:i/>
                <w:sz w:val="24"/>
                <w:szCs w:val="20"/>
                <w:lang w:val="ro-RO"/>
              </w:rPr>
              <w:t xml:space="preserve"> </w:t>
            </w:r>
            <w:r w:rsidRPr="00DB01BE">
              <w:rPr>
                <w:rFonts w:ascii="Times New Roman" w:eastAsia="Times New Roman" w:hAnsi="Times New Roman" w:cs="Times New Roman"/>
                <w:i/>
                <w:sz w:val="24"/>
                <w:szCs w:val="20"/>
                <w:lang w:val="ro-RO"/>
              </w:rPr>
              <w:t>macroeconomie ≠ microeconomie</w:t>
            </w:r>
          </w:p>
          <w:p w:rsidR="000C1DC6" w:rsidRPr="00DB01BE" w:rsidRDefault="000C1DC6" w:rsidP="006A77DF">
            <w:pPr>
              <w:pStyle w:val="ListParagraph"/>
              <w:numPr>
                <w:ilvl w:val="0"/>
                <w:numId w:val="190"/>
              </w:numPr>
              <w:spacing w:after="0"/>
              <w:ind w:left="175" w:hanging="175"/>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Substantive de origine străină </w:t>
            </w:r>
          </w:p>
        </w:tc>
      </w:tr>
      <w:tr w:rsidR="000C1DC6" w:rsidRPr="00627C5E" w:rsidTr="000C1DC6">
        <w:tc>
          <w:tcPr>
            <w:tcW w:w="5070" w:type="dxa"/>
          </w:tcPr>
          <w:p w:rsidR="000C1DC6" w:rsidRPr="00DB01BE" w:rsidRDefault="000C1DC6" w:rsidP="00DD3CE2">
            <w:pPr>
              <w:spacing w:after="0" w:line="360" w:lineRule="auto"/>
              <w:rPr>
                <w:rFonts w:ascii="Times New Roman" w:eastAsia="Times New Roman" w:hAnsi="Times New Roman" w:cs="Times New Roman"/>
                <w:b/>
                <w:color w:val="002060"/>
                <w:sz w:val="24"/>
                <w:szCs w:val="24"/>
                <w:lang w:val="ro-RO"/>
              </w:rPr>
            </w:pPr>
            <w:r w:rsidRPr="00DB01BE">
              <w:rPr>
                <w:rFonts w:ascii="Times New Roman" w:eastAsia="Times New Roman" w:hAnsi="Times New Roman" w:cs="Times New Roman"/>
                <w:color w:val="002060"/>
                <w:sz w:val="24"/>
                <w:szCs w:val="24"/>
                <w:lang w:val="ro-RO"/>
              </w:rPr>
              <w:t xml:space="preserve">Unitatea 3. </w:t>
            </w:r>
            <w:r w:rsidRPr="00DB01BE">
              <w:rPr>
                <w:rFonts w:ascii="Times New Roman" w:eastAsia="Times New Roman" w:hAnsi="Times New Roman" w:cs="Times New Roman"/>
                <w:b/>
                <w:color w:val="002060"/>
                <w:sz w:val="24"/>
                <w:szCs w:val="24"/>
                <w:lang w:val="ro-RO"/>
              </w:rPr>
              <w:t xml:space="preserve">În lume prin NUME </w:t>
            </w:r>
          </w:p>
          <w:p w:rsidR="000C1DC6" w:rsidRPr="00DB01BE" w:rsidRDefault="000C1DC6" w:rsidP="006A77DF">
            <w:pPr>
              <w:pStyle w:val="ListParagraph"/>
              <w:numPr>
                <w:ilvl w:val="0"/>
                <w:numId w:val="132"/>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lastRenderedPageBreak/>
              <w:t>Ambasadorii culturali</w:t>
            </w:r>
            <w:r>
              <w:rPr>
                <w:rFonts w:ascii="Times New Roman" w:eastAsia="TimesNewRomanPSMT" w:hAnsi="Times New Roman" w:cs="Times New Roman"/>
                <w:iCs/>
                <w:sz w:val="24"/>
                <w:szCs w:val="24"/>
                <w:lang w:val="ro-RO"/>
              </w:rPr>
              <w:t xml:space="preserve"> ai Moldovei</w:t>
            </w:r>
          </w:p>
          <w:p w:rsidR="000C1DC6" w:rsidRPr="00DB01BE" w:rsidRDefault="000C1DC6" w:rsidP="006A77DF">
            <w:pPr>
              <w:pStyle w:val="ListParagraph"/>
              <w:numPr>
                <w:ilvl w:val="0"/>
                <w:numId w:val="132"/>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Cu mândrie despre...</w:t>
            </w:r>
          </w:p>
          <w:p w:rsidR="000C1DC6" w:rsidRPr="00434372" w:rsidRDefault="000C1DC6" w:rsidP="006A77DF">
            <w:pPr>
              <w:pStyle w:val="ListParagraph"/>
              <w:numPr>
                <w:ilvl w:val="0"/>
                <w:numId w:val="132"/>
              </w:numPr>
              <w:autoSpaceDE w:val="0"/>
              <w:autoSpaceDN w:val="0"/>
              <w:adjustRightInd w:val="0"/>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434372">
              <w:rPr>
                <w:rFonts w:ascii="Times New Roman" w:eastAsia="TimesNewRomanPSMT" w:hAnsi="Times New Roman" w:cs="Times New Roman"/>
                <w:iCs/>
                <w:sz w:val="24"/>
                <w:szCs w:val="24"/>
                <w:lang w:val="ro-RO"/>
              </w:rPr>
              <w:t>Diplomația culturală</w:t>
            </w:r>
          </w:p>
          <w:p w:rsidR="000C1DC6" w:rsidRPr="00434372" w:rsidRDefault="000C1DC6" w:rsidP="00DD3CE2">
            <w:pPr>
              <w:autoSpaceDE w:val="0"/>
              <w:autoSpaceDN w:val="0"/>
              <w:adjustRightInd w:val="0"/>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434372">
              <w:rPr>
                <w:rFonts w:ascii="Times New Roman" w:hAnsi="Times New Roman" w:cs="Times New Roman"/>
                <w:b/>
                <w:bCs/>
                <w:color w:val="002060"/>
                <w:szCs w:val="24"/>
                <w:lang w:val="ro-RO"/>
              </w:rPr>
              <w:t>Acte comunicative:</w:t>
            </w:r>
            <w:r w:rsidRPr="00434372">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cuiva sa se identifice/ a numi și a identifica ceva, pe cineva;</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 anumite</w:t>
            </w:r>
            <w:r w:rsidRPr="00DB01BE">
              <w:rPr>
                <w:rFonts w:ascii="Times New Roman" w:hAnsi="Times New Roman" w:cs="Times New Roman"/>
                <w:sz w:val="24"/>
                <w:szCs w:val="24"/>
                <w:lang w:val="ro-RO"/>
              </w:rPr>
              <w:t xml:space="preserve"> calități, caracteristici/a răspunde la cerere </w:t>
            </w:r>
            <w:r>
              <w:rPr>
                <w:rFonts w:ascii="Times New Roman" w:hAnsi="Times New Roman" w:cs="Times New Roman"/>
                <w:sz w:val="24"/>
                <w:szCs w:val="24"/>
                <w:lang w:val="ro-RO"/>
              </w:rPr>
              <w:t>despre anumite</w:t>
            </w:r>
            <w:r w:rsidRPr="00DB01BE">
              <w:rPr>
                <w:rFonts w:ascii="Times New Roman" w:hAnsi="Times New Roman" w:cs="Times New Roman"/>
                <w:sz w:val="24"/>
                <w:szCs w:val="24"/>
                <w:lang w:val="ro-RO"/>
              </w:rPr>
              <w:t xml:space="preserve"> calități, caracteristici;</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caracteriza persoane/ personaje/ personalități;</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 xml:space="preserve">a identifica însușiri/caracteristici; </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încuraja faptele/acțiunile cuiva;</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prezenta un discurs;</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promova personalități;</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se identifica/a identifica pe cineva;</w:t>
            </w:r>
          </w:p>
          <w:p w:rsidR="000C1DC6" w:rsidRPr="00DB01BE" w:rsidRDefault="000C1DC6" w:rsidP="006A77DF">
            <w:pPr>
              <w:pStyle w:val="ListParagraph"/>
              <w:numPr>
                <w:ilvl w:val="0"/>
                <w:numId w:val="177"/>
              </w:numPr>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solicita confirmarea/ infirmarea informației.</w:t>
            </w:r>
          </w:p>
          <w:p w:rsidR="000C1DC6" w:rsidRPr="00DB01BE" w:rsidRDefault="000C1DC6" w:rsidP="00DD3CE2">
            <w:pPr>
              <w:autoSpaceDE w:val="0"/>
              <w:autoSpaceDN w:val="0"/>
              <w:adjustRightInd w:val="0"/>
              <w:spacing w:after="0" w:line="240" w:lineRule="auto"/>
              <w:jc w:val="both"/>
              <w:rPr>
                <w:rFonts w:ascii="Times New Roman" w:eastAsia="TimesNewRomanPSMT" w:hAnsi="Times New Roman" w:cs="Times New Roman"/>
                <w:szCs w:val="24"/>
                <w:lang w:val="ro-RO"/>
              </w:rPr>
            </w:pPr>
          </w:p>
        </w:tc>
        <w:tc>
          <w:tcPr>
            <w:tcW w:w="5103" w:type="dxa"/>
            <w:vAlign w:val="center"/>
          </w:tcPr>
          <w:p w:rsidR="000C1DC6" w:rsidRPr="00DB01BE" w:rsidRDefault="000C1DC6" w:rsidP="006A77DF">
            <w:pPr>
              <w:pStyle w:val="ListParagraph"/>
              <w:numPr>
                <w:ilvl w:val="0"/>
                <w:numId w:val="111"/>
              </w:numPr>
              <w:spacing w:after="0" w:line="276" w:lineRule="auto"/>
              <w:ind w:left="403" w:right="219" w:hanging="28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sz w:val="24"/>
                <w:szCs w:val="20"/>
                <w:lang w:val="ro-RO"/>
              </w:rPr>
              <w:lastRenderedPageBreak/>
              <w:t xml:space="preserve">Relații semantice: </w:t>
            </w:r>
            <w:r w:rsidRPr="00DB01BE">
              <w:rPr>
                <w:rFonts w:ascii="Times New Roman" w:eastAsia="Times New Roman" w:hAnsi="Times New Roman" w:cs="Times New Roman"/>
                <w:b/>
                <w:i/>
                <w:sz w:val="24"/>
                <w:szCs w:val="20"/>
                <w:lang w:val="ro-RO"/>
              </w:rPr>
              <w:t>paronimele</w:t>
            </w:r>
          </w:p>
          <w:p w:rsidR="000C1DC6" w:rsidRPr="00DB01BE" w:rsidRDefault="000C1DC6" w:rsidP="006A77DF">
            <w:pPr>
              <w:pStyle w:val="ListParagraph"/>
              <w:numPr>
                <w:ilvl w:val="0"/>
                <w:numId w:val="134"/>
              </w:numPr>
              <w:spacing w:after="0" w:line="276" w:lineRule="auto"/>
              <w:ind w:left="403" w:right="219" w:hanging="283"/>
              <w:jc w:val="both"/>
              <w:rPr>
                <w:rFonts w:ascii="Times New Roman" w:eastAsia="Times New Roman" w:hAnsi="Times New Roman" w:cs="Times New Roman"/>
                <w:i/>
                <w:sz w:val="24"/>
                <w:szCs w:val="20"/>
                <w:lang w:val="ro-RO"/>
              </w:rPr>
            </w:pPr>
            <w:r w:rsidRPr="00DB01BE">
              <w:rPr>
                <w:rFonts w:ascii="Times New Roman" w:eastAsia="Times New Roman" w:hAnsi="Times New Roman" w:cs="Times New Roman"/>
                <w:i/>
                <w:sz w:val="24"/>
                <w:szCs w:val="20"/>
                <w:lang w:val="ro-RO"/>
              </w:rPr>
              <w:lastRenderedPageBreak/>
              <w:t xml:space="preserve">între care exista o diferență de sens: </w:t>
            </w:r>
            <w:r w:rsidRPr="00DB01BE">
              <w:rPr>
                <w:rFonts w:ascii="Times New Roman" w:eastAsia="Times New Roman" w:hAnsi="Times New Roman" w:cs="Times New Roman"/>
                <w:b/>
                <w:i/>
                <w:sz w:val="24"/>
                <w:szCs w:val="20"/>
                <w:lang w:val="ro-RO"/>
              </w:rPr>
              <w:t>atlas / atlaz</w:t>
            </w:r>
            <w:r w:rsidRPr="00DB01BE">
              <w:rPr>
                <w:rFonts w:ascii="Times New Roman" w:eastAsia="Times New Roman" w:hAnsi="Times New Roman" w:cs="Times New Roman"/>
                <w:i/>
                <w:sz w:val="24"/>
                <w:szCs w:val="20"/>
                <w:lang w:val="ro-RO"/>
              </w:rPr>
              <w:t xml:space="preserve">, </w:t>
            </w:r>
            <w:r w:rsidRPr="00DB01BE">
              <w:rPr>
                <w:rFonts w:ascii="Times New Roman" w:eastAsia="Times New Roman" w:hAnsi="Times New Roman" w:cs="Times New Roman"/>
                <w:b/>
                <w:i/>
                <w:sz w:val="24"/>
                <w:szCs w:val="20"/>
                <w:lang w:val="ro-RO"/>
              </w:rPr>
              <w:t xml:space="preserve">metal/metan </w:t>
            </w:r>
            <w:r w:rsidRPr="00DB01BE">
              <w:rPr>
                <w:rFonts w:ascii="Times New Roman" w:eastAsia="Times New Roman" w:hAnsi="Times New Roman" w:cs="Times New Roman"/>
                <w:i/>
                <w:sz w:val="24"/>
                <w:szCs w:val="20"/>
                <w:lang w:val="ro-RO"/>
              </w:rPr>
              <w:t>etc.</w:t>
            </w:r>
          </w:p>
          <w:p w:rsidR="000C1DC6" w:rsidRPr="00DB01BE" w:rsidRDefault="000C1DC6" w:rsidP="006A77DF">
            <w:pPr>
              <w:pStyle w:val="ListParagraph"/>
              <w:numPr>
                <w:ilvl w:val="0"/>
                <w:numId w:val="134"/>
              </w:numPr>
              <w:spacing w:after="0" w:line="276" w:lineRule="auto"/>
              <w:ind w:left="403" w:right="219" w:hanging="28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i/>
                <w:sz w:val="24"/>
                <w:szCs w:val="20"/>
                <w:lang w:val="ro-RO"/>
              </w:rPr>
              <w:t xml:space="preserve">între care există o relație semantică de tipul sinonimiei totale sau parțiale: </w:t>
            </w:r>
            <w:r w:rsidRPr="00DB01BE">
              <w:rPr>
                <w:rFonts w:ascii="Times New Roman" w:eastAsia="Times New Roman" w:hAnsi="Times New Roman" w:cs="Times New Roman"/>
                <w:b/>
                <w:i/>
                <w:sz w:val="24"/>
                <w:szCs w:val="20"/>
                <w:lang w:val="ro-RO"/>
              </w:rPr>
              <w:t>epila / depila, defula / refula</w:t>
            </w:r>
          </w:p>
          <w:p w:rsidR="000C1DC6" w:rsidRPr="00DB01BE" w:rsidRDefault="000C1DC6" w:rsidP="006A77DF">
            <w:pPr>
              <w:pStyle w:val="ListParagraph"/>
              <w:numPr>
                <w:ilvl w:val="0"/>
                <w:numId w:val="134"/>
              </w:numPr>
              <w:spacing w:after="0" w:line="276" w:lineRule="auto"/>
              <w:ind w:left="403" w:right="219" w:hanging="28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i/>
                <w:sz w:val="24"/>
                <w:szCs w:val="20"/>
                <w:lang w:val="ro-RO"/>
              </w:rPr>
              <w:t xml:space="preserve">paronime între care există o relație semantică de tipul antonimiei: </w:t>
            </w:r>
            <w:r w:rsidRPr="00DB01BE">
              <w:rPr>
                <w:rFonts w:ascii="Times New Roman" w:eastAsia="Times New Roman" w:hAnsi="Times New Roman" w:cs="Times New Roman"/>
                <w:b/>
                <w:i/>
                <w:sz w:val="24"/>
                <w:szCs w:val="20"/>
                <w:lang w:val="ro-RO"/>
              </w:rPr>
              <w:t>emigra / imigra, emigrant / imigrant</w:t>
            </w:r>
          </w:p>
          <w:p w:rsidR="000C1DC6" w:rsidRPr="00DB01BE" w:rsidRDefault="000C1DC6" w:rsidP="006A77DF">
            <w:pPr>
              <w:pStyle w:val="ListParagraph"/>
              <w:numPr>
                <w:ilvl w:val="0"/>
                <w:numId w:val="111"/>
              </w:numPr>
              <w:spacing w:after="0" w:line="240" w:lineRule="auto"/>
              <w:ind w:left="40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Articolul demonstrativ (adjectival) </w:t>
            </w:r>
            <w:r>
              <w:rPr>
                <w:rFonts w:ascii="Times New Roman" w:eastAsia="Times New Roman" w:hAnsi="Times New Roman" w:cs="Times New Roman"/>
                <w:sz w:val="24"/>
                <w:szCs w:val="20"/>
                <w:lang w:val="ro-RO"/>
              </w:rPr>
              <w:t xml:space="preserve"> în structura</w:t>
            </w:r>
            <w:r w:rsidRPr="00DB01BE">
              <w:rPr>
                <w:rFonts w:ascii="Times New Roman" w:eastAsia="Times New Roman" w:hAnsi="Times New Roman" w:cs="Times New Roman"/>
                <w:sz w:val="24"/>
                <w:szCs w:val="20"/>
                <w:lang w:val="ro-RO"/>
              </w:rPr>
              <w:t xml:space="preserve"> gradul</w:t>
            </w:r>
            <w:r>
              <w:rPr>
                <w:rFonts w:ascii="Times New Roman" w:eastAsia="Times New Roman" w:hAnsi="Times New Roman" w:cs="Times New Roman"/>
                <w:sz w:val="24"/>
                <w:szCs w:val="20"/>
                <w:lang w:val="ro-RO"/>
              </w:rPr>
              <w:t>ui</w:t>
            </w:r>
            <w:r w:rsidRPr="00DB01BE">
              <w:rPr>
                <w:rFonts w:ascii="Times New Roman" w:eastAsia="Times New Roman" w:hAnsi="Times New Roman" w:cs="Times New Roman"/>
                <w:sz w:val="24"/>
                <w:szCs w:val="20"/>
                <w:lang w:val="ro-RO"/>
              </w:rPr>
              <w:t xml:space="preserve"> superlativ</w:t>
            </w:r>
            <w:r>
              <w:rPr>
                <w:rFonts w:ascii="Times New Roman" w:eastAsia="Times New Roman" w:hAnsi="Times New Roman" w:cs="Times New Roman"/>
                <w:sz w:val="24"/>
                <w:szCs w:val="20"/>
                <w:lang w:val="ro-RO"/>
              </w:rPr>
              <w:t xml:space="preserve"> relativ</w:t>
            </w:r>
            <w:r w:rsidRPr="00DB01BE">
              <w:rPr>
                <w:rFonts w:ascii="Times New Roman" w:eastAsia="Times New Roman" w:hAnsi="Times New Roman" w:cs="Times New Roman"/>
                <w:sz w:val="24"/>
                <w:szCs w:val="20"/>
                <w:lang w:val="ro-RO"/>
              </w:rPr>
              <w:t>:</w:t>
            </w:r>
          </w:p>
          <w:p w:rsidR="000C1DC6" w:rsidRPr="00DB01BE" w:rsidRDefault="000C1DC6" w:rsidP="006A77DF">
            <w:pPr>
              <w:pStyle w:val="ListParagraph"/>
              <w:numPr>
                <w:ilvl w:val="0"/>
                <w:numId w:val="135"/>
              </w:numPr>
              <w:spacing w:after="0" w:line="240" w:lineRule="auto"/>
              <w:ind w:left="40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N.-Ac.: </w:t>
            </w:r>
            <w:r w:rsidRPr="00DB01BE">
              <w:rPr>
                <w:rFonts w:ascii="Times New Roman" w:eastAsia="Times New Roman" w:hAnsi="Times New Roman" w:cs="Times New Roman"/>
                <w:b/>
                <w:i/>
                <w:sz w:val="24"/>
                <w:szCs w:val="20"/>
                <w:lang w:val="ro-RO"/>
              </w:rPr>
              <w:t>cel, cea, cei, cele + mai+ adjectiv</w:t>
            </w:r>
            <w:r>
              <w:rPr>
                <w:rFonts w:ascii="Times New Roman" w:eastAsia="Times New Roman" w:hAnsi="Times New Roman" w:cs="Times New Roman"/>
                <w:b/>
                <w:i/>
                <w:sz w:val="24"/>
                <w:szCs w:val="20"/>
                <w:lang w:val="ro-RO"/>
              </w:rPr>
              <w:t xml:space="preserve"> (adverb)</w:t>
            </w:r>
          </w:p>
        </w:tc>
      </w:tr>
      <w:tr w:rsidR="000C1DC6" w:rsidRPr="00627C5E" w:rsidTr="000C1DC6">
        <w:tc>
          <w:tcPr>
            <w:tcW w:w="5070" w:type="dxa"/>
          </w:tcPr>
          <w:p w:rsidR="000C1DC6" w:rsidRPr="00DB01BE" w:rsidRDefault="000C1DC6" w:rsidP="00DD3CE2">
            <w:pPr>
              <w:spacing w:after="0" w:line="360" w:lineRule="auto"/>
              <w:rPr>
                <w:rFonts w:ascii="Times New Roman" w:eastAsia="Times New Roman" w:hAnsi="Times New Roman" w:cs="Times New Roman"/>
                <w:b/>
                <w:color w:val="002060"/>
                <w:sz w:val="24"/>
                <w:szCs w:val="24"/>
                <w:lang w:val="ro-RO"/>
              </w:rPr>
            </w:pPr>
            <w:r w:rsidRPr="00DB01BE">
              <w:rPr>
                <w:rFonts w:ascii="Times New Roman" w:eastAsia="Times New Roman" w:hAnsi="Times New Roman" w:cs="Times New Roman"/>
                <w:color w:val="002060"/>
                <w:sz w:val="24"/>
                <w:szCs w:val="24"/>
                <w:lang w:val="ro-RO"/>
              </w:rPr>
              <w:lastRenderedPageBreak/>
              <w:t xml:space="preserve">Unitatea 4. </w:t>
            </w:r>
            <w:r w:rsidRPr="00DB01BE">
              <w:rPr>
                <w:rFonts w:ascii="Times New Roman" w:eastAsia="Times New Roman" w:hAnsi="Times New Roman" w:cs="Times New Roman"/>
                <w:b/>
                <w:color w:val="002060"/>
                <w:sz w:val="24"/>
                <w:szCs w:val="24"/>
                <w:lang w:val="ro-RO"/>
              </w:rPr>
              <w:t xml:space="preserve">O afacere de succes acasă </w:t>
            </w:r>
          </w:p>
          <w:p w:rsidR="000C1DC6" w:rsidRPr="00DB01BE" w:rsidRDefault="000C1DC6" w:rsidP="006A77DF">
            <w:pPr>
              <w:pStyle w:val="ListParagraph"/>
              <w:numPr>
                <w:ilvl w:val="0"/>
                <w:numId w:val="111"/>
              </w:numPr>
              <w:autoSpaceDE w:val="0"/>
              <w:autoSpaceDN w:val="0"/>
              <w:adjustRightInd w:val="0"/>
              <w:spacing w:after="0"/>
              <w:ind w:left="459" w:hanging="283"/>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Omul sfințește locul</w:t>
            </w:r>
          </w:p>
          <w:p w:rsidR="000C1DC6" w:rsidRPr="00DB01BE" w:rsidRDefault="000C1DC6" w:rsidP="006A77DF">
            <w:pPr>
              <w:pStyle w:val="ListParagraph"/>
              <w:numPr>
                <w:ilvl w:val="0"/>
                <w:numId w:val="111"/>
              </w:numPr>
              <w:autoSpaceDE w:val="0"/>
              <w:autoSpaceDN w:val="0"/>
              <w:adjustRightInd w:val="0"/>
              <w:spacing w:after="0"/>
              <w:ind w:left="459" w:hanging="283"/>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Calea spre succes</w:t>
            </w:r>
          </w:p>
          <w:p w:rsidR="000C1DC6" w:rsidRPr="00434372" w:rsidRDefault="000C1DC6" w:rsidP="006A77DF">
            <w:pPr>
              <w:pStyle w:val="ListParagraph"/>
              <w:numPr>
                <w:ilvl w:val="0"/>
                <w:numId w:val="111"/>
              </w:numPr>
              <w:autoSpaceDE w:val="0"/>
              <w:autoSpaceDN w:val="0"/>
              <w:adjustRightInd w:val="0"/>
              <w:spacing w:after="0"/>
              <w:ind w:left="459" w:hanging="283"/>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Fabricat în Moldova („Made in Moldova”)</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92"/>
              </w:numPr>
              <w:tabs>
                <w:tab w:val="left" w:pos="4282"/>
              </w:tabs>
              <w:spacing w:after="0" w:line="240" w:lineRule="auto"/>
              <w:ind w:left="313" w:right="176"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se adresa cuiva direct/indirect (a utiliza formule de adresare corespunzătoare contextului);   </w:t>
            </w:r>
          </w:p>
          <w:p w:rsidR="000C1DC6" w:rsidRPr="00DB01BE" w:rsidRDefault="000C1DC6" w:rsidP="006A77DF">
            <w:pPr>
              <w:pStyle w:val="ListParagraph"/>
              <w:numPr>
                <w:ilvl w:val="0"/>
                <w:numId w:val="192"/>
              </w:numPr>
              <w:tabs>
                <w:tab w:val="left" w:pos="4282"/>
              </w:tabs>
              <w:spacing w:after="0" w:line="240" w:lineRule="auto"/>
              <w:ind w:left="313" w:right="176" w:hanging="313"/>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iniția/a menține o conversație/a utiliza expresii fixe (introductive, de păstrare a contactului, finale);</w:t>
            </w:r>
          </w:p>
          <w:p w:rsidR="000C1DC6" w:rsidRPr="00DB01BE" w:rsidRDefault="000C1DC6" w:rsidP="006A77DF">
            <w:pPr>
              <w:pStyle w:val="ListParagraph"/>
              <w:numPr>
                <w:ilvl w:val="0"/>
                <w:numId w:val="192"/>
              </w:numPr>
              <w:tabs>
                <w:tab w:val="left" w:pos="4282"/>
              </w:tabs>
              <w:autoSpaceDE w:val="0"/>
              <w:autoSpaceDN w:val="0"/>
              <w:adjustRightInd w:val="0"/>
              <w:spacing w:after="0" w:line="240" w:lineRule="auto"/>
              <w:ind w:left="313" w:right="176" w:hanging="313"/>
              <w:jc w:val="both"/>
              <w:rPr>
                <w:rFonts w:ascii="Times New Roman" w:hAnsi="Times New Roman" w:cs="Times New Roman"/>
                <w:bCs/>
                <w:sz w:val="24"/>
                <w:szCs w:val="24"/>
                <w:shd w:val="clear" w:color="auto" w:fill="FFFFFF"/>
                <w:lang w:val="ro-RO"/>
              </w:rPr>
            </w:pPr>
            <w:r w:rsidRPr="00DB01BE">
              <w:rPr>
                <w:rFonts w:ascii="Times New Roman" w:hAnsi="Times New Roman" w:cs="Times New Roman"/>
                <w:sz w:val="24"/>
                <w:lang w:val="ro-RO"/>
              </w:rPr>
              <w:t>a descrie experiențe /</w:t>
            </w:r>
            <w:r w:rsidRPr="00DB01BE">
              <w:rPr>
                <w:rFonts w:ascii="Times New Roman" w:hAnsi="Times New Roman" w:cs="Times New Roman"/>
                <w:bCs/>
                <w:sz w:val="24"/>
                <w:szCs w:val="24"/>
                <w:shd w:val="clear" w:color="auto" w:fill="FFFFFF"/>
                <w:lang w:val="ro-RO"/>
              </w:rPr>
              <w:t>procese;</w:t>
            </w:r>
          </w:p>
          <w:p w:rsidR="000C1DC6" w:rsidRPr="00DB01BE" w:rsidRDefault="000C1DC6" w:rsidP="006A77DF">
            <w:pPr>
              <w:pStyle w:val="ListParagraph"/>
              <w:numPr>
                <w:ilvl w:val="0"/>
                <w:numId w:val="192"/>
              </w:numPr>
              <w:tabs>
                <w:tab w:val="left" w:pos="4282"/>
              </w:tabs>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exprima dorința de acțiune;</w:t>
            </w:r>
          </w:p>
          <w:p w:rsidR="000C1DC6" w:rsidRPr="00DB01BE" w:rsidRDefault="000C1DC6" w:rsidP="006A77DF">
            <w:pPr>
              <w:pStyle w:val="ListParagraph"/>
              <w:numPr>
                <w:ilvl w:val="0"/>
                <w:numId w:val="192"/>
              </w:numPr>
              <w:tabs>
                <w:tab w:val="left" w:pos="4282"/>
              </w:tabs>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oferi argumente referitor la planuri/ intenții/acțiuni;</w:t>
            </w:r>
          </w:p>
          <w:p w:rsidR="000C1DC6" w:rsidRPr="00434372" w:rsidRDefault="000C1DC6" w:rsidP="006A77DF">
            <w:pPr>
              <w:pStyle w:val="ListParagraph"/>
              <w:numPr>
                <w:ilvl w:val="0"/>
                <w:numId w:val="192"/>
              </w:numPr>
              <w:tabs>
                <w:tab w:val="left" w:pos="4282"/>
              </w:tabs>
              <w:autoSpaceDE w:val="0"/>
              <w:autoSpaceDN w:val="0"/>
              <w:adjustRightInd w:val="0"/>
              <w:spacing w:after="0" w:line="240" w:lineRule="auto"/>
              <w:ind w:left="313" w:right="176" w:hanging="313"/>
              <w:jc w:val="both"/>
              <w:rPr>
                <w:rFonts w:ascii="Times New Roman" w:hAnsi="Times New Roman" w:cs="Times New Roman"/>
                <w:sz w:val="24"/>
                <w:lang w:val="ro-RO"/>
              </w:rPr>
            </w:pPr>
            <w:r w:rsidRPr="00DB01BE">
              <w:rPr>
                <w:rFonts w:ascii="Times New Roman" w:hAnsi="Times New Roman" w:cs="Times New Roman"/>
                <w:sz w:val="24"/>
                <w:lang w:val="ro-RO"/>
              </w:rPr>
              <w:t>a se autoprezenta.</w:t>
            </w:r>
          </w:p>
        </w:tc>
        <w:tc>
          <w:tcPr>
            <w:tcW w:w="5103" w:type="dxa"/>
            <w:vAlign w:val="center"/>
          </w:tcPr>
          <w:p w:rsidR="000C1DC6" w:rsidRPr="00DB01BE" w:rsidRDefault="000C1DC6" w:rsidP="006A77DF">
            <w:pPr>
              <w:pStyle w:val="ListParagraph"/>
              <w:numPr>
                <w:ilvl w:val="0"/>
                <w:numId w:val="193"/>
              </w:numPr>
              <w:spacing w:after="0"/>
              <w:ind w:left="31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Numeralul multiplicativ: </w:t>
            </w:r>
            <w:r w:rsidRPr="00DB01BE">
              <w:rPr>
                <w:rFonts w:ascii="Times New Roman" w:eastAsia="Times New Roman" w:hAnsi="Times New Roman" w:cs="Times New Roman"/>
                <w:b/>
                <w:i/>
                <w:sz w:val="24"/>
                <w:szCs w:val="20"/>
                <w:lang w:val="ro-RO"/>
              </w:rPr>
              <w:t>îndoit, întreit, împătrit, încincit, înjumătățit, dublu, triplu, însutit, înzecit, înmiit</w:t>
            </w:r>
            <w:r w:rsidRPr="00DB01BE">
              <w:rPr>
                <w:rFonts w:ascii="Times New Roman" w:eastAsia="Times New Roman" w:hAnsi="Times New Roman" w:cs="Times New Roman"/>
                <w:sz w:val="24"/>
                <w:szCs w:val="20"/>
                <w:lang w:val="ro-RO"/>
              </w:rPr>
              <w:t xml:space="preserve"> etc.</w:t>
            </w:r>
          </w:p>
          <w:p w:rsidR="000C1DC6" w:rsidRPr="000C1DC6" w:rsidRDefault="000C1DC6" w:rsidP="006A77DF">
            <w:pPr>
              <w:pStyle w:val="ListParagraph"/>
              <w:numPr>
                <w:ilvl w:val="0"/>
                <w:numId w:val="193"/>
              </w:numPr>
              <w:spacing w:after="0"/>
              <w:ind w:left="31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Relații semantice: </w:t>
            </w:r>
            <w:r w:rsidRPr="000C1DC6">
              <w:rPr>
                <w:rFonts w:ascii="Times New Roman" w:eastAsia="Times New Roman" w:hAnsi="Times New Roman" w:cs="Times New Roman"/>
                <w:b/>
                <w:i/>
                <w:sz w:val="24"/>
                <w:szCs w:val="20"/>
                <w:lang w:val="ro-RO"/>
              </w:rPr>
              <w:t>omonimia</w:t>
            </w:r>
            <w:r w:rsidRPr="000C1DC6">
              <w:rPr>
                <w:rStyle w:val="FootnoteReference"/>
                <w:rFonts w:ascii="Times New Roman" w:eastAsia="Times New Roman" w:hAnsi="Times New Roman" w:cs="Times New Roman"/>
                <w:b/>
                <w:i/>
                <w:sz w:val="24"/>
                <w:szCs w:val="20"/>
                <w:lang w:val="ro-RO"/>
              </w:rPr>
              <w:footnoteReference w:id="1"/>
            </w:r>
          </w:p>
          <w:p w:rsidR="000C1DC6" w:rsidRPr="000C1DC6" w:rsidRDefault="000C1DC6" w:rsidP="006A77DF">
            <w:pPr>
              <w:pStyle w:val="ListParagraph"/>
              <w:numPr>
                <w:ilvl w:val="0"/>
                <w:numId w:val="193"/>
              </w:numPr>
              <w:spacing w:after="0"/>
              <w:ind w:left="313" w:hanging="283"/>
              <w:jc w:val="both"/>
              <w:rPr>
                <w:rFonts w:ascii="Times New Roman" w:hAnsi="Times New Roman" w:cs="Times New Roman"/>
                <w:sz w:val="24"/>
                <w:szCs w:val="24"/>
                <w:lang w:val="ro-RO"/>
              </w:rPr>
            </w:pPr>
            <w:r w:rsidRPr="000C1DC6">
              <w:rPr>
                <w:rFonts w:ascii="Times New Roman" w:hAnsi="Times New Roman" w:cs="Times New Roman"/>
                <w:sz w:val="24"/>
                <w:szCs w:val="24"/>
                <w:lang w:val="ro-RO"/>
              </w:rPr>
              <w:t xml:space="preserve">Ortografia adjectivelor compuse   </w:t>
            </w:r>
          </w:p>
          <w:p w:rsidR="000C1DC6" w:rsidRPr="00DB01BE" w:rsidRDefault="000C1DC6" w:rsidP="006A77DF">
            <w:pPr>
              <w:pStyle w:val="ListParagraph"/>
              <w:numPr>
                <w:ilvl w:val="0"/>
                <w:numId w:val="193"/>
              </w:numPr>
              <w:spacing w:after="0"/>
              <w:ind w:left="31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Conjuncții/ Locuțiuni conjuncționale ce indică cauza: </w:t>
            </w:r>
          </w:p>
          <w:p w:rsidR="000C1DC6" w:rsidRPr="00DB01BE" w:rsidRDefault="000C1DC6" w:rsidP="006A77DF">
            <w:pPr>
              <w:pStyle w:val="ListParagraph"/>
              <w:numPr>
                <w:ilvl w:val="1"/>
                <w:numId w:val="193"/>
              </w:numPr>
              <w:spacing w:after="0"/>
              <w:ind w:left="31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b/>
                <w:i/>
                <w:sz w:val="24"/>
                <w:szCs w:val="20"/>
                <w:lang w:val="ro-RO"/>
              </w:rPr>
              <w:t>din cauza/ din pricina + subst. G.</w:t>
            </w:r>
          </w:p>
          <w:p w:rsidR="000C1DC6" w:rsidRPr="00DB01BE" w:rsidRDefault="000C1DC6" w:rsidP="006A77DF">
            <w:pPr>
              <w:pStyle w:val="ListParagraph"/>
              <w:numPr>
                <w:ilvl w:val="1"/>
                <w:numId w:val="193"/>
              </w:numPr>
              <w:spacing w:after="0"/>
              <w:ind w:left="313" w:right="219"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b/>
                <w:i/>
                <w:sz w:val="24"/>
                <w:szCs w:val="20"/>
                <w:lang w:val="ro-RO"/>
              </w:rPr>
              <w:t>având în vedere + subst. în Ac.</w:t>
            </w:r>
          </w:p>
        </w:tc>
      </w:tr>
      <w:tr w:rsidR="000C1DC6" w:rsidRPr="00627C5E" w:rsidTr="000C1DC6">
        <w:tc>
          <w:tcPr>
            <w:tcW w:w="5070" w:type="dxa"/>
          </w:tcPr>
          <w:p w:rsidR="000C1DC6" w:rsidRPr="00DB01BE" w:rsidRDefault="000C1DC6" w:rsidP="00DD3CE2">
            <w:pPr>
              <w:spacing w:after="0" w:line="360" w:lineRule="auto"/>
              <w:rPr>
                <w:rFonts w:ascii="Times New Roman" w:eastAsia="Times New Roman" w:hAnsi="Times New Roman" w:cs="Times New Roman"/>
                <w:b/>
                <w:color w:val="002060"/>
                <w:sz w:val="24"/>
                <w:szCs w:val="24"/>
                <w:lang w:val="ro-RO"/>
              </w:rPr>
            </w:pPr>
            <w:r w:rsidRPr="00DB01BE">
              <w:rPr>
                <w:rFonts w:ascii="Times New Roman" w:eastAsia="Times New Roman" w:hAnsi="Times New Roman" w:cs="Times New Roman"/>
                <w:color w:val="002060"/>
                <w:sz w:val="24"/>
                <w:szCs w:val="24"/>
                <w:lang w:val="ro-RO"/>
              </w:rPr>
              <w:t xml:space="preserve">Unitatea 5.  </w:t>
            </w:r>
            <w:r w:rsidRPr="00DB01BE">
              <w:rPr>
                <w:rFonts w:ascii="Times New Roman" w:eastAsia="Times New Roman" w:hAnsi="Times New Roman" w:cs="Times New Roman"/>
                <w:b/>
                <w:color w:val="002060"/>
                <w:sz w:val="24"/>
                <w:szCs w:val="24"/>
                <w:lang w:val="ro-RO"/>
              </w:rPr>
              <w:t xml:space="preserve">Pagini din cultura națională </w:t>
            </w:r>
          </w:p>
          <w:p w:rsidR="000C1DC6" w:rsidRPr="00DB01BE" w:rsidRDefault="000C1DC6" w:rsidP="006A77DF">
            <w:pPr>
              <w:pStyle w:val="ListParagraph"/>
              <w:numPr>
                <w:ilvl w:val="0"/>
                <w:numId w:val="173"/>
              </w:numPr>
              <w:autoSpaceDE w:val="0"/>
              <w:autoSpaceDN w:val="0"/>
              <w:adjustRightInd w:val="0"/>
              <w:spacing w:after="0"/>
              <w:jc w:val="both"/>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 xml:space="preserve">Arta Moldovei în nume și </w:t>
            </w:r>
            <w:r>
              <w:rPr>
                <w:rFonts w:ascii="Times New Roman" w:eastAsia="Times New Roman" w:hAnsi="Times New Roman" w:cs="Times New Roman"/>
                <w:sz w:val="24"/>
                <w:szCs w:val="24"/>
                <w:lang w:val="ro-RO"/>
              </w:rPr>
              <w:t>opere</w:t>
            </w:r>
            <w:r w:rsidRPr="00DB01BE">
              <w:rPr>
                <w:rFonts w:ascii="Times New Roman" w:eastAsia="TimesNewRomanPSMT" w:hAnsi="Times New Roman" w:cs="Times New Roman"/>
                <w:iCs/>
                <w:sz w:val="24"/>
                <w:szCs w:val="24"/>
                <w:lang w:val="ro-RO"/>
              </w:rPr>
              <w:t xml:space="preserve"> …</w:t>
            </w:r>
          </w:p>
          <w:p w:rsidR="000C1DC6" w:rsidRPr="00DB01BE" w:rsidRDefault="000C1DC6" w:rsidP="006A77DF">
            <w:pPr>
              <w:pStyle w:val="ListParagraph"/>
              <w:numPr>
                <w:ilvl w:val="0"/>
                <w:numId w:val="173"/>
              </w:numPr>
              <w:autoSpaceDE w:val="0"/>
              <w:autoSpaceDN w:val="0"/>
              <w:adjustRightInd w:val="0"/>
              <w:spacing w:after="0"/>
              <w:jc w:val="both"/>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Semănătorii de cuvinte</w:t>
            </w:r>
            <w:r w:rsidRPr="00DB01BE">
              <w:rPr>
                <w:rFonts w:ascii="Times New Roman" w:eastAsia="TimesNewRomanPSMT" w:hAnsi="Times New Roman" w:cs="Times New Roman"/>
                <w:iCs/>
                <w:sz w:val="24"/>
                <w:szCs w:val="24"/>
                <w:lang w:val="ro-RO"/>
              </w:rPr>
              <w:t xml:space="preserve"> </w:t>
            </w:r>
          </w:p>
          <w:p w:rsidR="000C1DC6" w:rsidRPr="00A144F1" w:rsidRDefault="000C1DC6" w:rsidP="006A77DF">
            <w:pPr>
              <w:pStyle w:val="ListParagraph"/>
              <w:numPr>
                <w:ilvl w:val="0"/>
                <w:numId w:val="173"/>
              </w:numPr>
              <w:autoSpaceDE w:val="0"/>
              <w:autoSpaceDN w:val="0"/>
              <w:adjustRightInd w:val="0"/>
              <w:spacing w:after="0"/>
              <w:jc w:val="both"/>
              <w:rPr>
                <w:rFonts w:ascii="Times New Roman" w:eastAsia="TimesNewRomanPSMT" w:hAnsi="Times New Roman" w:cs="Times New Roman"/>
                <w:iCs/>
                <w:sz w:val="24"/>
                <w:szCs w:val="24"/>
                <w:lang w:val="ro-RO"/>
              </w:rPr>
            </w:pPr>
            <w:r>
              <w:rPr>
                <w:rFonts w:ascii="Times New Roman" w:eastAsia="Times New Roman" w:hAnsi="Times New Roman" w:cs="Times New Roman"/>
                <w:sz w:val="24"/>
                <w:szCs w:val="24"/>
                <w:lang w:val="ro-RO"/>
              </w:rPr>
              <w:t xml:space="preserve">Evenimente și festivaluri culturale în  </w:t>
            </w:r>
            <w:r w:rsidRPr="00DB01BE">
              <w:rPr>
                <w:rFonts w:ascii="Times New Roman" w:eastAsia="Times New Roman" w:hAnsi="Times New Roman" w:cs="Times New Roman"/>
                <w:sz w:val="24"/>
                <w:szCs w:val="24"/>
                <w:lang w:val="ro-RO"/>
              </w:rPr>
              <w:t xml:space="preserve">Moldova </w:t>
            </w:r>
            <w:r>
              <w:rPr>
                <w:rFonts w:ascii="Times New Roman" w:eastAsia="Times New Roman" w:hAnsi="Times New Roman" w:cs="Times New Roman"/>
                <w:sz w:val="24"/>
                <w:szCs w:val="24"/>
                <w:lang w:val="ro-RO"/>
              </w:rPr>
              <w:t xml:space="preserve"> </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a cere cuiva că argumenteze/ să opineze;</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lastRenderedPageBreak/>
              <w:t>a compara evenimente/acțiuni/ experiențe;</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a exprima cauza unei acțiuni</w:t>
            </w:r>
            <w:r>
              <w:rPr>
                <w:rFonts w:ascii="Times New Roman" w:eastAsia="Times New Roman" w:hAnsi="Times New Roman" w:cs="Times New Roman"/>
                <w:sz w:val="24"/>
                <w:szCs w:val="24"/>
                <w:lang w:val="ro-RO"/>
              </w:rPr>
              <w:t>;</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exprima opinii proprii/impresii;</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extrage anumite informații;</w:t>
            </w:r>
            <w:r w:rsidRPr="00DB01BE">
              <w:rPr>
                <w:rFonts w:ascii="Times New Roman" w:eastAsia="Times New Roman" w:hAnsi="Times New Roman" w:cs="Times New Roman"/>
                <w:sz w:val="24"/>
                <w:szCs w:val="24"/>
                <w:lang w:val="ro-RO"/>
              </w:rPr>
              <w:t xml:space="preserve"> </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identifica persoane/caracteristici;</w:t>
            </w:r>
          </w:p>
          <w:p w:rsidR="000C1DC6" w:rsidRPr="00DB01BE" w:rsidRDefault="000C1DC6" w:rsidP="006A77DF">
            <w:pPr>
              <w:pStyle w:val="ListParagraph"/>
              <w:numPr>
                <w:ilvl w:val="0"/>
                <w:numId w:val="170"/>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prezenta personalități/obiective de cultură.</w:t>
            </w:r>
          </w:p>
          <w:p w:rsidR="000C1DC6" w:rsidRPr="00DB01BE" w:rsidRDefault="000C1DC6" w:rsidP="00DD3CE2">
            <w:pPr>
              <w:autoSpaceDE w:val="0"/>
              <w:autoSpaceDN w:val="0"/>
              <w:adjustRightInd w:val="0"/>
              <w:spacing w:after="0" w:line="240" w:lineRule="auto"/>
              <w:jc w:val="both"/>
              <w:rPr>
                <w:rFonts w:ascii="Times New Roman" w:eastAsia="TimesNewRomanPSMT" w:hAnsi="Times New Roman" w:cs="Times New Roman"/>
                <w:szCs w:val="24"/>
                <w:lang w:val="ro-RO"/>
              </w:rPr>
            </w:pPr>
          </w:p>
        </w:tc>
        <w:tc>
          <w:tcPr>
            <w:tcW w:w="5103" w:type="dxa"/>
          </w:tcPr>
          <w:p w:rsidR="000C1DC6" w:rsidRPr="00DD3CE2" w:rsidRDefault="000C1DC6" w:rsidP="006A77DF">
            <w:pPr>
              <w:pStyle w:val="ListParagraph"/>
              <w:numPr>
                <w:ilvl w:val="0"/>
                <w:numId w:val="194"/>
              </w:numPr>
              <w:shd w:val="clear" w:color="auto" w:fill="FFFFFF"/>
              <w:tabs>
                <w:tab w:val="left" w:pos="4514"/>
              </w:tabs>
              <w:spacing w:after="0" w:line="276" w:lineRule="auto"/>
              <w:ind w:left="171" w:right="219" w:hanging="171"/>
              <w:jc w:val="both"/>
              <w:rPr>
                <w:rFonts w:ascii="Times New Roman" w:eastAsia="Times New Roman" w:hAnsi="Times New Roman" w:cs="Times New Roman"/>
                <w:i/>
                <w:sz w:val="24"/>
                <w:szCs w:val="24"/>
                <w:lang w:val="ro-RO"/>
              </w:rPr>
            </w:pPr>
            <w:r w:rsidRPr="00DD3CE2">
              <w:rPr>
                <w:rFonts w:ascii="Times New Roman" w:eastAsia="Times New Roman" w:hAnsi="Times New Roman" w:cs="Times New Roman"/>
                <w:sz w:val="24"/>
                <w:szCs w:val="24"/>
                <w:lang w:val="ro-RO"/>
              </w:rPr>
              <w:lastRenderedPageBreak/>
              <w:t xml:space="preserve">Relații semantice: </w:t>
            </w:r>
            <w:r w:rsidRPr="00DD3CE2">
              <w:rPr>
                <w:rFonts w:ascii="Times New Roman" w:eastAsia="Times New Roman" w:hAnsi="Times New Roman" w:cs="Times New Roman"/>
                <w:b/>
                <w:i/>
                <w:sz w:val="24"/>
                <w:szCs w:val="24"/>
                <w:lang w:val="ro-RO"/>
              </w:rPr>
              <w:t xml:space="preserve">omofone: </w:t>
            </w:r>
            <w:r w:rsidRPr="00DD3CE2">
              <w:rPr>
                <w:rFonts w:ascii="Times New Roman" w:eastAsia="Times New Roman" w:hAnsi="Times New Roman" w:cs="Times New Roman"/>
                <w:i/>
                <w:sz w:val="24"/>
                <w:szCs w:val="24"/>
                <w:lang w:val="ro-RO"/>
              </w:rPr>
              <w:t>m-ai/mai, i-ar/iar, s-a/sa, s-au/sau, ea/ia</w:t>
            </w:r>
            <w:r w:rsidRPr="00DD3CE2">
              <w:rPr>
                <w:rFonts w:ascii="Times New Roman" w:eastAsia="Times New Roman" w:hAnsi="Times New Roman" w:cs="Times New Roman"/>
                <w:b/>
                <w:i/>
                <w:sz w:val="24"/>
                <w:szCs w:val="24"/>
                <w:lang w:val="ro-RO"/>
              </w:rPr>
              <w:t xml:space="preserve"> și omografe: </w:t>
            </w:r>
            <w:r w:rsidRPr="00DD3CE2">
              <w:rPr>
                <w:rFonts w:ascii="Times New Roman" w:eastAsia="Times New Roman" w:hAnsi="Times New Roman" w:cs="Times New Roman"/>
                <w:i/>
                <w:sz w:val="24"/>
                <w:szCs w:val="24"/>
                <w:lang w:val="ro-RO"/>
              </w:rPr>
              <w:t>veselă, copii, zori, zări, umbrele</w:t>
            </w:r>
          </w:p>
          <w:p w:rsidR="000C1DC6" w:rsidRPr="00DD3CE2" w:rsidRDefault="000C1DC6" w:rsidP="006A77DF">
            <w:pPr>
              <w:pStyle w:val="ListParagraph"/>
              <w:numPr>
                <w:ilvl w:val="0"/>
                <w:numId w:val="194"/>
              </w:numPr>
              <w:ind w:left="171" w:hanging="171"/>
              <w:rPr>
                <w:rFonts w:ascii="Times New Roman" w:eastAsia="Times New Roman" w:hAnsi="Times New Roman" w:cs="Times New Roman"/>
                <w:sz w:val="24"/>
                <w:szCs w:val="24"/>
                <w:lang w:val="ro-RO"/>
              </w:rPr>
            </w:pPr>
            <w:r w:rsidRPr="00DD3CE2">
              <w:rPr>
                <w:rFonts w:ascii="Times New Roman" w:eastAsia="Times New Roman" w:hAnsi="Times New Roman" w:cs="Times New Roman"/>
                <w:sz w:val="24"/>
                <w:szCs w:val="24"/>
                <w:lang w:val="ro-RO"/>
              </w:rPr>
              <w:t xml:space="preserve">Exprimarea persoanei: pronumele personal la dativ </w:t>
            </w:r>
          </w:p>
          <w:p w:rsidR="000C1DC6" w:rsidRPr="00DD3CE2" w:rsidRDefault="000C1DC6" w:rsidP="006A77DF">
            <w:pPr>
              <w:pStyle w:val="ListParagraph"/>
              <w:numPr>
                <w:ilvl w:val="0"/>
                <w:numId w:val="194"/>
              </w:numPr>
              <w:shd w:val="clear" w:color="auto" w:fill="FFFFFF"/>
              <w:tabs>
                <w:tab w:val="left" w:pos="4514"/>
              </w:tabs>
              <w:spacing w:after="0" w:line="276" w:lineRule="auto"/>
              <w:ind w:left="171" w:right="219" w:hanging="171"/>
              <w:jc w:val="both"/>
              <w:rPr>
                <w:rFonts w:ascii="Times New Roman" w:eastAsia="Times New Roman" w:hAnsi="Times New Roman" w:cs="Times New Roman"/>
                <w:sz w:val="24"/>
                <w:szCs w:val="24"/>
                <w:lang w:val="ro-RO"/>
              </w:rPr>
            </w:pPr>
            <w:r w:rsidRPr="00DD3CE2">
              <w:rPr>
                <w:rFonts w:ascii="Times New Roman" w:eastAsia="Times New Roman" w:hAnsi="Times New Roman" w:cs="Times New Roman"/>
                <w:sz w:val="24"/>
                <w:szCs w:val="24"/>
                <w:lang w:val="ro-RO"/>
              </w:rPr>
              <w:t>Adverbe şi locuțiuni adverbiale/expresii de timp ce exprimă raporturi de:</w:t>
            </w:r>
          </w:p>
          <w:p w:rsidR="000C1DC6" w:rsidRPr="00DD3CE2" w:rsidRDefault="000C1DC6" w:rsidP="006A77DF">
            <w:pPr>
              <w:pStyle w:val="ListParagraph"/>
              <w:numPr>
                <w:ilvl w:val="0"/>
                <w:numId w:val="195"/>
              </w:numPr>
              <w:shd w:val="clear" w:color="auto" w:fill="FFFFFF"/>
              <w:tabs>
                <w:tab w:val="left" w:pos="4514"/>
              </w:tabs>
              <w:spacing w:after="0" w:line="276" w:lineRule="auto"/>
              <w:ind w:left="313" w:right="219" w:hanging="283"/>
              <w:jc w:val="both"/>
              <w:rPr>
                <w:rFonts w:ascii="Times New Roman" w:eastAsia="Times New Roman" w:hAnsi="Times New Roman" w:cs="Times New Roman"/>
                <w:sz w:val="24"/>
                <w:szCs w:val="24"/>
                <w:lang w:val="ro-RO"/>
              </w:rPr>
            </w:pPr>
            <w:r w:rsidRPr="00DD3CE2">
              <w:rPr>
                <w:rFonts w:ascii="Times New Roman" w:eastAsia="Times New Roman" w:hAnsi="Times New Roman" w:cs="Times New Roman"/>
                <w:sz w:val="24"/>
                <w:szCs w:val="24"/>
                <w:lang w:val="ro-RO"/>
              </w:rPr>
              <w:lastRenderedPageBreak/>
              <w:t xml:space="preserve">anterioritate: </w:t>
            </w:r>
            <w:r w:rsidRPr="00DD3CE2">
              <w:rPr>
                <w:rFonts w:ascii="Times New Roman" w:eastAsia="Times New Roman" w:hAnsi="Times New Roman" w:cs="Times New Roman"/>
                <w:b/>
                <w:i/>
                <w:sz w:val="24"/>
                <w:szCs w:val="24"/>
                <w:lang w:val="ro-RO"/>
              </w:rPr>
              <w:t xml:space="preserve">acum… ani </w:t>
            </w:r>
            <w:r w:rsidRPr="00DD3CE2">
              <w:rPr>
                <w:rFonts w:ascii="Times New Roman" w:eastAsia="Times New Roman" w:hAnsi="Times New Roman" w:cs="Times New Roman"/>
                <w:i/>
                <w:sz w:val="24"/>
                <w:szCs w:val="24"/>
                <w:lang w:val="ro-RO"/>
              </w:rPr>
              <w:t xml:space="preserve">(în urmă cu …), </w:t>
            </w:r>
            <w:r w:rsidRPr="00DD3CE2">
              <w:rPr>
                <w:rFonts w:ascii="Times New Roman" w:eastAsia="Times New Roman" w:hAnsi="Times New Roman" w:cs="Times New Roman"/>
                <w:b/>
                <w:i/>
                <w:sz w:val="24"/>
                <w:szCs w:val="24"/>
                <w:lang w:val="ro-RO"/>
              </w:rPr>
              <w:t>atunci</w:t>
            </w:r>
            <w:r w:rsidRPr="00DD3CE2">
              <w:rPr>
                <w:rFonts w:ascii="Times New Roman" w:eastAsia="Times New Roman" w:hAnsi="Times New Roman" w:cs="Times New Roman"/>
                <w:i/>
                <w:sz w:val="24"/>
                <w:szCs w:val="24"/>
                <w:lang w:val="ro-RO"/>
              </w:rPr>
              <w:t xml:space="preserve"> (în cel moment)</w:t>
            </w:r>
          </w:p>
          <w:p w:rsidR="000C1DC6" w:rsidRPr="00DD3CE2" w:rsidRDefault="000C1DC6" w:rsidP="006A77DF">
            <w:pPr>
              <w:pStyle w:val="ListParagraph"/>
              <w:numPr>
                <w:ilvl w:val="0"/>
                <w:numId w:val="195"/>
              </w:numPr>
              <w:shd w:val="clear" w:color="auto" w:fill="FFFFFF"/>
              <w:tabs>
                <w:tab w:val="left" w:pos="4514"/>
              </w:tabs>
              <w:spacing w:after="0" w:line="276" w:lineRule="auto"/>
              <w:ind w:left="313" w:right="219" w:hanging="283"/>
              <w:jc w:val="both"/>
              <w:rPr>
                <w:rFonts w:ascii="Times New Roman" w:eastAsia="Times New Roman" w:hAnsi="Times New Roman" w:cs="Times New Roman"/>
                <w:sz w:val="24"/>
                <w:szCs w:val="24"/>
                <w:lang w:val="ro-RO"/>
              </w:rPr>
            </w:pPr>
            <w:r w:rsidRPr="00DD3CE2">
              <w:rPr>
                <w:rFonts w:ascii="Times New Roman" w:eastAsia="Times New Roman" w:hAnsi="Times New Roman" w:cs="Times New Roman"/>
                <w:sz w:val="24"/>
                <w:szCs w:val="24"/>
                <w:lang w:val="ro-RO"/>
              </w:rPr>
              <w:t xml:space="preserve">posterioritate: </w:t>
            </w:r>
            <w:r w:rsidRPr="00DD3CE2">
              <w:rPr>
                <w:rFonts w:ascii="Times New Roman" w:eastAsia="Times New Roman" w:hAnsi="Times New Roman" w:cs="Times New Roman"/>
                <w:b/>
                <w:i/>
                <w:sz w:val="24"/>
                <w:szCs w:val="24"/>
                <w:lang w:val="ro-RO"/>
              </w:rPr>
              <w:t>imediat, îndată,</w:t>
            </w:r>
            <w:r w:rsidRPr="00DD3CE2">
              <w:rPr>
                <w:rFonts w:ascii="Times New Roman" w:eastAsia="Times New Roman" w:hAnsi="Times New Roman" w:cs="Times New Roman"/>
                <w:sz w:val="24"/>
                <w:szCs w:val="24"/>
                <w:lang w:val="ro-RO"/>
              </w:rPr>
              <w:t xml:space="preserve"> </w:t>
            </w:r>
            <w:r w:rsidRPr="00DD3CE2">
              <w:rPr>
                <w:rFonts w:ascii="Times New Roman" w:eastAsia="Times New Roman" w:hAnsi="Times New Roman" w:cs="Times New Roman"/>
                <w:b/>
                <w:i/>
                <w:sz w:val="24"/>
                <w:szCs w:val="24"/>
                <w:lang w:val="ro-RO"/>
              </w:rPr>
              <w:t>imediat ce/ (de) îndată ce/ după ce…</w:t>
            </w:r>
          </w:p>
          <w:p w:rsidR="000C1DC6" w:rsidRPr="00434372" w:rsidRDefault="000C1DC6" w:rsidP="006A77DF">
            <w:pPr>
              <w:pStyle w:val="ListParagraph"/>
              <w:numPr>
                <w:ilvl w:val="0"/>
                <w:numId w:val="195"/>
              </w:numPr>
              <w:shd w:val="clear" w:color="auto" w:fill="FFFFFF"/>
              <w:tabs>
                <w:tab w:val="left" w:pos="4514"/>
              </w:tabs>
              <w:spacing w:after="0" w:line="276" w:lineRule="auto"/>
              <w:ind w:left="313" w:right="219" w:hanging="283"/>
              <w:jc w:val="both"/>
              <w:rPr>
                <w:rFonts w:ascii="Times New Roman" w:eastAsia="Times New Roman" w:hAnsi="Times New Roman" w:cs="Times New Roman"/>
                <w:b/>
                <w:szCs w:val="20"/>
                <w:lang w:val="ro-RO"/>
              </w:rPr>
            </w:pPr>
            <w:r w:rsidRPr="00DD3CE2">
              <w:rPr>
                <w:rFonts w:ascii="Times New Roman" w:eastAsia="Times New Roman" w:hAnsi="Times New Roman" w:cs="Times New Roman"/>
                <w:sz w:val="24"/>
                <w:szCs w:val="24"/>
                <w:lang w:val="ro-RO"/>
              </w:rPr>
              <w:t xml:space="preserve">repetitivitate: </w:t>
            </w:r>
            <w:r w:rsidRPr="00DD3CE2">
              <w:rPr>
                <w:rFonts w:ascii="Times New Roman" w:eastAsia="Times New Roman" w:hAnsi="Times New Roman" w:cs="Times New Roman"/>
                <w:b/>
                <w:i/>
                <w:sz w:val="24"/>
                <w:szCs w:val="24"/>
                <w:lang w:val="ro-RO"/>
              </w:rPr>
              <w:t>la</w:t>
            </w:r>
            <w:r>
              <w:rPr>
                <w:rFonts w:ascii="Times New Roman" w:eastAsia="Times New Roman" w:hAnsi="Times New Roman" w:cs="Times New Roman"/>
                <w:b/>
                <w:i/>
                <w:sz w:val="24"/>
                <w:szCs w:val="24"/>
                <w:lang w:val="ro-RO"/>
              </w:rPr>
              <w:t xml:space="preserve"> fiecare</w:t>
            </w:r>
            <w:r w:rsidRPr="00DD3CE2">
              <w:rPr>
                <w:rFonts w:ascii="Times New Roman" w:eastAsia="Times New Roman" w:hAnsi="Times New Roman" w:cs="Times New Roman"/>
                <w:b/>
                <w:i/>
                <w:sz w:val="24"/>
                <w:szCs w:val="24"/>
                <w:lang w:val="ro-RO"/>
              </w:rPr>
              <w:t xml:space="preserve"> 15 minute</w:t>
            </w:r>
            <w:r>
              <w:rPr>
                <w:rFonts w:ascii="Times New Roman" w:eastAsia="Times New Roman" w:hAnsi="Times New Roman" w:cs="Times New Roman"/>
                <w:b/>
                <w:i/>
                <w:sz w:val="24"/>
                <w:szCs w:val="24"/>
                <w:lang w:val="ro-RO"/>
              </w:rPr>
              <w:t>,</w:t>
            </w:r>
            <w:r w:rsidRPr="00DD3CE2">
              <w:rPr>
                <w:rFonts w:ascii="Times New Roman" w:eastAsia="Times New Roman" w:hAnsi="Times New Roman" w:cs="Times New Roman"/>
                <w:b/>
                <w:i/>
                <w:sz w:val="24"/>
                <w:szCs w:val="24"/>
                <w:lang w:val="ro-RO"/>
              </w:rPr>
              <w:t xml:space="preserve"> </w:t>
            </w:r>
            <w:r w:rsidRPr="00DD3CE2">
              <w:rPr>
                <w:rFonts w:ascii="Times New Roman" w:eastAsia="Times New Roman" w:hAnsi="Times New Roman" w:cs="Times New Roman"/>
                <w:i/>
                <w:sz w:val="24"/>
                <w:szCs w:val="24"/>
                <w:lang w:val="ro-RO"/>
              </w:rPr>
              <w:t xml:space="preserve"> din 3 în 3 </w:t>
            </w:r>
            <w:r>
              <w:rPr>
                <w:rFonts w:ascii="Times New Roman" w:eastAsia="Times New Roman" w:hAnsi="Times New Roman" w:cs="Times New Roman"/>
                <w:i/>
                <w:sz w:val="24"/>
                <w:szCs w:val="24"/>
                <w:lang w:val="ro-RO"/>
              </w:rPr>
              <w:t>ore</w:t>
            </w:r>
            <w:r w:rsidRPr="00DD3CE2">
              <w:rPr>
                <w:rFonts w:ascii="Times New Roman" w:eastAsia="Times New Roman" w:hAnsi="Times New Roman" w:cs="Times New Roman"/>
                <w:i/>
                <w:sz w:val="24"/>
                <w:szCs w:val="24"/>
                <w:lang w:val="ro-RO"/>
              </w:rPr>
              <w:t xml:space="preserve">, </w:t>
            </w:r>
            <w:r w:rsidRPr="00DD3CE2">
              <w:rPr>
                <w:rFonts w:ascii="Times New Roman" w:eastAsia="Times New Roman" w:hAnsi="Times New Roman" w:cs="Times New Roman"/>
                <w:b/>
                <w:i/>
                <w:sz w:val="24"/>
                <w:szCs w:val="24"/>
                <w:lang w:val="ro-RO"/>
              </w:rPr>
              <w:t>în fiecare dimineață/ seară…/</w:t>
            </w:r>
            <w:r w:rsidRPr="00DD3CE2">
              <w:rPr>
                <w:rFonts w:ascii="Times New Roman" w:eastAsia="Times New Roman" w:hAnsi="Times New Roman" w:cs="Times New Roman"/>
                <w:i/>
                <w:sz w:val="24"/>
                <w:szCs w:val="24"/>
                <w:lang w:val="ro-RO"/>
              </w:rPr>
              <w:t xml:space="preserve"> </w:t>
            </w:r>
            <w:r w:rsidRPr="00DD3CE2">
              <w:rPr>
                <w:rFonts w:ascii="Times New Roman" w:eastAsia="Times New Roman" w:hAnsi="Times New Roman" w:cs="Times New Roman"/>
                <w:b/>
                <w:i/>
                <w:sz w:val="24"/>
                <w:szCs w:val="24"/>
                <w:lang w:val="ro-RO"/>
              </w:rPr>
              <w:t>de fiecare dată când; de multe ori, dintotdeauna, întotdeauna</w:t>
            </w:r>
            <w:r>
              <w:rPr>
                <w:rFonts w:ascii="Times New Roman" w:eastAsia="Times New Roman" w:hAnsi="Times New Roman" w:cs="Times New Roman"/>
                <w:b/>
                <w:i/>
                <w:sz w:val="24"/>
                <w:szCs w:val="24"/>
                <w:lang w:val="ro-RO"/>
              </w:rPr>
              <w:t>,</w:t>
            </w:r>
            <w:r w:rsidRPr="00BE3213">
              <w:rPr>
                <w:rFonts w:ascii="Times New Roman" w:eastAsia="Times New Roman" w:hAnsi="Times New Roman" w:cs="Times New Roman"/>
                <w:b/>
                <w:i/>
                <w:sz w:val="24"/>
                <w:szCs w:val="24"/>
                <w:lang w:val="ro-RO"/>
              </w:rPr>
              <w:t xml:space="preserve"> mereu</w:t>
            </w:r>
          </w:p>
        </w:tc>
      </w:tr>
      <w:tr w:rsidR="000C1DC6" w:rsidRPr="00627C5E" w:rsidTr="000C1DC6">
        <w:tc>
          <w:tcPr>
            <w:tcW w:w="5070" w:type="dxa"/>
          </w:tcPr>
          <w:p w:rsidR="000C1DC6" w:rsidRPr="00DB01BE" w:rsidRDefault="000C1DC6" w:rsidP="00DD3CE2">
            <w:pPr>
              <w:spacing w:after="0" w:line="240" w:lineRule="auto"/>
              <w:rPr>
                <w:rFonts w:ascii="Times New Roman" w:eastAsia="Times New Roman" w:hAnsi="Times New Roman" w:cs="Times New Roman"/>
                <w:color w:val="002060"/>
                <w:sz w:val="24"/>
                <w:szCs w:val="24"/>
                <w:lang w:val="ro-RO"/>
              </w:rPr>
            </w:pPr>
            <w:r w:rsidRPr="00DB01BE">
              <w:rPr>
                <w:rFonts w:ascii="Times New Roman" w:eastAsia="Times New Roman" w:hAnsi="Times New Roman" w:cs="Times New Roman"/>
                <w:color w:val="002060"/>
                <w:sz w:val="24"/>
                <w:szCs w:val="24"/>
                <w:lang w:val="ro-RO"/>
              </w:rPr>
              <w:lastRenderedPageBreak/>
              <w:t xml:space="preserve">Unitatea 6. </w:t>
            </w:r>
          </w:p>
          <w:p w:rsidR="000C1DC6" w:rsidRPr="00DB01BE" w:rsidRDefault="000C1DC6" w:rsidP="00DD3CE2">
            <w:pPr>
              <w:spacing w:after="0" w:line="240" w:lineRule="auto"/>
              <w:rPr>
                <w:rFonts w:ascii="Times New Roman" w:eastAsia="Times New Roman" w:hAnsi="Times New Roman" w:cs="Times New Roman"/>
                <w:b/>
                <w:color w:val="002060"/>
                <w:sz w:val="24"/>
                <w:szCs w:val="24"/>
                <w:lang w:val="ro-RO"/>
              </w:rPr>
            </w:pPr>
            <w:r w:rsidRPr="00DB01BE">
              <w:rPr>
                <w:rFonts w:ascii="Times New Roman" w:eastAsia="Times New Roman" w:hAnsi="Times New Roman" w:cs="Times New Roman"/>
                <w:b/>
                <w:color w:val="002060"/>
                <w:sz w:val="24"/>
                <w:szCs w:val="24"/>
                <w:lang w:val="ro-RO"/>
              </w:rPr>
              <w:t>Mass-media din Republica Moldova</w:t>
            </w:r>
          </w:p>
          <w:p w:rsidR="000C1DC6" w:rsidRPr="00A144F1" w:rsidRDefault="000C1DC6" w:rsidP="006A77DF">
            <w:pPr>
              <w:pStyle w:val="ListParagraph"/>
              <w:numPr>
                <w:ilvl w:val="0"/>
                <w:numId w:val="76"/>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Instituții media naționale</w:t>
            </w:r>
          </w:p>
          <w:p w:rsidR="000C1DC6" w:rsidRPr="00A144F1" w:rsidRDefault="000C1DC6" w:rsidP="006A77DF">
            <w:pPr>
              <w:pStyle w:val="ListParagraph"/>
              <w:numPr>
                <w:ilvl w:val="0"/>
                <w:numId w:val="76"/>
              </w:numPr>
              <w:autoSpaceDE w:val="0"/>
              <w:autoSpaceDN w:val="0"/>
              <w:adjustRightInd w:val="0"/>
              <w:spacing w:after="0"/>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 xml:space="preserve">Influența mass media </w:t>
            </w:r>
          </w:p>
          <w:p w:rsidR="000C1DC6" w:rsidRPr="00A144F1" w:rsidRDefault="000C1DC6" w:rsidP="006A77DF">
            <w:pPr>
              <w:pStyle w:val="ListParagraph"/>
              <w:numPr>
                <w:ilvl w:val="0"/>
                <w:numId w:val="76"/>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hAnsi="Times New Roman" w:cs="Times New Roman"/>
                <w:color w:val="444444"/>
                <w:sz w:val="24"/>
                <w:szCs w:val="24"/>
                <w:shd w:val="clear" w:color="auto" w:fill="FFFFFF"/>
                <w:lang w:val="ro-RO"/>
              </w:rPr>
              <w:t>Deontologia în presă</w:t>
            </w:r>
            <w:r w:rsidRPr="00DB01BE">
              <w:rPr>
                <w:rFonts w:ascii="Times New Roman" w:eastAsia="TimesNewRomanPSMT" w:hAnsi="Times New Roman" w:cs="Times New Roman"/>
                <w:iCs/>
                <w:sz w:val="24"/>
                <w:szCs w:val="24"/>
                <w:lang w:val="ro-RO"/>
              </w:rPr>
              <w:t xml:space="preserve"> </w:t>
            </w:r>
          </w:p>
          <w:p w:rsidR="000C1DC6" w:rsidRPr="00A144F1" w:rsidRDefault="000C1DC6" w:rsidP="006A77DF">
            <w:pPr>
              <w:pStyle w:val="ListParagraph"/>
              <w:numPr>
                <w:ilvl w:val="0"/>
                <w:numId w:val="76"/>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 xml:space="preserve">Educația </w:t>
            </w:r>
            <w:r>
              <w:rPr>
                <w:rFonts w:ascii="Times New Roman" w:eastAsia="TimesNewRomanPSMT" w:hAnsi="Times New Roman" w:cs="Times New Roman"/>
                <w:iCs/>
                <w:sz w:val="24"/>
                <w:szCs w:val="24"/>
                <w:lang w:val="ro-RO"/>
              </w:rPr>
              <w:t xml:space="preserve">pentru </w:t>
            </w:r>
            <w:r w:rsidRPr="00DB01BE">
              <w:rPr>
                <w:rFonts w:ascii="Times New Roman" w:eastAsia="TimesNewRomanPSMT" w:hAnsi="Times New Roman" w:cs="Times New Roman"/>
                <w:iCs/>
                <w:sz w:val="24"/>
                <w:szCs w:val="24"/>
                <w:lang w:val="ro-RO"/>
              </w:rPr>
              <w:t>media</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76"/>
              </w:numPr>
              <w:spacing w:after="0" w:line="240" w:lineRule="auto"/>
              <w:ind w:right="176"/>
              <w:jc w:val="both"/>
              <w:rPr>
                <w:rFonts w:ascii="Times New Roman" w:hAnsi="Times New Roman" w:cs="Times New Roman"/>
                <w:bCs/>
                <w:sz w:val="24"/>
                <w:szCs w:val="24"/>
                <w:lang w:val="ro-RO"/>
              </w:rPr>
            </w:pPr>
            <w:r w:rsidRPr="00DB01BE">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despre</w:t>
            </w:r>
            <w:r w:rsidRPr="00DB01BE">
              <w:rPr>
                <w:rFonts w:ascii="Times New Roman" w:hAnsi="Times New Roman" w:cs="Times New Roman"/>
                <w:sz w:val="24"/>
                <w:szCs w:val="24"/>
                <w:lang w:val="ro-RO"/>
              </w:rPr>
              <w:t xml:space="preserve"> atitudini </w:t>
            </w:r>
            <w:r>
              <w:rPr>
                <w:rFonts w:ascii="Times New Roman" w:hAnsi="Times New Roman" w:cs="Times New Roman"/>
                <w:sz w:val="24"/>
                <w:szCs w:val="24"/>
                <w:lang w:val="ro-RO"/>
              </w:rPr>
              <w:t>ș</w:t>
            </w:r>
            <w:r w:rsidRPr="00DB01BE">
              <w:rPr>
                <w:rFonts w:ascii="Times New Roman" w:hAnsi="Times New Roman" w:cs="Times New Roman"/>
                <w:sz w:val="24"/>
                <w:szCs w:val="24"/>
                <w:lang w:val="ro-RO"/>
              </w:rPr>
              <w:t>i sentimente/ a răspunde la cerere;</w:t>
            </w:r>
          </w:p>
          <w:p w:rsidR="000C1DC6" w:rsidRPr="00DB01BE" w:rsidRDefault="000C1DC6" w:rsidP="006A77DF">
            <w:pPr>
              <w:pStyle w:val="ListParagraph"/>
              <w:numPr>
                <w:ilvl w:val="0"/>
                <w:numId w:val="76"/>
              </w:numPr>
              <w:spacing w:after="0" w:line="240" w:lineRule="auto"/>
              <w:ind w:right="176"/>
              <w:jc w:val="both"/>
              <w:rPr>
                <w:rFonts w:ascii="Times New Roman" w:hAnsi="Times New Roman" w:cs="Times New Roman"/>
                <w:bCs/>
                <w:sz w:val="24"/>
                <w:szCs w:val="24"/>
                <w:lang w:val="ro-RO"/>
              </w:rPr>
            </w:pPr>
            <w:r w:rsidRPr="00DB01BE">
              <w:rPr>
                <w:rFonts w:ascii="Times New Roman" w:hAnsi="Times New Roman" w:cs="Times New Roman"/>
                <w:sz w:val="24"/>
                <w:szCs w:val="24"/>
                <w:lang w:val="ro-RO"/>
              </w:rPr>
              <w:t xml:space="preserve">a exprima atitudini </w:t>
            </w:r>
            <w:r>
              <w:rPr>
                <w:rFonts w:ascii="Times New Roman" w:hAnsi="Times New Roman" w:cs="Times New Roman"/>
                <w:sz w:val="24"/>
                <w:szCs w:val="24"/>
                <w:lang w:val="ro-RO"/>
              </w:rPr>
              <w:t>ș</w:t>
            </w:r>
            <w:r w:rsidRPr="00DB01BE">
              <w:rPr>
                <w:rFonts w:ascii="Times New Roman" w:hAnsi="Times New Roman" w:cs="Times New Roman"/>
                <w:sz w:val="24"/>
                <w:szCs w:val="24"/>
                <w:lang w:val="ro-RO"/>
              </w:rPr>
              <w:t xml:space="preserve">i sentimente </w:t>
            </w:r>
          </w:p>
          <w:p w:rsidR="000C1DC6" w:rsidRPr="00DB01BE" w:rsidRDefault="000C1DC6" w:rsidP="006A77DF">
            <w:pPr>
              <w:pStyle w:val="ListParagraph"/>
              <w:numPr>
                <w:ilvl w:val="0"/>
                <w:numId w:val="76"/>
              </w:numPr>
              <w:autoSpaceDE w:val="0"/>
              <w:autoSpaceDN w:val="0"/>
              <w:adjustRightInd w:val="0"/>
              <w:spacing w:after="0" w:line="240" w:lineRule="auto"/>
              <w:ind w:right="-10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informații/a oferi informații despre cineva, ceva/a răspunde la cerere;</w:t>
            </w:r>
          </w:p>
          <w:p w:rsidR="000C1DC6" w:rsidRPr="00DB01BE" w:rsidRDefault="000C1DC6" w:rsidP="006A77DF">
            <w:pPr>
              <w:pStyle w:val="ListParagraph"/>
              <w:numPr>
                <w:ilvl w:val="0"/>
                <w:numId w:val="76"/>
              </w:numPr>
              <w:autoSpaceDE w:val="0"/>
              <w:autoSpaceDN w:val="0"/>
              <w:adjustRightInd w:val="0"/>
              <w:spacing w:after="0" w:line="240" w:lineRule="auto"/>
              <w:ind w:right="176"/>
              <w:jc w:val="both"/>
              <w:rPr>
                <w:rFonts w:ascii="Times New Roman" w:hAnsi="Times New Roman" w:cs="Times New Roman"/>
                <w:sz w:val="24"/>
                <w:lang w:val="ro-RO"/>
              </w:rPr>
            </w:pPr>
            <w:r w:rsidRPr="00DB01BE">
              <w:rPr>
                <w:rFonts w:ascii="Times New Roman" w:hAnsi="Times New Roman" w:cs="Times New Roman"/>
                <w:sz w:val="24"/>
                <w:lang w:val="ro-RO"/>
              </w:rPr>
              <w:t>a considera o informație/un fapt ca adevărat/fals;</w:t>
            </w:r>
          </w:p>
          <w:p w:rsidR="000C1DC6" w:rsidRPr="00DB01BE" w:rsidRDefault="000C1DC6" w:rsidP="006A77DF">
            <w:pPr>
              <w:pStyle w:val="ListParagraph"/>
              <w:numPr>
                <w:ilvl w:val="0"/>
                <w:numId w:val="76"/>
              </w:numPr>
              <w:autoSpaceDE w:val="0"/>
              <w:autoSpaceDN w:val="0"/>
              <w:adjustRightInd w:val="0"/>
              <w:spacing w:after="0" w:line="240" w:lineRule="auto"/>
              <w:ind w:right="176"/>
              <w:jc w:val="both"/>
              <w:rPr>
                <w:rFonts w:ascii="Times New Roman" w:hAnsi="Times New Roman" w:cs="Times New Roman"/>
                <w:sz w:val="24"/>
                <w:lang w:val="ro-RO"/>
              </w:rPr>
            </w:pPr>
            <w:r w:rsidRPr="00DB01BE">
              <w:rPr>
                <w:rFonts w:ascii="Times New Roman" w:hAnsi="Times New Roman" w:cs="Times New Roman"/>
                <w:sz w:val="24"/>
                <w:lang w:val="ro-RO"/>
              </w:rPr>
              <w:t>a descrie acțiuni/evenimente;</w:t>
            </w:r>
          </w:p>
          <w:p w:rsidR="000C1DC6" w:rsidRPr="00DB01BE" w:rsidRDefault="000C1DC6" w:rsidP="006A77DF">
            <w:pPr>
              <w:pStyle w:val="ListParagraph"/>
              <w:numPr>
                <w:ilvl w:val="0"/>
                <w:numId w:val="76"/>
              </w:numPr>
              <w:autoSpaceDE w:val="0"/>
              <w:autoSpaceDN w:val="0"/>
              <w:adjustRightInd w:val="0"/>
              <w:spacing w:after="0" w:line="240" w:lineRule="auto"/>
              <w:ind w:right="176"/>
              <w:jc w:val="both"/>
              <w:rPr>
                <w:rFonts w:ascii="Times New Roman" w:hAnsi="Times New Roman" w:cs="Times New Roman"/>
                <w:sz w:val="24"/>
                <w:lang w:val="ro-RO"/>
              </w:rPr>
            </w:pPr>
            <w:r w:rsidRPr="00DB01BE">
              <w:rPr>
                <w:rFonts w:ascii="Times New Roman" w:hAnsi="Times New Roman" w:cs="Times New Roman"/>
                <w:sz w:val="24"/>
                <w:lang w:val="ro-RO"/>
              </w:rPr>
              <w:t>a exprima acordul/dezacordul;</w:t>
            </w:r>
          </w:p>
          <w:p w:rsidR="000C1DC6" w:rsidRPr="00DB01BE" w:rsidRDefault="000C1DC6" w:rsidP="006A77DF">
            <w:pPr>
              <w:pStyle w:val="ListParagraph"/>
              <w:numPr>
                <w:ilvl w:val="0"/>
                <w:numId w:val="76"/>
              </w:numPr>
              <w:autoSpaceDE w:val="0"/>
              <w:autoSpaceDN w:val="0"/>
              <w:adjustRightInd w:val="0"/>
              <w:spacing w:after="0" w:line="240" w:lineRule="auto"/>
              <w:ind w:right="176"/>
              <w:jc w:val="both"/>
              <w:rPr>
                <w:rFonts w:ascii="Times New Roman" w:eastAsia="TimesNewRomanPSMT" w:hAnsi="Times New Roman" w:cs="Times New Roman"/>
                <w:szCs w:val="24"/>
                <w:lang w:val="ro-RO"/>
              </w:rPr>
            </w:pPr>
            <w:r w:rsidRPr="00DB01BE">
              <w:rPr>
                <w:rFonts w:ascii="Times New Roman" w:hAnsi="Times New Roman" w:cs="Times New Roman"/>
                <w:sz w:val="24"/>
                <w:lang w:val="ro-RO"/>
              </w:rPr>
              <w:t xml:space="preserve">a </w:t>
            </w:r>
            <w:r>
              <w:rPr>
                <w:rFonts w:ascii="Times New Roman" w:hAnsi="Times New Roman" w:cs="Times New Roman"/>
                <w:sz w:val="24"/>
                <w:lang w:val="ro-RO"/>
              </w:rPr>
              <w:t xml:space="preserve">formula </w:t>
            </w:r>
            <w:r w:rsidRPr="00DB01BE">
              <w:rPr>
                <w:rFonts w:ascii="Times New Roman" w:hAnsi="Times New Roman" w:cs="Times New Roman"/>
                <w:sz w:val="24"/>
                <w:lang w:val="ro-RO"/>
              </w:rPr>
              <w:t>decizii;</w:t>
            </w:r>
          </w:p>
          <w:p w:rsidR="000C1DC6" w:rsidRPr="00DB01BE" w:rsidRDefault="000C1DC6" w:rsidP="006A77DF">
            <w:pPr>
              <w:pStyle w:val="ListParagraph"/>
              <w:numPr>
                <w:ilvl w:val="0"/>
                <w:numId w:val="76"/>
              </w:numPr>
              <w:spacing w:after="0"/>
              <w:ind w:right="176"/>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retransmite o informație;</w:t>
            </w:r>
          </w:p>
          <w:p w:rsidR="000C1DC6" w:rsidRPr="00CB1D0B" w:rsidRDefault="000C1DC6" w:rsidP="006A77DF">
            <w:pPr>
              <w:pStyle w:val="ListParagraph"/>
              <w:numPr>
                <w:ilvl w:val="0"/>
                <w:numId w:val="76"/>
              </w:numPr>
              <w:autoSpaceDE w:val="0"/>
              <w:autoSpaceDN w:val="0"/>
              <w:adjustRightInd w:val="0"/>
              <w:spacing w:after="0" w:line="240" w:lineRule="auto"/>
              <w:ind w:right="176"/>
              <w:jc w:val="both"/>
              <w:rPr>
                <w:rFonts w:ascii="Times New Roman" w:hAnsi="Times New Roman" w:cs="Times New Roman"/>
                <w:sz w:val="24"/>
                <w:lang w:val="ro-RO"/>
              </w:rPr>
            </w:pPr>
            <w:r w:rsidRPr="00DB01BE">
              <w:rPr>
                <w:rFonts w:ascii="Times New Roman" w:hAnsi="Times New Roman" w:cs="Times New Roman"/>
                <w:sz w:val="24"/>
                <w:lang w:val="ro-RO"/>
              </w:rPr>
              <w:t>a selecta informații.</w:t>
            </w:r>
          </w:p>
        </w:tc>
        <w:tc>
          <w:tcPr>
            <w:tcW w:w="5103" w:type="dxa"/>
          </w:tcPr>
          <w:p w:rsidR="000C1DC6" w:rsidRPr="00DB01BE" w:rsidRDefault="000C1DC6" w:rsidP="006A77DF">
            <w:pPr>
              <w:pStyle w:val="ListParagraph"/>
              <w:numPr>
                <w:ilvl w:val="0"/>
                <w:numId w:val="198"/>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Relații semantice în propoziție: </w:t>
            </w:r>
            <w:r w:rsidRPr="00DB01BE">
              <w:rPr>
                <w:rFonts w:ascii="Times New Roman" w:eastAsia="Times New Roman" w:hAnsi="Times New Roman" w:cs="Times New Roman"/>
                <w:b/>
                <w:i/>
                <w:sz w:val="24"/>
                <w:szCs w:val="20"/>
                <w:lang w:val="ro-RO"/>
              </w:rPr>
              <w:t xml:space="preserve">pleonasmul </w:t>
            </w:r>
          </w:p>
          <w:p w:rsidR="000C1DC6" w:rsidRPr="00DB01BE" w:rsidRDefault="000C1DC6" w:rsidP="006A77DF">
            <w:pPr>
              <w:pStyle w:val="ListParagraph"/>
              <w:numPr>
                <w:ilvl w:val="0"/>
                <w:numId w:val="198"/>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Modul condițional cu pronume la cazul acuzativ: diateza activă și reflexivă</w:t>
            </w:r>
          </w:p>
          <w:p w:rsidR="000C1DC6" w:rsidRPr="00DB01BE" w:rsidRDefault="000C1DC6" w:rsidP="006A77DF">
            <w:pPr>
              <w:pStyle w:val="ListParagraph"/>
              <w:numPr>
                <w:ilvl w:val="0"/>
                <w:numId w:val="198"/>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Modul condițional cu pronume la cazul dativ: diateza activă și reflexivă</w:t>
            </w:r>
          </w:p>
          <w:p w:rsidR="000C1DC6" w:rsidRPr="00DB01BE" w:rsidRDefault="000C1DC6" w:rsidP="006A77DF">
            <w:pPr>
              <w:pStyle w:val="ListParagraph"/>
              <w:numPr>
                <w:ilvl w:val="0"/>
                <w:numId w:val="198"/>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Prepoziții/Locuțiuni prepoziționale  ce exprimă referință</w:t>
            </w:r>
            <w:r>
              <w:rPr>
                <w:rFonts w:ascii="Times New Roman" w:eastAsia="Times New Roman" w:hAnsi="Times New Roman" w:cs="Times New Roman"/>
                <w:sz w:val="24"/>
                <w:szCs w:val="20"/>
                <w:lang w:val="ro-RO"/>
              </w:rPr>
              <w:t xml:space="preserve"> la</w:t>
            </w:r>
            <w:r w:rsidRPr="00DB01BE">
              <w:rPr>
                <w:rFonts w:ascii="Times New Roman" w:eastAsia="Times New Roman" w:hAnsi="Times New Roman" w:cs="Times New Roman"/>
                <w:sz w:val="24"/>
                <w:szCs w:val="20"/>
                <w:lang w:val="ro-RO"/>
              </w:rPr>
              <w:t>:</w:t>
            </w:r>
          </w:p>
          <w:p w:rsidR="000C1DC6" w:rsidRPr="00DB01BE" w:rsidRDefault="000C1DC6" w:rsidP="006A77DF">
            <w:pPr>
              <w:pStyle w:val="ListParagraph"/>
              <w:numPr>
                <w:ilvl w:val="0"/>
                <w:numId w:val="199"/>
              </w:numPr>
              <w:spacing w:after="0"/>
              <w:ind w:left="313" w:right="77" w:hanging="28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despre, privitor la/ cu privire la, referitor la/ raportat la +</w:t>
            </w:r>
            <w:r w:rsidRPr="00DB01BE">
              <w:rPr>
                <w:rFonts w:ascii="Times New Roman" w:eastAsia="Times New Roman" w:hAnsi="Times New Roman" w:cs="Times New Roman"/>
                <w:i/>
                <w:sz w:val="24"/>
                <w:szCs w:val="20"/>
                <w:lang w:val="ro-RO"/>
              </w:rPr>
              <w:t>subst.</w:t>
            </w:r>
            <w:r w:rsidRPr="00DB01BE">
              <w:rPr>
                <w:rFonts w:ascii="Times New Roman" w:eastAsia="Times New Roman" w:hAnsi="Times New Roman" w:cs="Times New Roman"/>
                <w:b/>
                <w:i/>
                <w:sz w:val="24"/>
                <w:szCs w:val="20"/>
                <w:lang w:val="ro-RO"/>
              </w:rPr>
              <w:t xml:space="preserve"> Ac./ în ceea ce privește/ privind, în legătură cu +</w:t>
            </w:r>
            <w:r w:rsidRPr="00DB01BE">
              <w:rPr>
                <w:rFonts w:ascii="Times New Roman" w:eastAsia="Times New Roman" w:hAnsi="Times New Roman" w:cs="Times New Roman"/>
                <w:i/>
                <w:sz w:val="24"/>
                <w:szCs w:val="20"/>
                <w:lang w:val="ro-RO"/>
              </w:rPr>
              <w:t>subst.</w:t>
            </w:r>
            <w:r w:rsidRPr="00DB01BE">
              <w:rPr>
                <w:rFonts w:ascii="Times New Roman" w:eastAsia="Times New Roman" w:hAnsi="Times New Roman" w:cs="Times New Roman"/>
                <w:b/>
                <w:i/>
                <w:sz w:val="24"/>
                <w:szCs w:val="20"/>
                <w:lang w:val="ro-RO"/>
              </w:rPr>
              <w:t xml:space="preserve"> Ac. </w:t>
            </w:r>
          </w:p>
          <w:p w:rsidR="000C1DC6" w:rsidRPr="00DB01BE" w:rsidRDefault="000C1DC6" w:rsidP="006A77DF">
            <w:pPr>
              <w:pStyle w:val="ListParagraph"/>
              <w:numPr>
                <w:ilvl w:val="0"/>
                <w:numId w:val="199"/>
              </w:numPr>
              <w:spacing w:after="0"/>
              <w:ind w:left="313" w:right="77" w:hanging="28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 xml:space="preserve">asupra/ în privința + </w:t>
            </w:r>
            <w:r w:rsidRPr="00DB01BE">
              <w:rPr>
                <w:rFonts w:ascii="Times New Roman" w:eastAsia="Times New Roman" w:hAnsi="Times New Roman" w:cs="Times New Roman"/>
                <w:i/>
                <w:sz w:val="24"/>
                <w:szCs w:val="20"/>
                <w:lang w:val="ro-RO"/>
              </w:rPr>
              <w:t>subst.</w:t>
            </w:r>
            <w:r w:rsidRPr="00DB01BE">
              <w:rPr>
                <w:rFonts w:ascii="Times New Roman" w:eastAsia="Times New Roman" w:hAnsi="Times New Roman" w:cs="Times New Roman"/>
                <w:b/>
                <w:i/>
                <w:sz w:val="24"/>
                <w:szCs w:val="20"/>
                <w:lang w:val="ro-RO"/>
              </w:rPr>
              <w:t xml:space="preserve"> G. </w:t>
            </w:r>
          </w:p>
          <w:p w:rsidR="000C1DC6" w:rsidRPr="00DB01BE" w:rsidRDefault="000C1DC6" w:rsidP="006A77DF">
            <w:pPr>
              <w:pStyle w:val="ListParagraph"/>
              <w:numPr>
                <w:ilvl w:val="0"/>
                <w:numId w:val="199"/>
              </w:numPr>
              <w:spacing w:after="0"/>
              <w:ind w:left="313" w:right="77" w:hanging="28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 xml:space="preserve"> cât despre …, … / cât privește…, </w:t>
            </w:r>
          </w:p>
          <w:p w:rsidR="000C1DC6" w:rsidRPr="00DB01BE" w:rsidRDefault="000C1DC6" w:rsidP="006A77DF">
            <w:pPr>
              <w:pStyle w:val="ListParagraph"/>
              <w:numPr>
                <w:ilvl w:val="0"/>
                <w:numId w:val="199"/>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Adverb</w:t>
            </w:r>
            <w:r>
              <w:rPr>
                <w:rFonts w:ascii="Times New Roman" w:eastAsia="Times New Roman" w:hAnsi="Times New Roman" w:cs="Times New Roman"/>
                <w:sz w:val="24"/>
                <w:szCs w:val="20"/>
                <w:lang w:val="ro-RO"/>
              </w:rPr>
              <w:t>e</w:t>
            </w:r>
            <w:r w:rsidRPr="00DB01BE">
              <w:rPr>
                <w:rFonts w:ascii="Times New Roman" w:eastAsia="Times New Roman" w:hAnsi="Times New Roman" w:cs="Times New Roman"/>
                <w:sz w:val="24"/>
                <w:szCs w:val="20"/>
                <w:lang w:val="ro-RO"/>
              </w:rPr>
              <w:t xml:space="preserve">/ locuțiuni adverbiale ce exprimă simultaneitatea: </w:t>
            </w:r>
          </w:p>
          <w:p w:rsidR="000C1DC6" w:rsidRPr="00DB01BE" w:rsidRDefault="000C1DC6" w:rsidP="006A77DF">
            <w:pPr>
              <w:pStyle w:val="ListParagraph"/>
              <w:numPr>
                <w:ilvl w:val="0"/>
                <w:numId w:val="199"/>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b/>
                <w:i/>
                <w:sz w:val="24"/>
                <w:szCs w:val="20"/>
                <w:lang w:val="ro-RO"/>
              </w:rPr>
              <w:t xml:space="preserve">concomitent cu, simultan cu, în același timp cu, deodată cu, în paralele cu </w:t>
            </w:r>
            <w:r w:rsidRPr="00DB01BE">
              <w:rPr>
                <w:rFonts w:ascii="Times New Roman" w:eastAsia="Times New Roman" w:hAnsi="Times New Roman" w:cs="Times New Roman"/>
                <w:i/>
                <w:sz w:val="24"/>
                <w:szCs w:val="20"/>
                <w:lang w:val="ro-RO"/>
              </w:rPr>
              <w:t>+  subst./pron.</w:t>
            </w:r>
            <w:r w:rsidRPr="00DB01BE">
              <w:rPr>
                <w:rFonts w:ascii="Times New Roman" w:eastAsia="Times New Roman" w:hAnsi="Times New Roman" w:cs="Times New Roman"/>
                <w:b/>
                <w:i/>
                <w:sz w:val="24"/>
                <w:szCs w:val="20"/>
                <w:lang w:val="ro-RO"/>
              </w:rPr>
              <w:t xml:space="preserve"> Ac.</w:t>
            </w:r>
          </w:p>
          <w:p w:rsidR="000C1DC6" w:rsidRPr="00DB01BE" w:rsidRDefault="000C1DC6" w:rsidP="006A77DF">
            <w:pPr>
              <w:pStyle w:val="ListParagraph"/>
              <w:numPr>
                <w:ilvl w:val="0"/>
                <w:numId w:val="199"/>
              </w:numPr>
              <w:spacing w:after="0"/>
              <w:ind w:left="313" w:right="77" w:hanging="283"/>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b/>
                <w:i/>
                <w:sz w:val="24"/>
                <w:szCs w:val="20"/>
                <w:lang w:val="ro-RO"/>
              </w:rPr>
              <w:t>în cursul/ în timpul</w:t>
            </w:r>
            <w:r w:rsidRPr="00DB01BE">
              <w:rPr>
                <w:rFonts w:ascii="Times New Roman" w:eastAsia="Times New Roman" w:hAnsi="Times New Roman" w:cs="Times New Roman"/>
                <w:i/>
                <w:sz w:val="24"/>
                <w:szCs w:val="20"/>
                <w:lang w:val="ro-RO"/>
              </w:rPr>
              <w:t>+</w:t>
            </w:r>
            <w:r w:rsidRPr="00DD3CE2">
              <w:rPr>
                <w:rFonts w:ascii="Times New Roman" w:eastAsia="Times New Roman" w:hAnsi="Times New Roman" w:cs="Times New Roman"/>
                <w:b/>
                <w:bCs/>
                <w:i/>
                <w:sz w:val="24"/>
                <w:szCs w:val="20"/>
                <w:lang w:val="ro-RO"/>
              </w:rPr>
              <w:t>substantiv</w:t>
            </w:r>
            <w:r w:rsidRPr="00C958AC">
              <w:rPr>
                <w:rFonts w:ascii="Times New Roman" w:eastAsia="Times New Roman" w:hAnsi="Times New Roman" w:cs="Times New Roman"/>
                <w:b/>
                <w:bCs/>
                <w:i/>
                <w:sz w:val="24"/>
                <w:szCs w:val="20"/>
                <w:lang w:val="ro-RO"/>
              </w:rPr>
              <w:t xml:space="preserve"> </w:t>
            </w:r>
            <w:r w:rsidRPr="00F7449A">
              <w:rPr>
                <w:rFonts w:ascii="Times New Roman" w:eastAsia="Times New Roman" w:hAnsi="Times New Roman" w:cs="Times New Roman"/>
                <w:b/>
                <w:bCs/>
                <w:i/>
                <w:sz w:val="24"/>
                <w:szCs w:val="20"/>
                <w:lang w:val="ro-RO"/>
              </w:rPr>
              <w:t>la</w:t>
            </w:r>
            <w:r w:rsidRPr="00DD3CE2">
              <w:rPr>
                <w:rFonts w:ascii="Times New Roman" w:eastAsia="Times New Roman" w:hAnsi="Times New Roman" w:cs="Times New Roman"/>
                <w:bCs/>
                <w:i/>
                <w:sz w:val="24"/>
                <w:szCs w:val="20"/>
                <w:lang w:val="ro-RO"/>
              </w:rPr>
              <w:t xml:space="preserve"> </w:t>
            </w:r>
            <w:r w:rsidRPr="00DB01BE">
              <w:rPr>
                <w:rFonts w:ascii="Times New Roman" w:eastAsia="Times New Roman" w:hAnsi="Times New Roman" w:cs="Times New Roman"/>
                <w:b/>
                <w:i/>
                <w:sz w:val="24"/>
                <w:szCs w:val="20"/>
                <w:lang w:val="ro-RO"/>
              </w:rPr>
              <w:t>G.</w:t>
            </w:r>
            <w:r w:rsidRPr="00DB01BE">
              <w:rPr>
                <w:rFonts w:ascii="Times New Roman" w:eastAsia="Times New Roman" w:hAnsi="Times New Roman" w:cs="Times New Roman"/>
                <w:i/>
                <w:sz w:val="24"/>
                <w:szCs w:val="20"/>
                <w:lang w:val="ro-RO"/>
              </w:rPr>
              <w:t xml:space="preserve"> (emisiunii)</w:t>
            </w:r>
          </w:p>
        </w:tc>
      </w:tr>
      <w:tr w:rsidR="000C1DC6" w:rsidRPr="00627C5E" w:rsidTr="000C1DC6">
        <w:tc>
          <w:tcPr>
            <w:tcW w:w="5070" w:type="dxa"/>
          </w:tcPr>
          <w:p w:rsidR="000C1DC6" w:rsidRPr="00DB01BE" w:rsidRDefault="000C1DC6" w:rsidP="00DD3CE2">
            <w:pPr>
              <w:spacing w:after="0" w:line="240" w:lineRule="auto"/>
              <w:rPr>
                <w:rFonts w:ascii="Times New Roman" w:eastAsia="Times New Roman" w:hAnsi="Times New Roman" w:cs="Times New Roman"/>
                <w:b/>
                <w:color w:val="002060"/>
                <w:sz w:val="24"/>
                <w:szCs w:val="24"/>
                <w:lang w:val="ro-RO"/>
              </w:rPr>
            </w:pPr>
            <w:r w:rsidRPr="00DB01BE">
              <w:rPr>
                <w:rFonts w:ascii="Times New Roman" w:eastAsia="Times New Roman" w:hAnsi="Times New Roman" w:cs="Times New Roman"/>
                <w:color w:val="002060"/>
                <w:sz w:val="24"/>
                <w:szCs w:val="24"/>
                <w:lang w:val="ro-RO"/>
              </w:rPr>
              <w:t xml:space="preserve">Unitatea 7.  </w:t>
            </w:r>
            <w:r w:rsidRPr="00DB01BE">
              <w:rPr>
                <w:rFonts w:ascii="Times New Roman" w:eastAsia="Times New Roman" w:hAnsi="Times New Roman" w:cs="Times New Roman"/>
                <w:b/>
                <w:color w:val="002060"/>
                <w:sz w:val="24"/>
                <w:szCs w:val="24"/>
                <w:lang w:val="ro-RO"/>
              </w:rPr>
              <w:t xml:space="preserve">Produse autohtone </w:t>
            </w:r>
          </w:p>
          <w:p w:rsidR="000C1DC6" w:rsidRPr="00DB01BE" w:rsidRDefault="000C1DC6" w:rsidP="006A77DF">
            <w:pPr>
              <w:pStyle w:val="ListParagraph"/>
              <w:numPr>
                <w:ilvl w:val="0"/>
                <w:numId w:val="136"/>
              </w:numPr>
              <w:autoSpaceDE w:val="0"/>
              <w:autoSpaceDN w:val="0"/>
              <w:adjustRightInd w:val="0"/>
              <w:spacing w:after="0" w:line="240" w:lineRule="auto"/>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Din Inimă. Branduri de Moldova</w:t>
            </w:r>
            <w:r w:rsidRPr="00DB01BE">
              <w:rPr>
                <w:rFonts w:ascii="Times New Roman" w:eastAsia="TimesNewRomanPSMT" w:hAnsi="Times New Roman" w:cs="Times New Roman"/>
                <w:iCs/>
                <w:sz w:val="24"/>
                <w:szCs w:val="24"/>
                <w:lang w:val="ro-RO"/>
              </w:rPr>
              <w:t xml:space="preserve"> …</w:t>
            </w:r>
          </w:p>
          <w:p w:rsidR="000C1DC6" w:rsidRPr="00DB01BE" w:rsidRDefault="000C1DC6" w:rsidP="006A77DF">
            <w:pPr>
              <w:pStyle w:val="ListParagraph"/>
              <w:numPr>
                <w:ilvl w:val="0"/>
                <w:numId w:val="136"/>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La târguri locale și internaționale</w:t>
            </w:r>
          </w:p>
          <w:p w:rsidR="000C1DC6" w:rsidRPr="00A144F1" w:rsidRDefault="000C1DC6" w:rsidP="006A77DF">
            <w:pPr>
              <w:pStyle w:val="ListParagraph"/>
              <w:numPr>
                <w:ilvl w:val="0"/>
                <w:numId w:val="136"/>
              </w:numPr>
              <w:autoSpaceDE w:val="0"/>
              <w:autoSpaceDN w:val="0"/>
              <w:adjustRightInd w:val="0"/>
              <w:spacing w:after="0"/>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Calitate și siguranță</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71"/>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adresa întrebări/a solicita răspunsuri;</w:t>
            </w:r>
            <w:r w:rsidRPr="00DB01BE">
              <w:rPr>
                <w:rFonts w:ascii="Times New Roman" w:eastAsia="Times New Roman" w:hAnsi="Times New Roman" w:cs="Times New Roman"/>
                <w:sz w:val="24"/>
                <w:szCs w:val="24"/>
                <w:lang w:val="ro-RO"/>
              </w:rPr>
              <w:t xml:space="preserve"> </w:t>
            </w:r>
          </w:p>
          <w:p w:rsidR="000C1DC6" w:rsidRPr="00DB01BE" w:rsidRDefault="000C1DC6" w:rsidP="006A77DF">
            <w:pPr>
              <w:pStyle w:val="ListParagraph"/>
              <w:numPr>
                <w:ilvl w:val="0"/>
                <w:numId w:val="171"/>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exprima mulțumirea/ satisfacția/ bucuria/ admirația;</w:t>
            </w:r>
          </w:p>
          <w:p w:rsidR="000C1DC6" w:rsidRPr="00DB01BE" w:rsidRDefault="000C1DC6" w:rsidP="006A77DF">
            <w:pPr>
              <w:pStyle w:val="ListParagraph"/>
              <w:numPr>
                <w:ilvl w:val="0"/>
                <w:numId w:val="171"/>
              </w:numPr>
              <w:spacing w:after="0"/>
              <w:ind w:left="313" w:right="176"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 xml:space="preserve">a exprima obligația/ se informa </w:t>
            </w:r>
            <w:r>
              <w:rPr>
                <w:rFonts w:ascii="Times New Roman" w:eastAsia="Times New Roman" w:hAnsi="Times New Roman" w:cs="Times New Roman"/>
                <w:sz w:val="24"/>
                <w:szCs w:val="24"/>
                <w:lang w:val="ro-RO"/>
              </w:rPr>
              <w:t xml:space="preserve"> despre </w:t>
            </w:r>
            <w:r w:rsidRPr="00DB01BE">
              <w:rPr>
                <w:rFonts w:ascii="Times New Roman" w:eastAsia="Times New Roman" w:hAnsi="Times New Roman" w:cs="Times New Roman"/>
                <w:sz w:val="24"/>
                <w:szCs w:val="24"/>
                <w:lang w:val="ro-RO"/>
              </w:rPr>
              <w:t>obligativi</w:t>
            </w:r>
            <w:r>
              <w:rPr>
                <w:rFonts w:ascii="Times New Roman" w:eastAsia="Times New Roman" w:hAnsi="Times New Roman" w:cs="Times New Roman"/>
                <w:sz w:val="24"/>
                <w:szCs w:val="24"/>
                <w:lang w:val="ro-RO"/>
              </w:rPr>
              <w:t>tatea a ceva;</w:t>
            </w:r>
          </w:p>
          <w:p w:rsidR="000C1DC6" w:rsidRPr="00DB01BE" w:rsidRDefault="000C1DC6" w:rsidP="006A77DF">
            <w:pPr>
              <w:pStyle w:val="ListParagraph"/>
              <w:numPr>
                <w:ilvl w:val="0"/>
                <w:numId w:val="171"/>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a oferta ceva cuiva;</w:t>
            </w:r>
            <w:r w:rsidRPr="00DB01BE">
              <w:rPr>
                <w:rFonts w:ascii="Times New Roman" w:hAnsi="Times New Roman" w:cs="Times New Roman"/>
                <w:sz w:val="24"/>
                <w:lang w:val="ro-RO"/>
              </w:rPr>
              <w:t xml:space="preserve"> </w:t>
            </w:r>
          </w:p>
          <w:p w:rsidR="000C1DC6" w:rsidRPr="00DB01BE" w:rsidRDefault="000C1DC6" w:rsidP="006A77DF">
            <w:pPr>
              <w:pStyle w:val="ListParagraph"/>
              <w:numPr>
                <w:ilvl w:val="0"/>
                <w:numId w:val="171"/>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prezenta argumente convingătoare;</w:t>
            </w:r>
          </w:p>
          <w:p w:rsidR="000C1DC6" w:rsidRPr="00DB01BE" w:rsidRDefault="000C1DC6" w:rsidP="006A77DF">
            <w:pPr>
              <w:pStyle w:val="ListParagraph"/>
              <w:numPr>
                <w:ilvl w:val="0"/>
                <w:numId w:val="171"/>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prezenta experiențe/acțiuni/ evenimente;</w:t>
            </w:r>
          </w:p>
          <w:p w:rsidR="000C1DC6" w:rsidRPr="00A144F1" w:rsidRDefault="000C1DC6" w:rsidP="006A77DF">
            <w:pPr>
              <w:pStyle w:val="ListParagraph"/>
              <w:numPr>
                <w:ilvl w:val="0"/>
                <w:numId w:val="171"/>
              </w:numPr>
              <w:autoSpaceDE w:val="0"/>
              <w:autoSpaceDN w:val="0"/>
              <w:adjustRightInd w:val="0"/>
              <w:spacing w:after="0" w:line="240" w:lineRule="auto"/>
              <w:ind w:left="313" w:right="176" w:hanging="284"/>
              <w:jc w:val="both"/>
              <w:rPr>
                <w:rFonts w:ascii="Times New Roman" w:hAnsi="Times New Roman" w:cs="Times New Roman"/>
                <w:sz w:val="24"/>
                <w:lang w:val="ro-RO"/>
              </w:rPr>
            </w:pPr>
            <w:r w:rsidRPr="00DB01BE">
              <w:rPr>
                <w:rFonts w:ascii="Times New Roman" w:hAnsi="Times New Roman" w:cs="Times New Roman"/>
                <w:sz w:val="24"/>
                <w:lang w:val="ro-RO"/>
              </w:rPr>
              <w:t>a recunoaște descrieri/caracteristici.</w:t>
            </w:r>
          </w:p>
        </w:tc>
        <w:tc>
          <w:tcPr>
            <w:tcW w:w="5103" w:type="dxa"/>
          </w:tcPr>
          <w:p w:rsidR="000C1DC6" w:rsidRPr="00DB01BE" w:rsidRDefault="000C1DC6" w:rsidP="006A77DF">
            <w:pPr>
              <w:pStyle w:val="ListParagraph"/>
              <w:numPr>
                <w:ilvl w:val="0"/>
                <w:numId w:val="200"/>
              </w:numPr>
              <w:spacing w:after="0"/>
              <w:ind w:left="171" w:right="77" w:hanging="171"/>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Relații semantice în propoziție: </w:t>
            </w:r>
            <w:r w:rsidRPr="00DB01BE">
              <w:rPr>
                <w:rFonts w:ascii="Times New Roman" w:eastAsia="Times New Roman" w:hAnsi="Times New Roman" w:cs="Times New Roman"/>
                <w:b/>
                <w:i/>
                <w:sz w:val="24"/>
                <w:szCs w:val="20"/>
                <w:lang w:val="ro-RO"/>
              </w:rPr>
              <w:t xml:space="preserve">tautologia </w:t>
            </w:r>
          </w:p>
          <w:p w:rsidR="000C1DC6" w:rsidRPr="00DB01BE" w:rsidRDefault="000C1DC6" w:rsidP="006A77DF">
            <w:pPr>
              <w:pStyle w:val="ListParagraph"/>
              <w:numPr>
                <w:ilvl w:val="0"/>
                <w:numId w:val="200"/>
              </w:numPr>
              <w:spacing w:after="0"/>
              <w:ind w:left="171" w:hanging="171"/>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Exprimarea posesiei: pronumele posesiv la genitiv și dativ </w:t>
            </w:r>
          </w:p>
          <w:p w:rsidR="000C1DC6" w:rsidRPr="00DB01BE" w:rsidRDefault="000C1DC6" w:rsidP="006A77DF">
            <w:pPr>
              <w:pStyle w:val="ListParagraph"/>
              <w:numPr>
                <w:ilvl w:val="0"/>
                <w:numId w:val="200"/>
              </w:numPr>
              <w:spacing w:after="0"/>
              <w:ind w:left="171" w:right="77" w:hanging="171"/>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Conjuncții/ Locuțiuni conjuncționale ce indică concesia:</w:t>
            </w:r>
          </w:p>
          <w:p w:rsidR="000C1DC6" w:rsidRPr="00DB01BE" w:rsidRDefault="000C1DC6" w:rsidP="006A77DF">
            <w:pPr>
              <w:pStyle w:val="ListParagraph"/>
              <w:numPr>
                <w:ilvl w:val="0"/>
                <w:numId w:val="201"/>
              </w:numPr>
              <w:spacing w:after="0"/>
              <w:ind w:left="313" w:right="77" w:hanging="31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cu toate că/deși/chiar dacă/în ciuda faptului că + verb</w:t>
            </w:r>
          </w:p>
          <w:p w:rsidR="000C1DC6" w:rsidRPr="00DB01BE" w:rsidRDefault="000C1DC6" w:rsidP="006A77DF">
            <w:pPr>
              <w:pStyle w:val="ListParagraph"/>
              <w:numPr>
                <w:ilvl w:val="0"/>
                <w:numId w:val="201"/>
              </w:numPr>
              <w:spacing w:after="0"/>
              <w:ind w:left="313" w:right="77" w:hanging="313"/>
              <w:jc w:val="both"/>
              <w:rPr>
                <w:rFonts w:ascii="Times New Roman" w:eastAsia="Times New Roman" w:hAnsi="Times New Roman" w:cs="Times New Roman"/>
                <w:i/>
                <w:sz w:val="24"/>
                <w:szCs w:val="20"/>
                <w:lang w:val="ro-RO"/>
              </w:rPr>
            </w:pPr>
            <w:r w:rsidRPr="00DB01BE">
              <w:rPr>
                <w:rFonts w:ascii="Times New Roman" w:eastAsia="Times New Roman" w:hAnsi="Times New Roman" w:cs="Times New Roman"/>
                <w:b/>
                <w:i/>
                <w:sz w:val="24"/>
                <w:szCs w:val="20"/>
                <w:lang w:val="ro-RO"/>
              </w:rPr>
              <w:t xml:space="preserve">cu toate acestea/totuși/oricum + propoziție </w:t>
            </w:r>
            <w:r w:rsidRPr="00DB01BE">
              <w:rPr>
                <w:rFonts w:ascii="Times New Roman" w:eastAsia="Times New Roman" w:hAnsi="Times New Roman" w:cs="Times New Roman"/>
                <w:i/>
                <w:sz w:val="24"/>
                <w:szCs w:val="20"/>
                <w:lang w:val="ro-RO"/>
              </w:rPr>
              <w:t>(Cu toate</w:t>
            </w:r>
            <w:r>
              <w:rPr>
                <w:rFonts w:ascii="Times New Roman" w:eastAsia="Times New Roman" w:hAnsi="Times New Roman" w:cs="Times New Roman"/>
                <w:i/>
                <w:sz w:val="24"/>
                <w:szCs w:val="20"/>
                <w:lang w:val="ro-RO"/>
              </w:rPr>
              <w:t xml:space="preserve"> că</w:t>
            </w:r>
            <w:r w:rsidRPr="00DB01BE">
              <w:rPr>
                <w:rFonts w:ascii="Times New Roman" w:eastAsia="Times New Roman" w:hAnsi="Times New Roman" w:cs="Times New Roman"/>
                <w:i/>
                <w:sz w:val="24"/>
                <w:szCs w:val="20"/>
                <w:lang w:val="ro-RO"/>
              </w:rPr>
              <w:t xml:space="preserve"> </w:t>
            </w:r>
            <w:r>
              <w:rPr>
                <w:rFonts w:ascii="Times New Roman" w:eastAsia="Times New Roman" w:hAnsi="Times New Roman" w:cs="Times New Roman"/>
                <w:i/>
                <w:sz w:val="24"/>
                <w:szCs w:val="20"/>
                <w:lang w:val="ro-RO"/>
              </w:rPr>
              <w:t>l</w:t>
            </w:r>
            <w:r w:rsidRPr="00DB01BE">
              <w:rPr>
                <w:rFonts w:ascii="Times New Roman" w:eastAsia="Times New Roman" w:hAnsi="Times New Roman" w:cs="Times New Roman"/>
                <w:i/>
                <w:sz w:val="24"/>
                <w:szCs w:val="20"/>
                <w:lang w:val="ro-RO"/>
              </w:rPr>
              <w:t>-am sunat din timp</w:t>
            </w:r>
            <w:r>
              <w:rPr>
                <w:rFonts w:ascii="Times New Roman" w:eastAsia="Times New Roman" w:hAnsi="Times New Roman" w:cs="Times New Roman"/>
                <w:i/>
                <w:sz w:val="24"/>
                <w:szCs w:val="20"/>
                <w:lang w:val="ro-RO"/>
              </w:rPr>
              <w:t>..</w:t>
            </w:r>
            <w:r w:rsidRPr="00DB01BE">
              <w:rPr>
                <w:rFonts w:ascii="Times New Roman" w:eastAsia="Times New Roman" w:hAnsi="Times New Roman" w:cs="Times New Roman"/>
                <w:i/>
                <w:sz w:val="24"/>
                <w:szCs w:val="20"/>
                <w:lang w:val="ro-RO"/>
              </w:rPr>
              <w:t xml:space="preserve">. </w:t>
            </w:r>
            <w:r>
              <w:rPr>
                <w:rFonts w:ascii="Times New Roman" w:eastAsia="Times New Roman" w:hAnsi="Times New Roman" w:cs="Times New Roman"/>
                <w:i/>
                <w:sz w:val="24"/>
                <w:szCs w:val="20"/>
                <w:lang w:val="ro-RO"/>
              </w:rPr>
              <w:t xml:space="preserve"> </w:t>
            </w:r>
            <w:r w:rsidRPr="00DB01BE">
              <w:rPr>
                <w:rFonts w:ascii="Times New Roman" w:eastAsia="Times New Roman" w:hAnsi="Times New Roman" w:cs="Times New Roman"/>
                <w:i/>
                <w:sz w:val="24"/>
                <w:szCs w:val="20"/>
                <w:lang w:val="ro-RO"/>
              </w:rPr>
              <w:t>/Oricum,</w:t>
            </w:r>
            <w:r>
              <w:rPr>
                <w:rFonts w:ascii="Times New Roman" w:eastAsia="Times New Roman" w:hAnsi="Times New Roman" w:cs="Times New Roman"/>
                <w:i/>
                <w:sz w:val="24"/>
                <w:szCs w:val="20"/>
                <w:lang w:val="ro-RO"/>
              </w:rPr>
              <w:t xml:space="preserve"> </w:t>
            </w:r>
            <w:r w:rsidRPr="00DB01BE">
              <w:rPr>
                <w:rFonts w:ascii="Times New Roman" w:eastAsia="Times New Roman" w:hAnsi="Times New Roman" w:cs="Times New Roman"/>
                <w:i/>
                <w:sz w:val="24"/>
                <w:szCs w:val="20"/>
                <w:lang w:val="ro-RO"/>
              </w:rPr>
              <w:t>nu m-a putut ajuta)</w:t>
            </w:r>
          </w:p>
          <w:p w:rsidR="000C1DC6" w:rsidRPr="00DB01BE" w:rsidRDefault="000C1DC6" w:rsidP="006A77DF">
            <w:pPr>
              <w:pStyle w:val="ListParagraph"/>
              <w:numPr>
                <w:ilvl w:val="0"/>
                <w:numId w:val="201"/>
              </w:numPr>
              <w:spacing w:after="0"/>
              <w:ind w:left="313" w:right="77" w:hanging="313"/>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ca/drept urmare, în urma,</w:t>
            </w:r>
            <w:r w:rsidRPr="00DB01BE">
              <w:rPr>
                <w:rFonts w:ascii="Times New Roman" w:hAnsi="Times New Roman" w:cs="Times New Roman"/>
                <w:sz w:val="24"/>
                <w:szCs w:val="20"/>
                <w:lang w:val="ro-RO"/>
              </w:rPr>
              <w:t xml:space="preserve"> </w:t>
            </w:r>
            <w:r w:rsidRPr="00DB01BE">
              <w:rPr>
                <w:rFonts w:ascii="Times New Roman" w:eastAsia="Times New Roman" w:hAnsi="Times New Roman" w:cs="Times New Roman"/>
                <w:b/>
                <w:i/>
                <w:sz w:val="24"/>
                <w:szCs w:val="20"/>
                <w:lang w:val="ro-RO"/>
              </w:rPr>
              <w:t>drept consecință a,  ca/drept efect al</w:t>
            </w:r>
            <w:r>
              <w:rPr>
                <w:rFonts w:ascii="Times New Roman" w:eastAsia="Times New Roman" w:hAnsi="Times New Roman" w:cs="Times New Roman"/>
                <w:b/>
                <w:i/>
                <w:sz w:val="24"/>
                <w:szCs w:val="20"/>
                <w:lang w:val="ro-RO"/>
              </w:rPr>
              <w:t>,</w:t>
            </w:r>
            <w:r w:rsidRPr="00DB01BE">
              <w:rPr>
                <w:rFonts w:ascii="Times New Roman" w:eastAsia="Times New Roman" w:hAnsi="Times New Roman" w:cs="Times New Roman"/>
                <w:b/>
                <w:i/>
                <w:sz w:val="24"/>
                <w:szCs w:val="20"/>
                <w:lang w:val="ro-RO"/>
              </w:rPr>
              <w:t xml:space="preserve"> prin/drept urmare + subst. în Genitiv</w:t>
            </w:r>
          </w:p>
        </w:tc>
      </w:tr>
      <w:tr w:rsidR="000C1DC6" w:rsidRPr="00627C5E" w:rsidTr="000C1DC6">
        <w:tc>
          <w:tcPr>
            <w:tcW w:w="5070" w:type="dxa"/>
          </w:tcPr>
          <w:p w:rsidR="000C1DC6" w:rsidRPr="00DB01BE" w:rsidRDefault="000C1DC6" w:rsidP="00DD3CE2">
            <w:pPr>
              <w:spacing w:after="0" w:line="240" w:lineRule="auto"/>
              <w:rPr>
                <w:rFonts w:ascii="Times New Roman" w:eastAsia="Times New Roman" w:hAnsi="Times New Roman" w:cs="Times New Roman"/>
                <w:color w:val="002060"/>
                <w:sz w:val="24"/>
                <w:szCs w:val="24"/>
                <w:lang w:val="ro-RO"/>
              </w:rPr>
            </w:pPr>
            <w:r w:rsidRPr="00DB01BE">
              <w:rPr>
                <w:rFonts w:ascii="Times New Roman" w:eastAsia="Times New Roman" w:hAnsi="Times New Roman" w:cs="Times New Roman"/>
                <w:color w:val="002060"/>
                <w:sz w:val="24"/>
                <w:szCs w:val="24"/>
                <w:lang w:val="ro-RO"/>
              </w:rPr>
              <w:t xml:space="preserve">Unitatea 8.  </w:t>
            </w:r>
            <w:r w:rsidRPr="00DB01BE">
              <w:rPr>
                <w:rFonts w:ascii="Times New Roman" w:eastAsia="Times New Roman" w:hAnsi="Times New Roman" w:cs="Times New Roman"/>
                <w:b/>
                <w:color w:val="002060"/>
                <w:sz w:val="24"/>
                <w:szCs w:val="24"/>
                <w:lang w:val="ro-RO"/>
              </w:rPr>
              <w:t>Specialitatea casei</w:t>
            </w:r>
          </w:p>
          <w:p w:rsidR="000C1DC6" w:rsidRPr="00DB01BE" w:rsidRDefault="000C1DC6" w:rsidP="006A77DF">
            <w:pPr>
              <w:pStyle w:val="ListParagraph"/>
              <w:numPr>
                <w:ilvl w:val="0"/>
                <w:numId w:val="139"/>
              </w:numPr>
              <w:autoSpaceDE w:val="0"/>
              <w:autoSpaceDN w:val="0"/>
              <w:adjustRightInd w:val="0"/>
              <w:spacing w:after="0" w:line="240" w:lineRule="auto"/>
              <w:rPr>
                <w:rFonts w:ascii="Times New Roman" w:eastAsia="TimesNewRomanPSMT" w:hAnsi="Times New Roman" w:cs="Times New Roman"/>
                <w:iCs/>
                <w:sz w:val="24"/>
                <w:szCs w:val="24"/>
                <w:lang w:val="ro-RO"/>
              </w:rPr>
            </w:pPr>
            <w:r>
              <w:rPr>
                <w:rFonts w:ascii="Times New Roman" w:eastAsia="TimesNewRomanPSMT" w:hAnsi="Times New Roman" w:cs="Times New Roman"/>
                <w:iCs/>
                <w:sz w:val="24"/>
                <w:szCs w:val="24"/>
                <w:lang w:val="ro-RO"/>
              </w:rPr>
              <w:t>„Gustul Moldovei”</w:t>
            </w:r>
          </w:p>
          <w:p w:rsidR="000C1DC6" w:rsidRPr="00DB01BE" w:rsidRDefault="000C1DC6" w:rsidP="006A77DF">
            <w:pPr>
              <w:pStyle w:val="ListParagraph"/>
              <w:numPr>
                <w:ilvl w:val="0"/>
                <w:numId w:val="139"/>
              </w:numPr>
              <w:tabs>
                <w:tab w:val="left" w:pos="4138"/>
              </w:tabs>
              <w:spacing w:after="0" w:line="240" w:lineRule="auto"/>
              <w:ind w:right="91"/>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lastRenderedPageBreak/>
              <w:t>Interferențe culturale gastro-e</w:t>
            </w:r>
            <w:r>
              <w:rPr>
                <w:rFonts w:ascii="Times New Roman" w:eastAsia="Times New Roman" w:hAnsi="Times New Roman" w:cs="Times New Roman"/>
                <w:sz w:val="24"/>
                <w:szCs w:val="24"/>
                <w:lang w:val="ro-RO"/>
              </w:rPr>
              <w:t>t</w:t>
            </w:r>
            <w:r w:rsidRPr="00DB01BE">
              <w:rPr>
                <w:rFonts w:ascii="Times New Roman" w:eastAsia="Times New Roman" w:hAnsi="Times New Roman" w:cs="Times New Roman"/>
                <w:sz w:val="24"/>
                <w:szCs w:val="24"/>
                <w:lang w:val="ro-RO"/>
              </w:rPr>
              <w:t>nologice</w:t>
            </w:r>
          </w:p>
          <w:p w:rsidR="000C1DC6" w:rsidRPr="00A144F1" w:rsidRDefault="000C1DC6" w:rsidP="006A77DF">
            <w:pPr>
              <w:pStyle w:val="ListParagraph"/>
              <w:numPr>
                <w:ilvl w:val="0"/>
                <w:numId w:val="139"/>
              </w:numPr>
              <w:autoSpaceDE w:val="0"/>
              <w:autoSpaceDN w:val="0"/>
              <w:adjustRightInd w:val="0"/>
              <w:spacing w:after="0" w:line="240" w:lineRule="auto"/>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Mesajul de pe etichetă</w:t>
            </w:r>
          </w:p>
          <w:p w:rsidR="000C1DC6" w:rsidRPr="00DB01BE" w:rsidRDefault="000C1DC6" w:rsidP="00DD3CE2">
            <w:pPr>
              <w:spacing w:after="0" w:line="240" w:lineRule="auto"/>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96"/>
              </w:numPr>
              <w:spacing w:after="0" w:line="240" w:lineRule="auto"/>
              <w:ind w:left="318" w:right="176" w:hanging="284"/>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cere permisiunea/a </w:t>
            </w:r>
            <w:r>
              <w:rPr>
                <w:rFonts w:ascii="Times New Roman" w:hAnsi="Times New Roman" w:cs="Times New Roman"/>
                <w:sz w:val="24"/>
                <w:szCs w:val="24"/>
                <w:lang w:val="ro-RO"/>
              </w:rPr>
              <w:t xml:space="preserve">acorda permisiunea </w:t>
            </w:r>
            <w:r w:rsidRPr="00DB01BE">
              <w:rPr>
                <w:rFonts w:ascii="Times New Roman" w:hAnsi="Times New Roman" w:cs="Times New Roman"/>
                <w:sz w:val="24"/>
                <w:szCs w:val="24"/>
                <w:lang w:val="ro-RO"/>
              </w:rPr>
              <w:t xml:space="preserve">/a </w:t>
            </w:r>
            <w:r>
              <w:rPr>
                <w:rFonts w:ascii="Times New Roman" w:hAnsi="Times New Roman" w:cs="Times New Roman"/>
                <w:sz w:val="24"/>
                <w:szCs w:val="24"/>
                <w:lang w:val="ro-RO"/>
              </w:rPr>
              <w:t>interzice</w:t>
            </w:r>
            <w:r w:rsidRPr="00DB01BE">
              <w:rPr>
                <w:rFonts w:ascii="Times New Roman" w:hAnsi="Times New Roman" w:cs="Times New Roman"/>
                <w:sz w:val="24"/>
                <w:szCs w:val="24"/>
                <w:lang w:val="ro-RO"/>
              </w:rPr>
              <w:t>;</w:t>
            </w:r>
          </w:p>
          <w:p w:rsidR="000C1DC6" w:rsidRPr="00DB01BE"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hAnsi="Times New Roman" w:cs="Times New Roman"/>
                <w:sz w:val="24"/>
                <w:lang w:val="ro-RO"/>
              </w:rPr>
              <w:t>a exprima gusturi/preferințe;</w:t>
            </w:r>
          </w:p>
          <w:p w:rsidR="000C1DC6" w:rsidRPr="00DB01BE"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hAnsi="Times New Roman" w:cs="Times New Roman"/>
                <w:sz w:val="24"/>
                <w:lang w:val="ro-RO"/>
              </w:rPr>
              <w:t>a oferi recomandări/sugestii;</w:t>
            </w:r>
          </w:p>
          <w:p w:rsidR="000C1DC6" w:rsidRPr="00DB01BE"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hAnsi="Times New Roman" w:cs="Times New Roman"/>
                <w:sz w:val="24"/>
                <w:lang w:val="ro-RO"/>
              </w:rPr>
              <w:t>a oferi/a solicita informații/ instrucțiuni/ sfaturi/explicații;</w:t>
            </w:r>
          </w:p>
          <w:p w:rsidR="000C1DC6" w:rsidRPr="00DB01BE"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 xml:space="preserve">a propune ajutorul; </w:t>
            </w:r>
          </w:p>
          <w:p w:rsidR="000C1DC6" w:rsidRPr="00DB01BE"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hAnsi="Times New Roman" w:cs="Times New Roman"/>
                <w:sz w:val="24"/>
                <w:lang w:val="ro-RO"/>
              </w:rPr>
              <w:t>a recunoaște descrieri/caracteristici;</w:t>
            </w:r>
          </w:p>
          <w:p w:rsidR="000C1DC6" w:rsidRPr="00DB01BE"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a se oferi pentru a face ceva;</w:t>
            </w:r>
          </w:p>
          <w:p w:rsidR="000C1DC6" w:rsidRPr="00A144F1" w:rsidRDefault="000C1DC6" w:rsidP="006A77DF">
            <w:pPr>
              <w:pStyle w:val="ListParagraph"/>
              <w:numPr>
                <w:ilvl w:val="0"/>
                <w:numId w:val="196"/>
              </w:numPr>
              <w:autoSpaceDE w:val="0"/>
              <w:autoSpaceDN w:val="0"/>
              <w:adjustRightInd w:val="0"/>
              <w:spacing w:after="0" w:line="240" w:lineRule="auto"/>
              <w:ind w:left="318" w:right="176" w:hanging="284"/>
              <w:jc w:val="both"/>
              <w:rPr>
                <w:rFonts w:ascii="Times New Roman" w:hAnsi="Times New Roman" w:cs="Times New Roman"/>
                <w:sz w:val="24"/>
                <w:lang w:val="ro-RO"/>
              </w:rPr>
            </w:pPr>
            <w:r w:rsidRPr="00DB01BE">
              <w:rPr>
                <w:rFonts w:ascii="Times New Roman" w:hAnsi="Times New Roman" w:cs="Times New Roman"/>
                <w:sz w:val="24"/>
                <w:lang w:val="ro-RO"/>
              </w:rPr>
              <w:t>a solicita explicații sau detalii suplimentare.</w:t>
            </w:r>
          </w:p>
        </w:tc>
        <w:tc>
          <w:tcPr>
            <w:tcW w:w="5103" w:type="dxa"/>
            <w:vAlign w:val="center"/>
          </w:tcPr>
          <w:p w:rsidR="000C1DC6" w:rsidRPr="00DB01BE" w:rsidRDefault="000C1DC6" w:rsidP="006A77DF">
            <w:pPr>
              <w:pStyle w:val="ListParagraph"/>
              <w:numPr>
                <w:ilvl w:val="0"/>
                <w:numId w:val="202"/>
              </w:numPr>
              <w:tabs>
                <w:tab w:val="left" w:pos="4656"/>
              </w:tabs>
              <w:spacing w:after="0" w:line="276" w:lineRule="auto"/>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lastRenderedPageBreak/>
              <w:t xml:space="preserve">Relații semantice în propoziție: </w:t>
            </w:r>
            <w:r w:rsidRPr="00DB01BE">
              <w:rPr>
                <w:rFonts w:ascii="Times New Roman" w:eastAsia="Times New Roman" w:hAnsi="Times New Roman" w:cs="Times New Roman"/>
                <w:b/>
                <w:i/>
                <w:sz w:val="24"/>
                <w:szCs w:val="20"/>
                <w:lang w:val="ro-RO"/>
              </w:rPr>
              <w:t>calchierea</w:t>
            </w:r>
          </w:p>
          <w:p w:rsidR="000C1DC6" w:rsidRPr="00DB01BE" w:rsidRDefault="000C1DC6" w:rsidP="006A77DF">
            <w:pPr>
              <w:pStyle w:val="ListParagraph"/>
              <w:numPr>
                <w:ilvl w:val="0"/>
                <w:numId w:val="202"/>
              </w:numPr>
              <w:tabs>
                <w:tab w:val="left" w:pos="4656"/>
              </w:tabs>
              <w:spacing w:after="0" w:line="276" w:lineRule="auto"/>
              <w:ind w:right="-52"/>
              <w:jc w:val="both"/>
              <w:rPr>
                <w:rFonts w:ascii="Times New Roman" w:eastAsia="Times New Roman" w:hAnsi="Times New Roman" w:cs="Times New Roman"/>
                <w:sz w:val="24"/>
                <w:szCs w:val="20"/>
                <w:lang w:val="ro-RO"/>
              </w:rPr>
            </w:pPr>
            <w:r w:rsidRPr="00DB01BE">
              <w:rPr>
                <w:rFonts w:ascii="Times New Roman" w:hAnsi="Times New Roman" w:cs="Times New Roman"/>
                <w:sz w:val="24"/>
                <w:szCs w:val="24"/>
                <w:lang w:val="ro-RO"/>
              </w:rPr>
              <w:t>Substantive de origine străină</w:t>
            </w:r>
          </w:p>
          <w:p w:rsidR="000C1DC6" w:rsidRPr="00DB01BE" w:rsidRDefault="000C1DC6" w:rsidP="006A77DF">
            <w:pPr>
              <w:pStyle w:val="ListParagraph"/>
              <w:numPr>
                <w:ilvl w:val="0"/>
                <w:numId w:val="202"/>
              </w:numPr>
              <w:spacing w:line="276" w:lineRule="auto"/>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lastRenderedPageBreak/>
              <w:t>Declinarea pronumelui interogativ/relativ</w:t>
            </w:r>
          </w:p>
          <w:p w:rsidR="000C1DC6" w:rsidRPr="00DB01BE" w:rsidRDefault="000C1DC6" w:rsidP="006A77DF">
            <w:pPr>
              <w:pStyle w:val="ListParagraph"/>
              <w:numPr>
                <w:ilvl w:val="0"/>
                <w:numId w:val="202"/>
              </w:numPr>
              <w:tabs>
                <w:tab w:val="left" w:pos="4656"/>
              </w:tabs>
              <w:spacing w:after="0" w:line="276" w:lineRule="auto"/>
              <w:ind w:right="-52"/>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Conjuncții/ Locuțiuni conjuncționale ce exprimă ipoteza:</w:t>
            </w:r>
          </w:p>
          <w:p w:rsidR="000C1DC6" w:rsidRPr="00DB01BE" w:rsidRDefault="000C1DC6" w:rsidP="006A77DF">
            <w:pPr>
              <w:pStyle w:val="ListParagraph"/>
              <w:numPr>
                <w:ilvl w:val="0"/>
                <w:numId w:val="203"/>
              </w:numPr>
              <w:tabs>
                <w:tab w:val="left" w:pos="4656"/>
              </w:tabs>
              <w:spacing w:after="0" w:line="276" w:lineRule="auto"/>
              <w:ind w:right="-52"/>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în caz că/în  eventualitatea că/ dacă/ în cazul în care/ în cazul când + verb</w:t>
            </w:r>
          </w:p>
          <w:p w:rsidR="000C1DC6" w:rsidRPr="00DB01BE" w:rsidRDefault="000C1DC6" w:rsidP="006A77DF">
            <w:pPr>
              <w:pStyle w:val="ListParagraph"/>
              <w:numPr>
                <w:ilvl w:val="0"/>
                <w:numId w:val="203"/>
              </w:numPr>
              <w:tabs>
                <w:tab w:val="left" w:pos="4656"/>
              </w:tabs>
              <w:spacing w:after="0" w:line="276" w:lineRule="auto"/>
              <w:ind w:right="-52"/>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în caz de + subst. în Ac.</w:t>
            </w:r>
          </w:p>
          <w:p w:rsidR="000C1DC6" w:rsidRPr="00DB01BE" w:rsidRDefault="000C1DC6" w:rsidP="006A77DF">
            <w:pPr>
              <w:pStyle w:val="ListParagraph"/>
              <w:numPr>
                <w:ilvl w:val="0"/>
                <w:numId w:val="203"/>
              </w:numPr>
              <w:tabs>
                <w:tab w:val="left" w:pos="4656"/>
              </w:tabs>
              <w:spacing w:after="0" w:line="276" w:lineRule="auto"/>
              <w:ind w:right="-52"/>
              <w:jc w:val="both"/>
              <w:rPr>
                <w:rFonts w:ascii="Times New Roman" w:eastAsia="Times New Roman" w:hAnsi="Times New Roman" w:cs="Times New Roman"/>
                <w:b/>
                <w:i/>
                <w:sz w:val="24"/>
                <w:szCs w:val="20"/>
                <w:lang w:val="ro-RO"/>
              </w:rPr>
            </w:pPr>
            <w:r w:rsidRPr="00DB01BE">
              <w:rPr>
                <w:rFonts w:ascii="Times New Roman" w:eastAsia="Times New Roman" w:hAnsi="Times New Roman" w:cs="Times New Roman"/>
                <w:b/>
                <w:i/>
                <w:sz w:val="24"/>
                <w:szCs w:val="20"/>
                <w:lang w:val="ro-RO"/>
              </w:rPr>
              <w:t>în cazul + subst. în G.</w:t>
            </w:r>
          </w:p>
        </w:tc>
      </w:tr>
      <w:tr w:rsidR="000C1DC6" w:rsidRPr="00627C5E" w:rsidTr="000C1DC6">
        <w:tc>
          <w:tcPr>
            <w:tcW w:w="5070" w:type="dxa"/>
          </w:tcPr>
          <w:p w:rsidR="000C1DC6" w:rsidRPr="00DB01BE" w:rsidRDefault="000C1DC6" w:rsidP="00DD3CE2">
            <w:pPr>
              <w:spacing w:after="0" w:line="240" w:lineRule="auto"/>
              <w:rPr>
                <w:rFonts w:ascii="Times New Roman" w:eastAsia="Times New Roman" w:hAnsi="Times New Roman" w:cs="Times New Roman"/>
                <w:b/>
                <w:color w:val="002060"/>
                <w:sz w:val="24"/>
                <w:szCs w:val="24"/>
                <w:lang w:val="ro-RO"/>
              </w:rPr>
            </w:pPr>
            <w:r w:rsidRPr="00DB01BE">
              <w:rPr>
                <w:rFonts w:ascii="Times New Roman" w:eastAsia="Times New Roman" w:hAnsi="Times New Roman" w:cs="Times New Roman"/>
                <w:color w:val="002060"/>
                <w:sz w:val="24"/>
                <w:szCs w:val="24"/>
                <w:lang w:val="ro-RO"/>
              </w:rPr>
              <w:lastRenderedPageBreak/>
              <w:t xml:space="preserve">Unitatea 9. </w:t>
            </w:r>
            <w:r w:rsidRPr="00DB01BE">
              <w:rPr>
                <w:rFonts w:ascii="Times New Roman" w:eastAsia="Times New Roman" w:hAnsi="Times New Roman" w:cs="Times New Roman"/>
                <w:b/>
                <w:bCs/>
                <w:color w:val="002060"/>
                <w:sz w:val="24"/>
                <w:szCs w:val="24"/>
                <w:lang w:val="ro-RO"/>
              </w:rPr>
              <w:t>Campionii Moldovei</w:t>
            </w:r>
            <w:r w:rsidRPr="00DB01BE">
              <w:rPr>
                <w:rFonts w:ascii="Times New Roman" w:eastAsia="Times New Roman" w:hAnsi="Times New Roman" w:cs="Times New Roman"/>
                <w:color w:val="002060"/>
                <w:sz w:val="24"/>
                <w:szCs w:val="24"/>
                <w:lang w:val="ro-RO"/>
              </w:rPr>
              <w:t xml:space="preserve">    </w:t>
            </w:r>
            <w:r w:rsidRPr="00DB01BE">
              <w:rPr>
                <w:rFonts w:ascii="Times New Roman" w:eastAsia="Times New Roman" w:hAnsi="Times New Roman" w:cs="Times New Roman"/>
                <w:b/>
                <w:color w:val="002060"/>
                <w:sz w:val="24"/>
                <w:szCs w:val="24"/>
                <w:lang w:val="ro-RO"/>
              </w:rPr>
              <w:t xml:space="preserve"> </w:t>
            </w:r>
          </w:p>
          <w:p w:rsidR="000C1DC6" w:rsidRPr="00DB01BE" w:rsidRDefault="000C1DC6" w:rsidP="006A77DF">
            <w:pPr>
              <w:pStyle w:val="ListParagraph"/>
              <w:numPr>
                <w:ilvl w:val="0"/>
                <w:numId w:val="138"/>
              </w:numPr>
              <w:autoSpaceDE w:val="0"/>
              <w:autoSpaceDN w:val="0"/>
              <w:adjustRightInd w:val="0"/>
              <w:spacing w:after="0" w:line="240" w:lineRule="auto"/>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Legendele sportului moldovenesc</w:t>
            </w:r>
            <w:r w:rsidRPr="00DB01BE">
              <w:rPr>
                <w:rFonts w:ascii="Times New Roman" w:eastAsia="TimesNewRomanPSMT" w:hAnsi="Times New Roman" w:cs="Times New Roman"/>
                <w:iCs/>
                <w:sz w:val="24"/>
                <w:szCs w:val="24"/>
                <w:lang w:val="ro-RO"/>
              </w:rPr>
              <w:t xml:space="preserve"> </w:t>
            </w:r>
          </w:p>
          <w:p w:rsidR="000C1DC6" w:rsidRPr="00DB01BE" w:rsidRDefault="000C1DC6" w:rsidP="006A77DF">
            <w:pPr>
              <w:pStyle w:val="ListParagraph"/>
              <w:numPr>
                <w:ilvl w:val="0"/>
                <w:numId w:val="138"/>
              </w:numPr>
              <w:autoSpaceDE w:val="0"/>
              <w:autoSpaceDN w:val="0"/>
              <w:adjustRightInd w:val="0"/>
              <w:spacing w:after="0" w:line="240" w:lineRule="auto"/>
              <w:rPr>
                <w:rFonts w:ascii="Times New Roman" w:eastAsia="TimesNewRomanPSMT" w:hAnsi="Times New Roman" w:cs="Times New Roman"/>
                <w:iCs/>
                <w:sz w:val="24"/>
                <w:szCs w:val="24"/>
                <w:lang w:val="ro-RO"/>
              </w:rPr>
            </w:pPr>
            <w:r w:rsidRPr="00DB01BE">
              <w:rPr>
                <w:rFonts w:ascii="Times New Roman" w:eastAsia="Times New Roman" w:hAnsi="Times New Roman" w:cs="Times New Roman"/>
                <w:sz w:val="24"/>
                <w:szCs w:val="24"/>
                <w:lang w:val="ro-RO"/>
              </w:rPr>
              <w:t>Republica Moldova în competiții</w:t>
            </w:r>
          </w:p>
          <w:p w:rsidR="000C1DC6" w:rsidRPr="00CB1D0B" w:rsidRDefault="000C1DC6" w:rsidP="006A77DF">
            <w:pPr>
              <w:pStyle w:val="ListParagraph"/>
              <w:numPr>
                <w:ilvl w:val="0"/>
                <w:numId w:val="138"/>
              </w:numPr>
              <w:autoSpaceDE w:val="0"/>
              <w:autoSpaceDN w:val="0"/>
              <w:adjustRightInd w:val="0"/>
              <w:spacing w:after="0" w:line="240" w:lineRule="auto"/>
              <w:rPr>
                <w:rFonts w:ascii="Times New Roman" w:eastAsia="TimesNewRomanPSMT" w:hAnsi="Times New Roman" w:cs="Times New Roman"/>
                <w:iCs/>
                <w:sz w:val="24"/>
                <w:szCs w:val="24"/>
                <w:lang w:val="ro-RO"/>
              </w:rPr>
            </w:pPr>
            <w:r w:rsidRPr="00DB01BE">
              <w:rPr>
                <w:rFonts w:ascii="Times New Roman" w:eastAsia="TimesNewRomanPSMT" w:hAnsi="Times New Roman" w:cs="Times New Roman"/>
                <w:iCs/>
                <w:sz w:val="24"/>
                <w:szCs w:val="24"/>
                <w:lang w:val="ro-RO"/>
              </w:rPr>
              <w:t>Olimpici în științe</w:t>
            </w:r>
          </w:p>
          <w:p w:rsidR="000C1DC6" w:rsidRPr="00DB01BE" w:rsidRDefault="000C1DC6" w:rsidP="00DD3CE2">
            <w:pPr>
              <w:spacing w:after="0" w:line="240" w:lineRule="auto"/>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72"/>
              </w:numPr>
              <w:autoSpaceDE w:val="0"/>
              <w:autoSpaceDN w:val="0"/>
              <w:adjustRightInd w:val="0"/>
              <w:spacing w:after="0" w:line="240" w:lineRule="auto"/>
              <w:ind w:left="171" w:right="176" w:hanging="171"/>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cere informații </w:t>
            </w:r>
            <w:r>
              <w:rPr>
                <w:rFonts w:ascii="Times New Roman" w:hAnsi="Times New Roman" w:cs="Times New Roman"/>
                <w:sz w:val="24"/>
                <w:szCs w:val="24"/>
                <w:lang w:val="ro-RO"/>
              </w:rPr>
              <w:t xml:space="preserve">despre anumite </w:t>
            </w:r>
            <w:r w:rsidRPr="00DB01BE">
              <w:rPr>
                <w:rFonts w:ascii="Times New Roman" w:hAnsi="Times New Roman" w:cs="Times New Roman"/>
                <w:sz w:val="24"/>
                <w:szCs w:val="24"/>
                <w:lang w:val="ro-RO"/>
              </w:rPr>
              <w:t xml:space="preserve">calități, caracteristici/a răspunde la cerere </w:t>
            </w:r>
            <w:r>
              <w:rPr>
                <w:rFonts w:ascii="Times New Roman" w:hAnsi="Times New Roman" w:cs="Times New Roman"/>
                <w:sz w:val="24"/>
                <w:szCs w:val="24"/>
                <w:lang w:val="ro-RO"/>
              </w:rPr>
              <w:t xml:space="preserve"> despre  anumite</w:t>
            </w:r>
            <w:r w:rsidRPr="00DB01BE">
              <w:rPr>
                <w:rFonts w:ascii="Times New Roman" w:hAnsi="Times New Roman" w:cs="Times New Roman"/>
                <w:sz w:val="24"/>
                <w:szCs w:val="24"/>
                <w:lang w:val="ro-RO"/>
              </w:rPr>
              <w:t xml:space="preserve"> calități, caracteristici;</w:t>
            </w:r>
          </w:p>
          <w:p w:rsidR="000C1DC6" w:rsidRPr="00DB01BE" w:rsidRDefault="000C1DC6" w:rsidP="006A77DF">
            <w:pPr>
              <w:pStyle w:val="ListParagraph"/>
              <w:numPr>
                <w:ilvl w:val="0"/>
                <w:numId w:val="172"/>
              </w:numPr>
              <w:autoSpaceDE w:val="0"/>
              <w:autoSpaceDN w:val="0"/>
              <w:adjustRightInd w:val="0"/>
              <w:spacing w:after="0" w:line="240" w:lineRule="auto"/>
              <w:ind w:left="171" w:right="176" w:hanging="171"/>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informații/a oferi informații despre cineva, ceva/a răspunde la cerere;</w:t>
            </w:r>
          </w:p>
          <w:p w:rsidR="000C1DC6" w:rsidRPr="00DB01BE" w:rsidRDefault="000C1DC6" w:rsidP="006A77DF">
            <w:pPr>
              <w:pStyle w:val="ListParagraph"/>
              <w:numPr>
                <w:ilvl w:val="0"/>
                <w:numId w:val="172"/>
              </w:numPr>
              <w:spacing w:after="0" w:line="240" w:lineRule="auto"/>
              <w:ind w:left="171" w:right="176" w:hanging="171"/>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stimula/încuraja pe cineva;</w:t>
            </w:r>
          </w:p>
          <w:p w:rsidR="000C1DC6" w:rsidRPr="00DB01BE" w:rsidRDefault="000C1DC6" w:rsidP="006A77DF">
            <w:pPr>
              <w:pStyle w:val="ListParagraph"/>
              <w:numPr>
                <w:ilvl w:val="0"/>
                <w:numId w:val="172"/>
              </w:numPr>
              <w:spacing w:after="0" w:line="240" w:lineRule="auto"/>
              <w:ind w:left="171" w:right="176" w:hanging="171"/>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felicita/ a răspunde la felicitări (conform contextului)</w:t>
            </w:r>
            <w:r w:rsidRPr="00DB01BE">
              <w:rPr>
                <w:rFonts w:ascii="Times New Roman" w:hAnsi="Times New Roman" w:cs="Times New Roman"/>
                <w:iCs/>
                <w:sz w:val="24"/>
                <w:szCs w:val="24"/>
                <w:lang w:val="ro-RO"/>
              </w:rPr>
              <w:t>;</w:t>
            </w:r>
          </w:p>
          <w:p w:rsidR="000C1DC6" w:rsidRPr="00366CA5" w:rsidRDefault="000C1DC6" w:rsidP="006A77DF">
            <w:pPr>
              <w:pStyle w:val="ListParagraph"/>
              <w:numPr>
                <w:ilvl w:val="0"/>
                <w:numId w:val="172"/>
              </w:numPr>
              <w:autoSpaceDE w:val="0"/>
              <w:autoSpaceDN w:val="0"/>
              <w:adjustRightInd w:val="0"/>
              <w:spacing w:after="0" w:line="240" w:lineRule="auto"/>
              <w:ind w:left="171" w:right="176" w:hanging="171"/>
              <w:jc w:val="both"/>
              <w:rPr>
                <w:rFonts w:ascii="Times New Roman" w:hAnsi="Times New Roman" w:cs="Times New Roman"/>
                <w:sz w:val="24"/>
                <w:lang w:val="ro-RO"/>
              </w:rPr>
            </w:pPr>
            <w:r w:rsidRPr="00DB01BE">
              <w:rPr>
                <w:rFonts w:ascii="Times New Roman" w:eastAsia="Times New Roman" w:hAnsi="Times New Roman" w:cs="Times New Roman"/>
                <w:sz w:val="24"/>
                <w:szCs w:val="24"/>
                <w:lang w:val="ro-RO"/>
              </w:rPr>
              <w:t xml:space="preserve"> a saluta acțiunile/faptele cuiva.</w:t>
            </w:r>
          </w:p>
        </w:tc>
        <w:tc>
          <w:tcPr>
            <w:tcW w:w="5103" w:type="dxa"/>
            <w:vAlign w:val="center"/>
          </w:tcPr>
          <w:p w:rsidR="000C1DC6" w:rsidRPr="00DB01BE" w:rsidRDefault="000C1DC6" w:rsidP="006A77DF">
            <w:pPr>
              <w:pStyle w:val="ListParagraph"/>
              <w:numPr>
                <w:ilvl w:val="0"/>
                <w:numId w:val="204"/>
              </w:numPr>
              <w:spacing w:after="0"/>
              <w:ind w:right="77" w:hanging="407"/>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 xml:space="preserve">Relații semantice în propoziție: </w:t>
            </w:r>
            <w:r w:rsidRPr="00DB01BE">
              <w:rPr>
                <w:rFonts w:ascii="Times New Roman" w:eastAsia="Times New Roman" w:hAnsi="Times New Roman" w:cs="Times New Roman"/>
                <w:b/>
                <w:i/>
                <w:sz w:val="24"/>
                <w:szCs w:val="20"/>
                <w:lang w:val="ro-RO"/>
              </w:rPr>
              <w:t>echivocul</w:t>
            </w:r>
          </w:p>
          <w:p w:rsidR="000C1DC6" w:rsidRPr="00DB01BE" w:rsidRDefault="000C1DC6" w:rsidP="006A77DF">
            <w:pPr>
              <w:pStyle w:val="ListParagraph"/>
              <w:numPr>
                <w:ilvl w:val="0"/>
                <w:numId w:val="204"/>
              </w:numPr>
              <w:spacing w:after="0"/>
              <w:ind w:right="77" w:hanging="407"/>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Conjunctivul în structura viitorului popular</w:t>
            </w:r>
          </w:p>
          <w:p w:rsidR="000C1DC6" w:rsidRPr="00DB01BE" w:rsidRDefault="000C1DC6" w:rsidP="006A77DF">
            <w:pPr>
              <w:pStyle w:val="ListParagraph"/>
              <w:numPr>
                <w:ilvl w:val="0"/>
                <w:numId w:val="205"/>
              </w:numPr>
              <w:spacing w:after="0"/>
              <w:ind w:left="455" w:right="77"/>
              <w:jc w:val="both"/>
              <w:rPr>
                <w:rFonts w:ascii="Times New Roman" w:eastAsia="Times New Roman" w:hAnsi="Times New Roman" w:cs="Times New Roman"/>
                <w:b/>
                <w:sz w:val="24"/>
                <w:szCs w:val="20"/>
                <w:lang w:val="ro-RO"/>
              </w:rPr>
            </w:pPr>
            <w:r w:rsidRPr="00DB01BE">
              <w:rPr>
                <w:rFonts w:ascii="Times New Roman" w:eastAsia="Times New Roman" w:hAnsi="Times New Roman" w:cs="Times New Roman"/>
                <w:sz w:val="24"/>
                <w:szCs w:val="20"/>
                <w:lang w:val="ro-RO"/>
              </w:rPr>
              <w:t xml:space="preserve">Condiționalul perfect: </w:t>
            </w:r>
            <w:r w:rsidRPr="00DB01BE">
              <w:rPr>
                <w:rFonts w:ascii="Times New Roman" w:eastAsia="Times New Roman" w:hAnsi="Times New Roman" w:cs="Times New Roman"/>
                <w:b/>
                <w:sz w:val="24"/>
                <w:szCs w:val="20"/>
                <w:lang w:val="ro-RO"/>
              </w:rPr>
              <w:t xml:space="preserve">auxiliar + fi + participiu </w:t>
            </w:r>
            <w:r w:rsidRPr="00DB01BE">
              <w:rPr>
                <w:rFonts w:ascii="Times New Roman" w:eastAsia="Times New Roman" w:hAnsi="Times New Roman" w:cs="Times New Roman"/>
                <w:sz w:val="24"/>
                <w:szCs w:val="20"/>
                <w:lang w:val="ro-RO"/>
              </w:rPr>
              <w:t>(</w:t>
            </w:r>
            <w:r w:rsidRPr="00DB01BE">
              <w:rPr>
                <w:rFonts w:ascii="Times New Roman" w:eastAsia="Times New Roman" w:hAnsi="Times New Roman" w:cs="Times New Roman"/>
                <w:b/>
                <w:i/>
                <w:sz w:val="24"/>
                <w:szCs w:val="20"/>
                <w:lang w:val="ro-RO"/>
              </w:rPr>
              <w:t>Aș ﬁ mâncat ceva dulce!/</w:t>
            </w:r>
            <w:r w:rsidRPr="00DB01BE">
              <w:rPr>
                <w:rFonts w:ascii="Times New Roman" w:hAnsi="Times New Roman" w:cs="Times New Roman"/>
                <w:b/>
                <w:i/>
                <w:sz w:val="24"/>
                <w:szCs w:val="20"/>
                <w:lang w:val="ro-RO"/>
              </w:rPr>
              <w:t xml:space="preserve"> </w:t>
            </w:r>
            <w:r w:rsidRPr="00DB01BE">
              <w:rPr>
                <w:rFonts w:ascii="Times New Roman" w:eastAsia="Times New Roman" w:hAnsi="Times New Roman" w:cs="Times New Roman"/>
                <w:b/>
                <w:i/>
                <w:sz w:val="24"/>
                <w:szCs w:val="20"/>
                <w:lang w:val="ro-RO"/>
              </w:rPr>
              <w:t>Mi-ar ﬁ plăcut…/ Aș fi câștigat</w:t>
            </w:r>
            <w:r w:rsidRPr="00DB01BE">
              <w:rPr>
                <w:rFonts w:ascii="Times New Roman" w:eastAsia="Times New Roman" w:hAnsi="Times New Roman" w:cs="Times New Roman"/>
                <w:sz w:val="24"/>
                <w:szCs w:val="20"/>
                <w:lang w:val="ro-RO"/>
              </w:rPr>
              <w:t xml:space="preserve">…) </w:t>
            </w:r>
          </w:p>
        </w:tc>
      </w:tr>
      <w:tr w:rsidR="000C1DC6" w:rsidRPr="00627C5E" w:rsidTr="000C1DC6">
        <w:tc>
          <w:tcPr>
            <w:tcW w:w="5070" w:type="dxa"/>
          </w:tcPr>
          <w:p w:rsidR="000C1DC6" w:rsidRPr="00DB01BE" w:rsidRDefault="000C1DC6" w:rsidP="00DD3CE2">
            <w:pPr>
              <w:autoSpaceDE w:val="0"/>
              <w:autoSpaceDN w:val="0"/>
              <w:adjustRightInd w:val="0"/>
              <w:spacing w:after="0"/>
              <w:rPr>
                <w:rFonts w:ascii="Times New Roman" w:eastAsia="TimesNewRomanPSMT" w:hAnsi="Times New Roman" w:cs="Times New Roman"/>
                <w:iCs/>
                <w:color w:val="002060"/>
                <w:sz w:val="24"/>
                <w:szCs w:val="24"/>
                <w:lang w:val="ro-RO"/>
              </w:rPr>
            </w:pPr>
            <w:r w:rsidRPr="00DB01BE">
              <w:rPr>
                <w:rFonts w:ascii="Times New Roman" w:eastAsia="Times New Roman" w:hAnsi="Times New Roman" w:cs="Times New Roman"/>
                <w:color w:val="002060"/>
                <w:sz w:val="24"/>
                <w:szCs w:val="24"/>
                <w:lang w:val="ro-RO"/>
              </w:rPr>
              <w:t xml:space="preserve">Unitatea 10. </w:t>
            </w:r>
            <w:r w:rsidRPr="00DB01BE">
              <w:rPr>
                <w:rFonts w:ascii="Times New Roman" w:eastAsia="Times New Roman" w:hAnsi="Times New Roman" w:cs="Times New Roman"/>
                <w:b/>
                <w:color w:val="002060"/>
                <w:sz w:val="24"/>
                <w:szCs w:val="24"/>
                <w:lang w:val="ro-RO"/>
              </w:rPr>
              <w:t>Moldova europeană!</w:t>
            </w:r>
          </w:p>
          <w:p w:rsidR="000C1DC6" w:rsidRPr="00DB01BE" w:rsidRDefault="000C1DC6" w:rsidP="006A77DF">
            <w:pPr>
              <w:numPr>
                <w:ilvl w:val="0"/>
                <w:numId w:val="137"/>
              </w:numPr>
              <w:pBdr>
                <w:top w:val="nil"/>
                <w:left w:val="nil"/>
                <w:bottom w:val="nil"/>
                <w:right w:val="nil"/>
                <w:between w:val="nil"/>
              </w:pBdr>
              <w:spacing w:after="0"/>
              <w:ind w:left="318" w:hanging="284"/>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Declarația de independență</w:t>
            </w:r>
            <w:r>
              <w:rPr>
                <w:rFonts w:ascii="Times New Roman" w:eastAsia="Times New Roman" w:hAnsi="Times New Roman" w:cs="Times New Roman"/>
                <w:sz w:val="24"/>
                <w:szCs w:val="24"/>
                <w:lang w:val="ro-RO"/>
              </w:rPr>
              <w:t xml:space="preserve"> a RM</w:t>
            </w:r>
          </w:p>
          <w:p w:rsidR="000C1DC6" w:rsidRPr="00CB1D0B" w:rsidRDefault="000C1DC6" w:rsidP="006A77DF">
            <w:pPr>
              <w:pStyle w:val="ListParagraph"/>
              <w:numPr>
                <w:ilvl w:val="0"/>
                <w:numId w:val="137"/>
              </w:numPr>
              <w:autoSpaceDE w:val="0"/>
              <w:autoSpaceDN w:val="0"/>
              <w:adjustRightInd w:val="0"/>
              <w:spacing w:after="0"/>
              <w:ind w:left="318" w:hanging="284"/>
              <w:rPr>
                <w:rFonts w:ascii="Times New Roman" w:eastAsia="TimesNewRomanPSMT" w:hAnsi="Times New Roman" w:cs="Times New Roman"/>
                <w:iCs/>
                <w:sz w:val="24"/>
                <w:szCs w:val="24"/>
                <w:lang w:val="ro-RO"/>
              </w:rPr>
            </w:pPr>
            <w:r>
              <w:rPr>
                <w:rFonts w:ascii="Times New Roman" w:eastAsia="Times New Roman" w:hAnsi="Times New Roman" w:cs="Times New Roman"/>
                <w:sz w:val="24"/>
                <w:szCs w:val="24"/>
                <w:lang w:val="ro-RO"/>
              </w:rPr>
              <w:t>Parcursul european al țării</w:t>
            </w:r>
          </w:p>
          <w:p w:rsidR="000C1DC6" w:rsidRPr="00CB1D0B" w:rsidRDefault="000C1DC6" w:rsidP="006A77DF">
            <w:pPr>
              <w:pStyle w:val="ListParagraph"/>
              <w:numPr>
                <w:ilvl w:val="0"/>
                <w:numId w:val="137"/>
              </w:numPr>
              <w:autoSpaceDE w:val="0"/>
              <w:autoSpaceDN w:val="0"/>
              <w:adjustRightInd w:val="0"/>
              <w:spacing w:after="0"/>
              <w:ind w:left="318" w:hanging="284"/>
              <w:rPr>
                <w:rFonts w:ascii="Times New Roman" w:eastAsia="TimesNewRomanPSMT" w:hAnsi="Times New Roman" w:cs="Times New Roman"/>
                <w:iCs/>
                <w:sz w:val="24"/>
                <w:szCs w:val="24"/>
                <w:lang w:val="ro-RO"/>
              </w:rPr>
            </w:pPr>
            <w:r>
              <w:rPr>
                <w:rFonts w:ascii="Times New Roman" w:eastAsia="Times New Roman" w:hAnsi="Times New Roman" w:cs="Times New Roman"/>
                <w:sz w:val="24"/>
                <w:szCs w:val="24"/>
                <w:lang w:val="ro-RO"/>
              </w:rPr>
              <w:t xml:space="preserve"> Oportunități EU pentru</w:t>
            </w:r>
            <w:r w:rsidRPr="00DB01B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Republica Moldova</w:t>
            </w:r>
          </w:p>
          <w:p w:rsidR="000C1DC6" w:rsidRPr="00DB01BE" w:rsidRDefault="000C1DC6" w:rsidP="00DD3CE2">
            <w:pPr>
              <w:spacing w:after="0"/>
              <w:jc w:val="both"/>
              <w:rPr>
                <w:rFonts w:ascii="Times New Roman" w:eastAsia="Times New Roman" w:hAnsi="Times New Roman" w:cs="Times New Roman"/>
                <w:iCs/>
                <w:color w:val="002060"/>
                <w:spacing w:val="2"/>
                <w:szCs w:val="24"/>
                <w:bdr w:val="none" w:sz="0" w:space="0" w:color="auto" w:frame="1"/>
                <w:shd w:val="clear" w:color="auto" w:fill="FFFFFF"/>
                <w:lang w:val="ro-RO"/>
              </w:rPr>
            </w:pPr>
            <w:r w:rsidRPr="00DB01BE">
              <w:rPr>
                <w:rFonts w:ascii="Times New Roman" w:hAnsi="Times New Roman" w:cs="Times New Roman"/>
                <w:b/>
                <w:bCs/>
                <w:color w:val="002060"/>
                <w:szCs w:val="24"/>
                <w:lang w:val="ro-RO"/>
              </w:rPr>
              <w:t>Acte comunicative:</w:t>
            </w:r>
            <w:r w:rsidRPr="00DB01BE">
              <w:rPr>
                <w:rFonts w:ascii="Times New Roman" w:eastAsia="Times New Roman" w:hAnsi="Times New Roman" w:cs="Times New Roman"/>
                <w:iCs/>
                <w:color w:val="002060"/>
                <w:spacing w:val="2"/>
                <w:szCs w:val="24"/>
                <w:bdr w:val="none" w:sz="0" w:space="0" w:color="auto" w:frame="1"/>
                <w:shd w:val="clear" w:color="auto" w:fill="FFFFFF"/>
                <w:lang w:val="ro-RO"/>
              </w:rPr>
              <w:t xml:space="preserve"> </w:t>
            </w:r>
          </w:p>
          <w:p w:rsidR="000C1DC6" w:rsidRPr="00DB01BE" w:rsidRDefault="000C1DC6" w:rsidP="006A77DF">
            <w:pPr>
              <w:pStyle w:val="ListParagraph"/>
              <w:numPr>
                <w:ilvl w:val="0"/>
                <w:numId w:val="197"/>
              </w:numPr>
              <w:spacing w:after="0" w:line="240" w:lineRule="auto"/>
              <w:ind w:left="318" w:right="176" w:hanging="318"/>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cere clarificări pe marginea înțelegerii mesajului;</w:t>
            </w:r>
          </w:p>
          <w:p w:rsidR="000C1DC6" w:rsidRPr="00DB01BE" w:rsidRDefault="000C1DC6" w:rsidP="006A77DF">
            <w:pPr>
              <w:pStyle w:val="ListParagraph"/>
              <w:numPr>
                <w:ilvl w:val="0"/>
                <w:numId w:val="197"/>
              </w:numPr>
              <w:spacing w:after="0" w:line="240" w:lineRule="auto"/>
              <w:ind w:left="318" w:right="176" w:hanging="318"/>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solicita precizarea pronunțării, scrierii (cuvântului, enunțului, mesajului);</w:t>
            </w:r>
          </w:p>
          <w:p w:rsidR="000C1DC6" w:rsidRPr="00DB01BE" w:rsidRDefault="000C1DC6" w:rsidP="006A77DF">
            <w:pPr>
              <w:pStyle w:val="ListParagraph"/>
              <w:numPr>
                <w:ilvl w:val="0"/>
                <w:numId w:val="197"/>
              </w:numPr>
              <w:spacing w:after="0" w:line="240" w:lineRule="auto"/>
              <w:ind w:left="318" w:right="176" w:hanging="318"/>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a solicita explicații/detalii suplimentare;</w:t>
            </w:r>
          </w:p>
          <w:p w:rsidR="000C1DC6" w:rsidRPr="00DB01BE" w:rsidRDefault="000C1DC6" w:rsidP="006A77DF">
            <w:pPr>
              <w:pStyle w:val="ListParagraph"/>
              <w:numPr>
                <w:ilvl w:val="0"/>
                <w:numId w:val="197"/>
              </w:numPr>
              <w:autoSpaceDE w:val="0"/>
              <w:autoSpaceDN w:val="0"/>
              <w:adjustRightInd w:val="0"/>
              <w:spacing w:after="0" w:line="240" w:lineRule="auto"/>
              <w:ind w:left="318" w:right="176" w:hanging="318"/>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exemplifica ceva;</w:t>
            </w:r>
          </w:p>
          <w:p w:rsidR="000C1DC6" w:rsidRPr="00DB01BE" w:rsidRDefault="000C1DC6" w:rsidP="006A77DF">
            <w:pPr>
              <w:pStyle w:val="ListParagraph"/>
              <w:numPr>
                <w:ilvl w:val="0"/>
                <w:numId w:val="197"/>
              </w:numPr>
              <w:spacing w:after="0"/>
              <w:ind w:left="318" w:right="176" w:hanging="318"/>
              <w:jc w:val="both"/>
              <w:rPr>
                <w:rFonts w:ascii="Times New Roman" w:eastAsia="Times New Roman" w:hAnsi="Times New Roman" w:cs="Times New Roman"/>
                <w:sz w:val="24"/>
                <w:szCs w:val="24"/>
                <w:lang w:val="ro-RO"/>
              </w:rPr>
            </w:pPr>
            <w:r w:rsidRPr="00DB01BE">
              <w:rPr>
                <w:rFonts w:ascii="Times New Roman" w:eastAsia="Times New Roman" w:hAnsi="Times New Roman" w:cs="Times New Roman"/>
                <w:sz w:val="24"/>
                <w:szCs w:val="24"/>
                <w:lang w:val="ro-RO"/>
              </w:rPr>
              <w:t>a exprima aspirații, dorinț</w:t>
            </w:r>
            <w:r>
              <w:rPr>
                <w:rFonts w:ascii="Times New Roman" w:eastAsia="Times New Roman" w:hAnsi="Times New Roman" w:cs="Times New Roman"/>
                <w:sz w:val="24"/>
                <w:szCs w:val="24"/>
                <w:lang w:val="ro-RO"/>
              </w:rPr>
              <w:t>e</w:t>
            </w:r>
            <w:r w:rsidRPr="00DB01BE">
              <w:rPr>
                <w:rFonts w:ascii="Times New Roman" w:eastAsia="Times New Roman" w:hAnsi="Times New Roman" w:cs="Times New Roman"/>
                <w:sz w:val="24"/>
                <w:szCs w:val="24"/>
                <w:lang w:val="ro-RO"/>
              </w:rPr>
              <w:t>;</w:t>
            </w:r>
          </w:p>
          <w:p w:rsidR="000C1DC6" w:rsidRPr="00DB01BE" w:rsidRDefault="000C1DC6" w:rsidP="006A77DF">
            <w:pPr>
              <w:pStyle w:val="ListParagraph"/>
              <w:numPr>
                <w:ilvl w:val="0"/>
                <w:numId w:val="197"/>
              </w:numPr>
              <w:autoSpaceDE w:val="0"/>
              <w:autoSpaceDN w:val="0"/>
              <w:adjustRightInd w:val="0"/>
              <w:spacing w:after="0" w:line="240" w:lineRule="auto"/>
              <w:ind w:left="318" w:right="176" w:hanging="318"/>
              <w:jc w:val="both"/>
              <w:rPr>
                <w:rFonts w:ascii="Times New Roman" w:hAnsi="Times New Roman" w:cs="Times New Roman"/>
                <w:sz w:val="24"/>
                <w:szCs w:val="24"/>
                <w:lang w:val="ro-RO"/>
              </w:rPr>
            </w:pPr>
            <w:r w:rsidRPr="00DB01BE">
              <w:rPr>
                <w:rFonts w:ascii="Times New Roman" w:hAnsi="Times New Roman" w:cs="Times New Roman"/>
                <w:sz w:val="24"/>
                <w:szCs w:val="24"/>
                <w:lang w:val="ro-RO"/>
              </w:rPr>
              <w:t xml:space="preserve">a exprima opinii argumentate/decizii; </w:t>
            </w:r>
          </w:p>
          <w:p w:rsidR="000C1DC6" w:rsidRPr="00DB01BE" w:rsidRDefault="000C1DC6" w:rsidP="006A77DF">
            <w:pPr>
              <w:pStyle w:val="ListParagraph"/>
              <w:numPr>
                <w:ilvl w:val="0"/>
                <w:numId w:val="197"/>
              </w:numPr>
              <w:autoSpaceDE w:val="0"/>
              <w:autoSpaceDN w:val="0"/>
              <w:adjustRightInd w:val="0"/>
              <w:spacing w:after="0" w:line="240" w:lineRule="auto"/>
              <w:ind w:left="318" w:right="176" w:hanging="318"/>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expune opinii argumentate/decizii;</w:t>
            </w:r>
          </w:p>
          <w:p w:rsidR="000C1DC6" w:rsidRPr="00DB01BE" w:rsidRDefault="000C1DC6" w:rsidP="006A77DF">
            <w:pPr>
              <w:pStyle w:val="ListParagraph"/>
              <w:numPr>
                <w:ilvl w:val="0"/>
                <w:numId w:val="197"/>
              </w:numPr>
              <w:autoSpaceDE w:val="0"/>
              <w:autoSpaceDN w:val="0"/>
              <w:adjustRightInd w:val="0"/>
              <w:spacing w:after="0" w:line="240" w:lineRule="auto"/>
              <w:ind w:left="318" w:right="176" w:hanging="318"/>
              <w:jc w:val="both"/>
              <w:rPr>
                <w:rFonts w:ascii="Times New Roman" w:eastAsia="TimesNewRomanPSMT" w:hAnsi="Times New Roman" w:cs="Times New Roman"/>
                <w:sz w:val="24"/>
                <w:szCs w:val="24"/>
                <w:lang w:val="ro-RO"/>
              </w:rPr>
            </w:pPr>
            <w:r w:rsidRPr="00DB01BE">
              <w:rPr>
                <w:rFonts w:ascii="Times New Roman" w:hAnsi="Times New Roman" w:cs="Times New Roman"/>
                <w:bCs/>
                <w:sz w:val="24"/>
                <w:szCs w:val="24"/>
                <w:shd w:val="clear" w:color="auto" w:fill="FFFFFF"/>
                <w:lang w:val="ro-RO"/>
              </w:rPr>
              <w:t>a formula ipoteze;</w:t>
            </w:r>
          </w:p>
          <w:p w:rsidR="000C1DC6" w:rsidRPr="00DB01BE" w:rsidRDefault="000C1DC6" w:rsidP="006A77DF">
            <w:pPr>
              <w:pStyle w:val="ListParagraph"/>
              <w:numPr>
                <w:ilvl w:val="0"/>
                <w:numId w:val="197"/>
              </w:numPr>
              <w:autoSpaceDE w:val="0"/>
              <w:autoSpaceDN w:val="0"/>
              <w:adjustRightInd w:val="0"/>
              <w:spacing w:after="0" w:line="240" w:lineRule="auto"/>
              <w:ind w:left="318" w:right="176" w:hanging="318"/>
              <w:jc w:val="both"/>
              <w:rPr>
                <w:rFonts w:ascii="Times New Roman" w:eastAsia="TimesNewRomanPSMT" w:hAnsi="Times New Roman" w:cs="Times New Roman"/>
                <w:sz w:val="24"/>
                <w:szCs w:val="24"/>
                <w:lang w:val="ro-RO"/>
              </w:rPr>
            </w:pPr>
            <w:r w:rsidRPr="00DB01BE">
              <w:rPr>
                <w:rFonts w:ascii="Times New Roman" w:hAnsi="Times New Roman" w:cs="Times New Roman"/>
                <w:bCs/>
                <w:sz w:val="24"/>
                <w:szCs w:val="24"/>
                <w:shd w:val="clear" w:color="auto" w:fill="FFFFFF"/>
                <w:lang w:val="ro-RO"/>
              </w:rPr>
              <w:t>a prezenta un discurs motivațional, inspirațional</w:t>
            </w:r>
            <w:r w:rsidRPr="00DB01BE">
              <w:rPr>
                <w:rFonts w:ascii="Times New Roman" w:eastAsia="TimesNewRomanPSMT" w:hAnsi="Times New Roman" w:cs="Times New Roman"/>
                <w:sz w:val="24"/>
                <w:szCs w:val="24"/>
                <w:lang w:val="ro-RO"/>
              </w:rPr>
              <w:t>;</w:t>
            </w:r>
          </w:p>
          <w:p w:rsidR="000C1DC6" w:rsidRPr="00CB1D0B" w:rsidRDefault="000C1DC6" w:rsidP="006A77DF">
            <w:pPr>
              <w:pStyle w:val="ListParagraph"/>
              <w:numPr>
                <w:ilvl w:val="0"/>
                <w:numId w:val="197"/>
              </w:numPr>
              <w:autoSpaceDE w:val="0"/>
              <w:autoSpaceDN w:val="0"/>
              <w:adjustRightInd w:val="0"/>
              <w:spacing w:after="0" w:line="240" w:lineRule="auto"/>
              <w:ind w:left="318" w:right="176" w:hanging="318"/>
              <w:jc w:val="both"/>
              <w:rPr>
                <w:rFonts w:ascii="Times New Roman" w:eastAsia="TimesNewRomanPSMT" w:hAnsi="Times New Roman" w:cs="Times New Roman"/>
                <w:sz w:val="24"/>
                <w:szCs w:val="24"/>
                <w:lang w:val="ro-RO"/>
              </w:rPr>
            </w:pPr>
            <w:r w:rsidRPr="00DB01BE">
              <w:rPr>
                <w:rFonts w:ascii="Times New Roman" w:eastAsia="TimesNewRomanPSMT" w:hAnsi="Times New Roman" w:cs="Times New Roman"/>
                <w:sz w:val="24"/>
                <w:szCs w:val="24"/>
                <w:lang w:val="ro-RO"/>
              </w:rPr>
              <w:t>a transmite  atitudini/sentimente.</w:t>
            </w:r>
          </w:p>
        </w:tc>
        <w:tc>
          <w:tcPr>
            <w:tcW w:w="5103" w:type="dxa"/>
            <w:vAlign w:val="center"/>
          </w:tcPr>
          <w:p w:rsidR="000C1DC6" w:rsidRPr="00DB01BE" w:rsidRDefault="000C1DC6" w:rsidP="006A77DF">
            <w:pPr>
              <w:pStyle w:val="ListParagraph"/>
              <w:numPr>
                <w:ilvl w:val="0"/>
                <w:numId w:val="206"/>
              </w:numPr>
              <w:spacing w:after="0"/>
              <w:ind w:right="77"/>
              <w:rPr>
                <w:rFonts w:ascii="Times New Roman" w:eastAsia="Times New Roman" w:hAnsi="Times New Roman" w:cs="Times New Roman"/>
                <w:b/>
                <w:i/>
                <w:sz w:val="24"/>
                <w:szCs w:val="20"/>
                <w:lang w:val="ro-RO"/>
              </w:rPr>
            </w:pPr>
            <w:r w:rsidRPr="00DB01BE">
              <w:rPr>
                <w:rFonts w:ascii="Times New Roman" w:eastAsia="Times New Roman" w:hAnsi="Times New Roman" w:cs="Times New Roman"/>
                <w:sz w:val="24"/>
                <w:szCs w:val="20"/>
                <w:lang w:val="ro-RO"/>
              </w:rPr>
              <w:t xml:space="preserve">Relații semantice: </w:t>
            </w:r>
            <w:r w:rsidRPr="00DB01BE">
              <w:rPr>
                <w:rFonts w:ascii="Times New Roman" w:eastAsia="Times New Roman" w:hAnsi="Times New Roman" w:cs="Times New Roman"/>
                <w:b/>
                <w:i/>
                <w:sz w:val="24"/>
                <w:szCs w:val="20"/>
                <w:lang w:val="ro-RO"/>
              </w:rPr>
              <w:t>neologismele</w:t>
            </w:r>
          </w:p>
          <w:p w:rsidR="000C1DC6" w:rsidRPr="00DB01BE" w:rsidRDefault="000C1DC6" w:rsidP="006A77DF">
            <w:pPr>
              <w:pStyle w:val="ListParagraph"/>
              <w:numPr>
                <w:ilvl w:val="0"/>
                <w:numId w:val="206"/>
              </w:numPr>
              <w:spacing w:after="0"/>
              <w:ind w:right="77"/>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Concordanța timpurilor:</w:t>
            </w:r>
          </w:p>
          <w:p w:rsidR="000C1DC6" w:rsidRPr="00DB01BE" w:rsidRDefault="000C1DC6" w:rsidP="006A77DF">
            <w:pPr>
              <w:pStyle w:val="ListParagraph"/>
              <w:numPr>
                <w:ilvl w:val="0"/>
                <w:numId w:val="207"/>
              </w:numPr>
              <w:spacing w:after="0"/>
              <w:ind w:right="77"/>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cond. prezent = dacă + cond. prezent (</w:t>
            </w:r>
            <w:r w:rsidRPr="00DB01BE">
              <w:rPr>
                <w:rFonts w:ascii="Times New Roman" w:eastAsia="Times New Roman" w:hAnsi="Times New Roman" w:cs="Times New Roman"/>
                <w:i/>
                <w:sz w:val="24"/>
                <w:szCs w:val="20"/>
                <w:lang w:val="ro-RO"/>
              </w:rPr>
              <w:t>Aș pleca în concediu, dacă aș putea</w:t>
            </w:r>
            <w:r w:rsidRPr="00DB01BE">
              <w:rPr>
                <w:rFonts w:ascii="Times New Roman" w:eastAsia="Times New Roman" w:hAnsi="Times New Roman" w:cs="Times New Roman"/>
                <w:sz w:val="24"/>
                <w:szCs w:val="20"/>
                <w:lang w:val="ro-RO"/>
              </w:rPr>
              <w:t>)</w:t>
            </w:r>
          </w:p>
          <w:p w:rsidR="000C1DC6" w:rsidRPr="00DB01BE" w:rsidRDefault="000C1DC6" w:rsidP="006A77DF">
            <w:pPr>
              <w:pStyle w:val="ListParagraph"/>
              <w:numPr>
                <w:ilvl w:val="0"/>
                <w:numId w:val="207"/>
              </w:numPr>
              <w:spacing w:after="0"/>
              <w:ind w:right="77"/>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cond. perfect = dacă + cond. perfect (</w:t>
            </w:r>
            <w:r w:rsidRPr="00DB01BE">
              <w:rPr>
                <w:rFonts w:ascii="Times New Roman" w:eastAsia="Times New Roman" w:hAnsi="Times New Roman" w:cs="Times New Roman"/>
                <w:i/>
                <w:sz w:val="24"/>
                <w:szCs w:val="20"/>
                <w:lang w:val="ro-RO"/>
              </w:rPr>
              <w:t>Aș pleca în concediu, dacă aș fi putut</w:t>
            </w:r>
            <w:r w:rsidRPr="00DB01BE">
              <w:rPr>
                <w:rFonts w:ascii="Times New Roman" w:eastAsia="Times New Roman" w:hAnsi="Times New Roman" w:cs="Times New Roman"/>
                <w:sz w:val="24"/>
                <w:szCs w:val="20"/>
                <w:lang w:val="ro-RO"/>
              </w:rPr>
              <w:t>)</w:t>
            </w:r>
          </w:p>
          <w:p w:rsidR="000C1DC6" w:rsidRPr="00DB01BE" w:rsidRDefault="000C1DC6" w:rsidP="006A77DF">
            <w:pPr>
              <w:pStyle w:val="ListParagraph"/>
              <w:numPr>
                <w:ilvl w:val="0"/>
                <w:numId w:val="207"/>
              </w:numPr>
              <w:spacing w:after="0"/>
              <w:ind w:right="77"/>
              <w:jc w:val="both"/>
              <w:rPr>
                <w:rFonts w:ascii="Times New Roman" w:eastAsia="Times New Roman" w:hAnsi="Times New Roman" w:cs="Times New Roman"/>
                <w:sz w:val="24"/>
                <w:szCs w:val="20"/>
                <w:lang w:val="ro-RO"/>
              </w:rPr>
            </w:pPr>
            <w:r w:rsidRPr="00DB01BE">
              <w:rPr>
                <w:rFonts w:ascii="Times New Roman" w:eastAsia="Times New Roman" w:hAnsi="Times New Roman" w:cs="Times New Roman"/>
                <w:sz w:val="24"/>
                <w:szCs w:val="20"/>
                <w:lang w:val="ro-RO"/>
              </w:rPr>
              <w:t>imperfect = dacă + cond. perfect/dacă + imperfect (</w:t>
            </w:r>
            <w:r w:rsidRPr="00DB01BE">
              <w:rPr>
                <w:rFonts w:ascii="Times New Roman" w:eastAsia="Times New Roman" w:hAnsi="Times New Roman" w:cs="Times New Roman"/>
                <w:i/>
                <w:sz w:val="24"/>
                <w:szCs w:val="20"/>
                <w:lang w:val="ro-RO"/>
              </w:rPr>
              <w:t>Plecam în concediu dacă aș fi reușit să rezerv</w:t>
            </w:r>
            <w:r>
              <w:rPr>
                <w:rFonts w:ascii="Times New Roman" w:eastAsia="Times New Roman" w:hAnsi="Times New Roman" w:cs="Times New Roman"/>
                <w:i/>
                <w:sz w:val="24"/>
                <w:szCs w:val="20"/>
                <w:lang w:val="ro-RO"/>
              </w:rPr>
              <w:t xml:space="preserve"> bilet de tratament</w:t>
            </w:r>
            <w:r w:rsidRPr="00DB01BE">
              <w:rPr>
                <w:rFonts w:ascii="Times New Roman" w:eastAsia="Times New Roman" w:hAnsi="Times New Roman" w:cs="Times New Roman"/>
                <w:sz w:val="24"/>
                <w:szCs w:val="20"/>
                <w:lang w:val="ro-RO"/>
              </w:rPr>
              <w:t>)</w:t>
            </w:r>
          </w:p>
        </w:tc>
      </w:tr>
    </w:tbl>
    <w:p w:rsidR="000C1DC6" w:rsidRPr="00627C5E" w:rsidRDefault="000C1DC6" w:rsidP="000C1DC6">
      <w:pPr>
        <w:spacing w:after="0" w:line="240" w:lineRule="auto"/>
        <w:textAlignment w:val="baseline"/>
        <w:rPr>
          <w:rFonts w:ascii="Times New Roman" w:eastAsia="Times New Roman" w:hAnsi="Times New Roman" w:cs="Times New Roman"/>
          <w:b/>
          <w:bCs/>
          <w:sz w:val="24"/>
          <w:szCs w:val="24"/>
          <w:lang w:val="ro-RO" w:eastAsia="ro-RO"/>
        </w:rPr>
      </w:pPr>
    </w:p>
    <w:p w:rsidR="000C1DC6" w:rsidRDefault="000C1DC6">
      <w:pPr>
        <w:spacing w:after="200" w:line="276" w:lineRule="auto"/>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lastRenderedPageBreak/>
        <w:br w:type="page"/>
      </w:r>
    </w:p>
    <w:p w:rsidR="000918B9" w:rsidRPr="000C1DC6" w:rsidRDefault="000918B9" w:rsidP="006A77DF">
      <w:pPr>
        <w:pStyle w:val="ListParagraph"/>
        <w:numPr>
          <w:ilvl w:val="0"/>
          <w:numId w:val="60"/>
        </w:numPr>
        <w:spacing w:before="240" w:after="0" w:line="240" w:lineRule="auto"/>
        <w:rPr>
          <w:rFonts w:ascii="Times New Roman" w:eastAsia="Times New Roman" w:hAnsi="Times New Roman" w:cs="Times New Roman"/>
          <w:color w:val="002060"/>
          <w:sz w:val="24"/>
          <w:szCs w:val="24"/>
          <w:lang w:val="ro-RO" w:eastAsia="ro-RO"/>
        </w:rPr>
      </w:pPr>
      <w:r w:rsidRPr="000C1DC6">
        <w:rPr>
          <w:rFonts w:ascii="Times New Roman" w:eastAsia="Times New Roman" w:hAnsi="Times New Roman" w:cs="Times New Roman"/>
          <w:b/>
          <w:bCs/>
          <w:color w:val="002060"/>
          <w:sz w:val="24"/>
          <w:szCs w:val="24"/>
          <w:lang w:val="ro-RO" w:eastAsia="ro-RO"/>
        </w:rPr>
        <w:lastRenderedPageBreak/>
        <w:t>REPERE METODOLOGICE DE PREDARE-ÎNVĂȚARE-EVALUARE</w:t>
      </w:r>
    </w:p>
    <w:p w:rsidR="000918B9" w:rsidRPr="000C1DC6" w:rsidRDefault="000918B9" w:rsidP="000918B9">
      <w:pPr>
        <w:spacing w:before="240" w:after="0" w:line="360" w:lineRule="auto"/>
        <w:jc w:val="both"/>
        <w:rPr>
          <w:rFonts w:ascii="Times New Roman" w:eastAsia="Times New Roman" w:hAnsi="Times New Roman" w:cs="Times New Roman"/>
          <w:b/>
          <w:i/>
          <w:iCs/>
          <w:color w:val="002060"/>
          <w:sz w:val="24"/>
          <w:szCs w:val="24"/>
          <w:lang w:val="ro-RO" w:eastAsia="ro-RO"/>
        </w:rPr>
      </w:pPr>
      <w:r w:rsidRPr="000C1DC6">
        <w:rPr>
          <w:rFonts w:ascii="Times New Roman" w:hAnsi="Times New Roman" w:cs="Times New Roman"/>
          <w:b/>
          <w:color w:val="002060"/>
          <w:sz w:val="24"/>
          <w:szCs w:val="24"/>
          <w:lang w:val="ro-RO"/>
        </w:rPr>
        <w:t>V.1. Sugestii de predare-învățare</w:t>
      </w:r>
    </w:p>
    <w:p w:rsidR="000C1DC6" w:rsidRPr="00627C5E" w:rsidRDefault="000C1DC6" w:rsidP="000C1DC6">
      <w:pPr>
        <w:spacing w:after="0" w:line="360" w:lineRule="auto"/>
        <w:ind w:firstLine="709"/>
        <w:jc w:val="both"/>
        <w:rPr>
          <w:rFonts w:ascii="Times New Roman" w:eastAsia="Times New Roman" w:hAnsi="Times New Roman" w:cs="Times New Roman"/>
          <w:color w:val="000000"/>
          <w:sz w:val="24"/>
          <w:szCs w:val="24"/>
          <w:lang w:val="ro-RO" w:eastAsia="ro-RO"/>
        </w:rPr>
      </w:pPr>
      <w:r w:rsidRPr="00627C5E">
        <w:rPr>
          <w:rFonts w:ascii="Times New Roman" w:eastAsia="Times New Roman" w:hAnsi="Times New Roman" w:cs="Times New Roman"/>
          <w:sz w:val="24"/>
          <w:szCs w:val="24"/>
          <w:lang w:val="ro-RO" w:eastAsia="ro-RO"/>
        </w:rPr>
        <w:t xml:space="preserve">Curriculumul la </w:t>
      </w:r>
      <w:r w:rsidRPr="00627C5E">
        <w:rPr>
          <w:rFonts w:ascii="Times New Roman" w:eastAsia="Times New Roman" w:hAnsi="Times New Roman" w:cs="Times New Roman"/>
          <w:i/>
          <w:sz w:val="24"/>
          <w:szCs w:val="24"/>
          <w:lang w:val="ro-RO" w:eastAsia="ro-RO"/>
        </w:rPr>
        <w:t>Limba română pentru persoanele adulte</w:t>
      </w:r>
      <w:r w:rsidRPr="00627C5E">
        <w:rPr>
          <w:rFonts w:ascii="Times New Roman" w:eastAsia="Times New Roman" w:hAnsi="Times New Roman" w:cs="Times New Roman"/>
          <w:iCs/>
          <w:sz w:val="24"/>
          <w:szCs w:val="24"/>
          <w:lang w:val="ro-RO" w:eastAsia="ro-RO"/>
        </w:rPr>
        <w:t xml:space="preserve">, reprezentanți ai minorităților naționale, </w:t>
      </w:r>
      <w:r w:rsidRPr="00627C5E">
        <w:rPr>
          <w:rFonts w:ascii="Times New Roman" w:eastAsia="Times New Roman" w:hAnsi="Times New Roman" w:cs="Times New Roman"/>
          <w:color w:val="000000"/>
          <w:sz w:val="24"/>
          <w:szCs w:val="24"/>
          <w:lang w:val="ro-RO" w:eastAsia="ro-RO"/>
        </w:rPr>
        <w:t xml:space="preserve">își </w:t>
      </w:r>
      <w:r w:rsidRPr="00627C5E">
        <w:rPr>
          <w:rFonts w:ascii="Times New Roman" w:eastAsia="Times New Roman" w:hAnsi="Times New Roman" w:cs="Times New Roman"/>
          <w:sz w:val="24"/>
          <w:szCs w:val="24"/>
          <w:lang w:val="ro-RO" w:eastAsia="ro-RO"/>
        </w:rPr>
        <w:t>propune</w:t>
      </w:r>
      <w:r w:rsidRPr="00627C5E">
        <w:rPr>
          <w:rFonts w:ascii="Times New Roman" w:eastAsia="Times New Roman" w:hAnsi="Times New Roman" w:cs="Times New Roman"/>
          <w:color w:val="FF0000"/>
          <w:sz w:val="24"/>
          <w:szCs w:val="24"/>
          <w:lang w:val="ro-RO" w:eastAsia="ro-RO"/>
        </w:rPr>
        <w:t xml:space="preserve"> </w:t>
      </w:r>
      <w:r w:rsidRPr="00627C5E">
        <w:rPr>
          <w:rFonts w:ascii="Times New Roman" w:eastAsia="Times New Roman" w:hAnsi="Times New Roman" w:cs="Times New Roman"/>
          <w:sz w:val="24"/>
          <w:szCs w:val="24"/>
          <w:lang w:val="ro-RO" w:eastAsia="ro-RO"/>
        </w:rPr>
        <w:t>să răspundă exigențelor actuale de formare/</w:t>
      </w:r>
      <w:r w:rsidRPr="00627C5E">
        <w:rPr>
          <w:rFonts w:ascii="Times New Roman" w:eastAsia="Times New Roman" w:hAnsi="Times New Roman" w:cs="Times New Roman"/>
          <w:color w:val="000000"/>
          <w:sz w:val="24"/>
          <w:szCs w:val="24"/>
          <w:lang w:val="ro-RO" w:eastAsia="ro-RO"/>
        </w:rPr>
        <w:t xml:space="preserve">dezvoltare a competențelor de comunicare în limba română, sensibilizarea </w:t>
      </w:r>
      <w:r>
        <w:rPr>
          <w:rFonts w:ascii="Times New Roman" w:eastAsia="Times New Roman" w:hAnsi="Times New Roman" w:cs="Times New Roman"/>
          <w:color w:val="000000"/>
          <w:sz w:val="24"/>
          <w:szCs w:val="24"/>
          <w:lang w:val="ro-RO" w:eastAsia="ro-RO"/>
        </w:rPr>
        <w:t>compatrioților noștri</w:t>
      </w:r>
      <w:r w:rsidRPr="00627C5E">
        <w:rPr>
          <w:rFonts w:ascii="Times New Roman" w:eastAsia="Times New Roman" w:hAnsi="Times New Roman" w:cs="Times New Roman"/>
          <w:color w:val="000000"/>
          <w:sz w:val="24"/>
          <w:szCs w:val="24"/>
          <w:lang w:val="ro-RO" w:eastAsia="ro-RO"/>
        </w:rPr>
        <w:t xml:space="preserve"> </w:t>
      </w:r>
      <w:r>
        <w:rPr>
          <w:rFonts w:ascii="Times New Roman" w:eastAsia="Times New Roman" w:hAnsi="Times New Roman" w:cs="Times New Roman"/>
          <w:color w:val="000000"/>
          <w:sz w:val="24"/>
          <w:szCs w:val="24"/>
          <w:lang w:val="ro-RO" w:eastAsia="ro-RO"/>
        </w:rPr>
        <w:t>față de</w:t>
      </w:r>
      <w:r w:rsidRPr="00627C5E">
        <w:rPr>
          <w:rFonts w:ascii="Times New Roman" w:eastAsia="Times New Roman" w:hAnsi="Times New Roman" w:cs="Times New Roman"/>
          <w:color w:val="000000"/>
          <w:sz w:val="24"/>
          <w:szCs w:val="24"/>
          <w:lang w:val="ro-RO" w:eastAsia="ro-RO"/>
        </w:rPr>
        <w:t xml:space="preserve"> </w:t>
      </w:r>
      <w:r>
        <w:rPr>
          <w:rFonts w:ascii="Times New Roman" w:eastAsia="Times New Roman" w:hAnsi="Times New Roman" w:cs="Times New Roman"/>
          <w:color w:val="000000"/>
          <w:sz w:val="24"/>
          <w:szCs w:val="24"/>
          <w:lang w:val="ro-RO" w:eastAsia="ro-RO"/>
        </w:rPr>
        <w:t>valorile</w:t>
      </w:r>
      <w:r w:rsidRPr="00627C5E">
        <w:rPr>
          <w:rFonts w:ascii="Times New Roman" w:eastAsia="Times New Roman" w:hAnsi="Times New Roman" w:cs="Times New Roman"/>
          <w:color w:val="000000"/>
          <w:sz w:val="24"/>
          <w:szCs w:val="24"/>
          <w:lang w:val="ro-RO" w:eastAsia="ro-RO"/>
        </w:rPr>
        <w:t xml:space="preserve"> culturii române, valorificarea experiențelor lingvistice în diverse domenii ale vieții (personal, social, educațional, profesional), manifestând deschidere pentru implicarea activă, responsabilă în viața social-culturală a Republicii Moldova.</w:t>
      </w:r>
    </w:p>
    <w:p w:rsidR="000C1DC6" w:rsidRPr="00627C5E" w:rsidRDefault="000C1DC6" w:rsidP="000C1DC6">
      <w:pPr>
        <w:spacing w:after="0" w:line="360" w:lineRule="auto"/>
        <w:ind w:firstLine="709"/>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Educația lingvistică a adulților este abordată în </w:t>
      </w:r>
      <w:r w:rsidRPr="00627C5E">
        <w:rPr>
          <w:rFonts w:ascii="Times New Roman" w:hAnsi="Times New Roman" w:cs="Times New Roman"/>
          <w:i/>
          <w:iCs/>
          <w:sz w:val="24"/>
          <w:szCs w:val="24"/>
          <w:lang w:val="ro-RO"/>
        </w:rPr>
        <w:t>Curriculum</w:t>
      </w:r>
      <w:r w:rsidRPr="00627C5E">
        <w:rPr>
          <w:rFonts w:ascii="Times New Roman" w:hAnsi="Times New Roman" w:cs="Times New Roman"/>
          <w:sz w:val="24"/>
          <w:szCs w:val="24"/>
          <w:lang w:val="ro-RO"/>
        </w:rPr>
        <w:t xml:space="preserve"> ca un sistem educational complex, în care toate elementele constitutive sunt integrate, determinând buna funcționalitate a procesului de învățare: sistem de competențe - conținuturi (arii tematice, elemente de construcție a comunicării, acte comunicative, note culturale și interculturale) - sugestii de administrare a disciplinei - </w:t>
      </w:r>
      <w:r w:rsidRPr="00627C5E">
        <w:rPr>
          <w:rFonts w:ascii="Times New Roman" w:hAnsi="Times New Roman" w:cs="Times New Roman"/>
          <w:bCs/>
          <w:sz w:val="24"/>
          <w:lang w:val="ro-RO"/>
        </w:rPr>
        <w:t>activități de învățare recomandate.</w:t>
      </w:r>
    </w:p>
    <w:p w:rsidR="000C1DC6" w:rsidRPr="00627C5E" w:rsidRDefault="000C1DC6" w:rsidP="000C1DC6">
      <w:pPr>
        <w:spacing w:after="0" w:line="360" w:lineRule="auto"/>
        <w:ind w:firstLine="709"/>
        <w:jc w:val="both"/>
        <w:rPr>
          <w:rFonts w:ascii="Times New Roman" w:eastAsia="Times New Roman" w:hAnsi="Times New Roman" w:cs="Times New Roman"/>
          <w:color w:val="2C2D2E"/>
          <w:sz w:val="24"/>
          <w:szCs w:val="24"/>
          <w:shd w:val="clear" w:color="auto" w:fill="FFFFFF"/>
          <w:lang w:val="ro-RO" w:eastAsia="ro-RO"/>
        </w:rPr>
      </w:pPr>
      <w:r w:rsidRPr="00627C5E">
        <w:rPr>
          <w:rFonts w:ascii="Times New Roman" w:hAnsi="Times New Roman" w:cs="Times New Roman"/>
          <w:color w:val="000000"/>
          <w:sz w:val="24"/>
          <w:szCs w:val="24"/>
          <w:lang w:val="ro-RO"/>
        </w:rPr>
        <w:t xml:space="preserve">Competențele, care reprezintă un ansamblu structurat de cunoștințe, abilități și atitudini, se referă </w:t>
      </w:r>
      <w:r w:rsidRPr="00627C5E">
        <w:rPr>
          <w:rFonts w:ascii="Times New Roman" w:hAnsi="Times New Roman" w:cs="Times New Roman"/>
          <w:sz w:val="24"/>
          <w:szCs w:val="24"/>
          <w:lang w:val="ro-RO"/>
        </w:rPr>
        <w:t xml:space="preserve">atât la capacitatea adultului de a recepta și produce diverse mesaje orale și scrise în limba română, cât și la capacitatea de a practica limba în diverse situații de comunicare familiare, cotidine,  educaționale și profesionale. </w:t>
      </w:r>
      <w:r w:rsidRPr="00627C5E">
        <w:rPr>
          <w:rFonts w:ascii="Times New Roman" w:hAnsi="Times New Roman" w:cs="Times New Roman"/>
          <w:color w:val="000000"/>
          <w:sz w:val="24"/>
          <w:szCs w:val="24"/>
          <w:lang w:val="ro-RO"/>
        </w:rPr>
        <w:t xml:space="preserve">Competențele specifice și unitățile de competențe conțin un șir de cuvinte/sintagme-cheie care trebuie să se regăsească în </w:t>
      </w:r>
      <w:r>
        <w:rPr>
          <w:rFonts w:ascii="Times New Roman" w:hAnsi="Times New Roman" w:cs="Times New Roman"/>
          <w:color w:val="000000"/>
          <w:sz w:val="24"/>
          <w:szCs w:val="24"/>
          <w:lang w:val="ro-RO"/>
        </w:rPr>
        <w:t>conceperea</w:t>
      </w:r>
      <w:r w:rsidRPr="00627C5E">
        <w:rPr>
          <w:rFonts w:ascii="Times New Roman" w:hAnsi="Times New Roman" w:cs="Times New Roman"/>
          <w:color w:val="000000"/>
          <w:sz w:val="24"/>
          <w:szCs w:val="24"/>
          <w:lang w:val="ro-RO"/>
        </w:rPr>
        <w:t>/proiectarea tuturor activităților de învățare la curs.</w:t>
      </w:r>
    </w:p>
    <w:p w:rsidR="000C1DC6" w:rsidRPr="00627C5E" w:rsidRDefault="000C1DC6" w:rsidP="000C1DC6">
      <w:pPr>
        <w:shd w:val="clear" w:color="auto" w:fill="FFFFFF"/>
        <w:spacing w:after="0" w:line="360" w:lineRule="auto"/>
        <w:ind w:firstLine="567"/>
        <w:jc w:val="both"/>
        <w:rPr>
          <w:rFonts w:ascii="Times New Roman" w:hAnsi="Times New Roman"/>
          <w:color w:val="000000"/>
          <w:sz w:val="24"/>
          <w:szCs w:val="24"/>
          <w:lang w:val="ro-RO" w:eastAsia="ru-RU"/>
        </w:rPr>
      </w:pPr>
      <w:r w:rsidRPr="00627C5E">
        <w:rPr>
          <w:rFonts w:ascii="Times New Roman" w:eastAsia="Times New Roman" w:hAnsi="Times New Roman" w:cs="Times New Roman"/>
          <w:i/>
          <w:iCs/>
          <w:color w:val="000000"/>
          <w:sz w:val="24"/>
          <w:szCs w:val="24"/>
          <w:lang w:val="ro-RO" w:eastAsia="ro-RO"/>
        </w:rPr>
        <w:t xml:space="preserve">Curriculumul </w:t>
      </w:r>
      <w:r w:rsidRPr="00627C5E">
        <w:rPr>
          <w:rFonts w:ascii="Times New Roman" w:eastAsia="Times New Roman" w:hAnsi="Times New Roman" w:cs="Times New Roman"/>
          <w:color w:val="000000"/>
          <w:sz w:val="24"/>
          <w:szCs w:val="24"/>
          <w:lang w:val="ro-RO" w:eastAsia="ro-RO"/>
        </w:rPr>
        <w:t xml:space="preserve">este elaborat în spiritul paradigmei educative centrate pe cel care învață. În realizarea procesului de instruire cadrul didactic va trebui să țină cont de specificul grupului-țintă – </w:t>
      </w:r>
      <w:r w:rsidRPr="00627C5E">
        <w:rPr>
          <w:rFonts w:ascii="Times New Roman" w:eastAsia="Times New Roman" w:hAnsi="Times New Roman" w:cs="Times New Roman"/>
          <w:i/>
          <w:iCs/>
          <w:color w:val="000000"/>
          <w:sz w:val="24"/>
          <w:szCs w:val="24"/>
          <w:lang w:val="ro-RO" w:eastAsia="ro-RO"/>
        </w:rPr>
        <w:t>persoane adulte</w:t>
      </w:r>
      <w:r w:rsidRPr="00627C5E">
        <w:rPr>
          <w:rFonts w:ascii="Times New Roman" w:eastAsia="Times New Roman" w:hAnsi="Times New Roman" w:cs="Times New Roman"/>
          <w:color w:val="000000"/>
          <w:sz w:val="24"/>
          <w:szCs w:val="24"/>
          <w:lang w:val="ro-RO" w:eastAsia="ro-RO"/>
        </w:rPr>
        <w:t xml:space="preserve">, </w:t>
      </w:r>
      <w:r w:rsidRPr="00627C5E">
        <w:rPr>
          <w:rFonts w:ascii="Times New Roman" w:eastAsia="Times New Roman" w:hAnsi="Times New Roman" w:cs="Times New Roman"/>
          <w:iCs/>
          <w:sz w:val="24"/>
          <w:szCs w:val="24"/>
          <w:lang w:val="ro-RO" w:eastAsia="ro-RO"/>
        </w:rPr>
        <w:t xml:space="preserve">reprezentanți ai </w:t>
      </w:r>
      <w:r w:rsidRPr="00627C5E">
        <w:rPr>
          <w:rStyle w:val="Emphasis"/>
          <w:rFonts w:ascii="Times New Roman" w:hAnsi="Times New Roman" w:cs="Times New Roman"/>
          <w:sz w:val="24"/>
          <w:szCs w:val="24"/>
          <w:shd w:val="clear" w:color="auto" w:fill="FFFFFF"/>
          <w:lang w:val="ro-RO"/>
        </w:rPr>
        <w:t>minorităților</w:t>
      </w:r>
      <w:r w:rsidRPr="00627C5E">
        <w:rPr>
          <w:rFonts w:ascii="Times New Roman" w:hAnsi="Times New Roman" w:cs="Times New Roman"/>
          <w:sz w:val="24"/>
          <w:szCs w:val="24"/>
          <w:shd w:val="clear" w:color="auto" w:fill="FFFFFF"/>
          <w:lang w:val="ro-RO"/>
        </w:rPr>
        <w:t> etnice</w:t>
      </w:r>
      <w:r w:rsidRPr="00627C5E">
        <w:rPr>
          <w:rFonts w:ascii="Times New Roman" w:eastAsia="Times New Roman" w:hAnsi="Times New Roman" w:cs="Times New Roman"/>
          <w:iCs/>
          <w:sz w:val="24"/>
          <w:szCs w:val="24"/>
          <w:lang w:val="ro-RO" w:eastAsia="ro-RO"/>
        </w:rPr>
        <w:t xml:space="preserve">, </w:t>
      </w:r>
      <w:r w:rsidRPr="00627C5E">
        <w:rPr>
          <w:rFonts w:ascii="Times New Roman" w:eastAsia="Times New Roman" w:hAnsi="Times New Roman" w:cs="Times New Roman"/>
          <w:color w:val="000000"/>
          <w:sz w:val="24"/>
          <w:szCs w:val="24"/>
          <w:lang w:val="ro-RO" w:eastAsia="ro-RO"/>
        </w:rPr>
        <w:t xml:space="preserve">modelând demersul didactic în corespundere cu </w:t>
      </w:r>
      <w:r w:rsidRPr="00627C5E">
        <w:rPr>
          <w:rFonts w:ascii="Times New Roman" w:hAnsi="Times New Roman"/>
          <w:color w:val="000000"/>
          <w:sz w:val="24"/>
          <w:szCs w:val="24"/>
          <w:lang w:val="ro-RO" w:eastAsia="ru-RU"/>
        </w:rPr>
        <w:t>specificitățile acestora:</w:t>
      </w:r>
    </w:p>
    <w:p w:rsidR="000C1DC6" w:rsidRPr="00627C5E" w:rsidRDefault="000C1DC6" w:rsidP="006A77DF">
      <w:pPr>
        <w:numPr>
          <w:ilvl w:val="0"/>
          <w:numId w:val="106"/>
        </w:numPr>
        <w:shd w:val="clear" w:color="auto" w:fill="FFFFFF"/>
        <w:spacing w:after="0" w:line="360" w:lineRule="auto"/>
        <w:ind w:left="0" w:firstLine="207"/>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t xml:space="preserve">adulții, implicându-se în procesul de instruire, au o motivație intrinsecă și sunt orientați spre un scop bine definit. </w:t>
      </w:r>
      <w:r w:rsidRPr="00627C5E">
        <w:rPr>
          <w:rFonts w:ascii="Times New Roman" w:hAnsi="Times New Roman"/>
          <w:color w:val="000000"/>
          <w:sz w:val="24"/>
          <w:szCs w:val="24"/>
          <w:lang w:val="ro-RO" w:eastAsia="ru-RU"/>
        </w:rPr>
        <w:t>E necesar a stabili motivația pentru învățare a cursanților adulți, încurajându-i, susținându-i în atingerea obiectivelor stabilite;</w:t>
      </w:r>
    </w:p>
    <w:p w:rsidR="000C1DC6" w:rsidRPr="00627C5E" w:rsidRDefault="000C1DC6" w:rsidP="006A77DF">
      <w:pPr>
        <w:numPr>
          <w:ilvl w:val="0"/>
          <w:numId w:val="106"/>
        </w:numPr>
        <w:shd w:val="clear" w:color="auto" w:fill="FFFFFF"/>
        <w:spacing w:after="0" w:line="360" w:lineRule="auto"/>
        <w:ind w:left="0" w:firstLine="284"/>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t xml:space="preserve">adulții au o vastă experiență de viață acumulată de-a lungul anilor care trebuie </w:t>
      </w:r>
      <w:r>
        <w:rPr>
          <w:rFonts w:ascii="Times New Roman" w:hAnsi="Times New Roman"/>
          <w:i/>
          <w:iCs/>
          <w:color w:val="000000"/>
          <w:sz w:val="24"/>
          <w:szCs w:val="24"/>
          <w:lang w:val="ro-RO" w:eastAsia="ru-RU"/>
        </w:rPr>
        <w:t>explorată optim</w:t>
      </w:r>
      <w:r w:rsidRPr="00627C5E">
        <w:rPr>
          <w:rFonts w:ascii="Times New Roman" w:hAnsi="Times New Roman"/>
          <w:i/>
          <w:iCs/>
          <w:color w:val="000000"/>
          <w:sz w:val="24"/>
          <w:szCs w:val="24"/>
          <w:lang w:val="ro-RO" w:eastAsia="ru-RU"/>
        </w:rPr>
        <w:t>.</w:t>
      </w:r>
      <w:r w:rsidRPr="00627C5E">
        <w:rPr>
          <w:rFonts w:ascii="Times New Roman" w:hAnsi="Times New Roman"/>
          <w:color w:val="000000"/>
          <w:sz w:val="24"/>
          <w:szCs w:val="24"/>
          <w:lang w:val="ro-RO" w:eastAsia="ru-RU"/>
        </w:rPr>
        <w:t xml:space="preserve"> Conexiunile cu experiența de viață, </w:t>
      </w:r>
      <w:r>
        <w:rPr>
          <w:rFonts w:ascii="Times New Roman" w:hAnsi="Times New Roman"/>
          <w:color w:val="000000"/>
          <w:sz w:val="24"/>
          <w:szCs w:val="24"/>
          <w:lang w:val="ro-RO" w:eastAsia="ru-RU"/>
        </w:rPr>
        <w:t xml:space="preserve">cu </w:t>
      </w:r>
      <w:r w:rsidRPr="00627C5E">
        <w:rPr>
          <w:rFonts w:ascii="Times New Roman" w:hAnsi="Times New Roman"/>
          <w:color w:val="000000"/>
          <w:sz w:val="24"/>
          <w:szCs w:val="24"/>
          <w:lang w:val="ro-RO" w:eastAsia="ru-RU"/>
        </w:rPr>
        <w:t>locul de muncă, referințele de rigoare, simularea situațiilor din activitatea profesională, din viața reală etc. vor contribui la eficientizarea procesului de instruire;</w:t>
      </w:r>
    </w:p>
    <w:p w:rsidR="000C1DC6" w:rsidRPr="00627C5E" w:rsidRDefault="000C1DC6" w:rsidP="006A77DF">
      <w:pPr>
        <w:numPr>
          <w:ilvl w:val="0"/>
          <w:numId w:val="106"/>
        </w:numPr>
        <w:shd w:val="clear" w:color="auto" w:fill="FFFFFF"/>
        <w:spacing w:after="0" w:line="360" w:lineRule="auto"/>
        <w:ind w:left="0" w:firstLine="360"/>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lastRenderedPageBreak/>
        <w:t xml:space="preserve">adulții sunt selectivi și atenți la relevanța cunoștințelor. </w:t>
      </w:r>
      <w:r w:rsidRPr="00627C5E">
        <w:rPr>
          <w:rFonts w:ascii="Times New Roman" w:hAnsi="Times New Roman"/>
          <w:color w:val="000000"/>
          <w:sz w:val="24"/>
          <w:szCs w:val="24"/>
          <w:lang w:val="ro-RO" w:eastAsia="ru-RU"/>
        </w:rPr>
        <w:t>Se recomandă</w:t>
      </w:r>
      <w:r w:rsidRPr="00627C5E">
        <w:rPr>
          <w:rFonts w:ascii="Times New Roman" w:hAnsi="Times New Roman"/>
          <w:i/>
          <w:iCs/>
          <w:color w:val="000000"/>
          <w:sz w:val="24"/>
          <w:szCs w:val="24"/>
          <w:lang w:val="ro-RO" w:eastAsia="ru-RU"/>
        </w:rPr>
        <w:t xml:space="preserve"> </w:t>
      </w:r>
      <w:r w:rsidRPr="00627C5E">
        <w:rPr>
          <w:rFonts w:ascii="Times New Roman" w:hAnsi="Times New Roman"/>
          <w:color w:val="000000"/>
          <w:sz w:val="24"/>
          <w:szCs w:val="24"/>
          <w:lang w:val="ro-RO" w:eastAsia="ru-RU"/>
        </w:rPr>
        <w:t>a</w:t>
      </w:r>
      <w:r w:rsidRPr="00627C5E">
        <w:rPr>
          <w:rFonts w:ascii="Times New Roman" w:hAnsi="Times New Roman"/>
          <w:i/>
          <w:iCs/>
          <w:color w:val="000000"/>
          <w:sz w:val="24"/>
          <w:szCs w:val="24"/>
          <w:lang w:val="ro-RO" w:eastAsia="ru-RU"/>
        </w:rPr>
        <w:t xml:space="preserve"> </w:t>
      </w:r>
      <w:r w:rsidRPr="00627C5E">
        <w:rPr>
          <w:rFonts w:ascii="Times New Roman" w:hAnsi="Times New Roman"/>
          <w:color w:val="000000"/>
          <w:sz w:val="24"/>
          <w:szCs w:val="24"/>
          <w:lang w:val="ro-RO" w:eastAsia="ru-RU"/>
        </w:rPr>
        <w:t>ține  cont de nevoile de învățare ale cursanților, a adapta procesul de învățare la trebuințele acestora, aprecierea cunoștințelor acumulate, monitorizarea permanentă a progresului în activitatea de învățare a adulților. Procesul de învățare este productiv pentru adulți atunci când subiectul constituie pentru ei o valoare cu aplicabilitate imediată</w:t>
      </w:r>
      <w:r>
        <w:rPr>
          <w:rFonts w:ascii="Times New Roman" w:hAnsi="Times New Roman"/>
          <w:color w:val="000000"/>
          <w:sz w:val="24"/>
          <w:szCs w:val="24"/>
          <w:lang w:val="ro-RO" w:eastAsia="ru-RU"/>
        </w:rPr>
        <w:t>:</w:t>
      </w:r>
    </w:p>
    <w:p w:rsidR="000C1DC6" w:rsidRPr="00627C5E" w:rsidRDefault="000C1DC6" w:rsidP="006A77DF">
      <w:pPr>
        <w:numPr>
          <w:ilvl w:val="0"/>
          <w:numId w:val="106"/>
        </w:numPr>
        <w:shd w:val="clear" w:color="auto" w:fill="FFFFFF"/>
        <w:spacing w:after="0" w:line="360" w:lineRule="auto"/>
        <w:ind w:left="0" w:firstLine="360"/>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t>adulții sunt autonomi și autodirectivi.</w:t>
      </w:r>
      <w:r w:rsidRPr="00627C5E">
        <w:rPr>
          <w:rFonts w:ascii="Times New Roman" w:hAnsi="Times New Roman"/>
          <w:color w:val="000000"/>
          <w:sz w:val="24"/>
          <w:szCs w:val="24"/>
          <w:lang w:val="ro-RO" w:eastAsia="ru-RU"/>
        </w:rPr>
        <w:t xml:space="preserve"> Aceștia trebuie să fie liberi să se direcționeze în mod independent, iar cadrul didactic – doar să faciliteze instruirea;</w:t>
      </w:r>
    </w:p>
    <w:p w:rsidR="000C1DC6" w:rsidRPr="00627C5E" w:rsidRDefault="000C1DC6" w:rsidP="006A77DF">
      <w:pPr>
        <w:numPr>
          <w:ilvl w:val="0"/>
          <w:numId w:val="106"/>
        </w:numPr>
        <w:shd w:val="clear" w:color="auto" w:fill="FFFFFF"/>
        <w:spacing w:after="0" w:line="360" w:lineRule="auto"/>
        <w:ind w:left="0" w:firstLine="360"/>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t>adulții sunt foarte responsabili, au un grad înalt de conștiinciozitate. </w:t>
      </w:r>
      <w:r w:rsidRPr="00627C5E">
        <w:rPr>
          <w:rFonts w:ascii="Times New Roman" w:hAnsi="Times New Roman"/>
          <w:color w:val="000000"/>
          <w:sz w:val="24"/>
          <w:szCs w:val="24"/>
          <w:lang w:val="ro-RO" w:eastAsia="ru-RU"/>
        </w:rPr>
        <w:t xml:space="preserve">Cursanții au nevoie să știe de ce trebuie să învețe un anume lucru. În acest caz e necesar </w:t>
      </w:r>
      <w:r>
        <w:rPr>
          <w:rFonts w:ascii="Times New Roman" w:hAnsi="Times New Roman"/>
          <w:color w:val="000000"/>
          <w:sz w:val="24"/>
          <w:szCs w:val="24"/>
          <w:lang w:val="ro-RO" w:eastAsia="ru-RU"/>
        </w:rPr>
        <w:t xml:space="preserve">să se </w:t>
      </w:r>
      <w:r w:rsidRPr="00627C5E">
        <w:rPr>
          <w:rFonts w:ascii="Times New Roman" w:hAnsi="Times New Roman"/>
          <w:color w:val="000000"/>
          <w:sz w:val="24"/>
          <w:szCs w:val="24"/>
          <w:lang w:val="ro-RO" w:eastAsia="ru-RU"/>
        </w:rPr>
        <w:t>țin</w:t>
      </w:r>
      <w:r>
        <w:rPr>
          <w:rFonts w:ascii="Times New Roman" w:hAnsi="Times New Roman"/>
          <w:color w:val="000000"/>
          <w:sz w:val="24"/>
          <w:szCs w:val="24"/>
          <w:lang w:val="ro-RO" w:eastAsia="ru-RU"/>
        </w:rPr>
        <w:t>ă</w:t>
      </w:r>
      <w:r w:rsidRPr="00627C5E">
        <w:rPr>
          <w:rFonts w:ascii="Times New Roman" w:hAnsi="Times New Roman"/>
          <w:color w:val="000000"/>
          <w:sz w:val="24"/>
          <w:szCs w:val="24"/>
          <w:lang w:val="ro-RO" w:eastAsia="ru-RU"/>
        </w:rPr>
        <w:t xml:space="preserve"> cont de modul cum sunt redactate sarcinile, care este complexitatea acestora. Produsul care trebuie realizat în baza activității de învățare trebuie</w:t>
      </w:r>
      <w:r w:rsidRPr="00627C5E">
        <w:rPr>
          <w:rFonts w:ascii="Times New Roman" w:hAnsi="Times New Roman"/>
          <w:i/>
          <w:iCs/>
          <w:color w:val="000000"/>
          <w:sz w:val="24"/>
          <w:szCs w:val="24"/>
          <w:lang w:val="ro-RO" w:eastAsia="ru-RU"/>
        </w:rPr>
        <w:t xml:space="preserve"> </w:t>
      </w:r>
      <w:r w:rsidRPr="00627C5E">
        <w:rPr>
          <w:rFonts w:ascii="Times New Roman" w:hAnsi="Times New Roman"/>
          <w:color w:val="000000"/>
          <w:sz w:val="24"/>
          <w:szCs w:val="24"/>
          <w:lang w:val="ro-RO" w:eastAsia="ru-RU"/>
        </w:rPr>
        <w:t>să corespundă nivelului de competență lingvistică de comunicare;</w:t>
      </w:r>
    </w:p>
    <w:p w:rsidR="000C1DC6" w:rsidRPr="00627C5E" w:rsidRDefault="000C1DC6" w:rsidP="006A77DF">
      <w:pPr>
        <w:numPr>
          <w:ilvl w:val="0"/>
          <w:numId w:val="106"/>
        </w:numPr>
        <w:shd w:val="clear" w:color="auto" w:fill="FFFFFF"/>
        <w:spacing w:after="0" w:line="360" w:lineRule="auto"/>
        <w:ind w:left="0" w:firstLine="360"/>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t>adulții au un respect profund pentru profesori, dar, la rândul lor, simt necesitatea de a fi respectați de aceștia.</w:t>
      </w:r>
      <w:r w:rsidRPr="00627C5E">
        <w:rPr>
          <w:rFonts w:ascii="Times New Roman" w:hAnsi="Times New Roman"/>
          <w:color w:val="000000"/>
          <w:sz w:val="24"/>
          <w:szCs w:val="24"/>
          <w:lang w:val="ro-RO" w:eastAsia="ru-RU"/>
        </w:rPr>
        <w:t xml:space="preserve"> E necesar ca </w:t>
      </w:r>
      <w:r>
        <w:rPr>
          <w:rFonts w:ascii="Times New Roman" w:hAnsi="Times New Roman"/>
          <w:color w:val="000000"/>
          <w:sz w:val="24"/>
          <w:szCs w:val="24"/>
          <w:lang w:val="ro-RO" w:eastAsia="ru-RU"/>
        </w:rPr>
        <w:t>formabilii</w:t>
      </w:r>
      <w:r w:rsidRPr="00627C5E">
        <w:rPr>
          <w:rFonts w:ascii="Times New Roman" w:hAnsi="Times New Roman"/>
          <w:color w:val="000000"/>
          <w:sz w:val="24"/>
          <w:szCs w:val="24"/>
          <w:lang w:val="ro-RO" w:eastAsia="ru-RU"/>
        </w:rPr>
        <w:t xml:space="preserve"> adulți să fie tratați în corespundere cu particualritățile individuale, să fie apreciate opiniile cursanților, tuturor să li se ofere posibilitatea de a se exprima, de a avea o poziție personalizată, diferită de ceilalți, păstrând dintotdeauna o atitudine flexibilă și acceptabilă;</w:t>
      </w:r>
    </w:p>
    <w:p w:rsidR="000C1DC6" w:rsidRPr="00627C5E" w:rsidRDefault="000C1DC6" w:rsidP="006A77DF">
      <w:pPr>
        <w:numPr>
          <w:ilvl w:val="0"/>
          <w:numId w:val="106"/>
        </w:numPr>
        <w:shd w:val="clear" w:color="auto" w:fill="FFFFFF"/>
        <w:spacing w:after="0" w:line="360" w:lineRule="auto"/>
        <w:ind w:left="0" w:firstLine="360"/>
        <w:jc w:val="both"/>
        <w:rPr>
          <w:rFonts w:ascii="Times New Roman" w:hAnsi="Times New Roman"/>
          <w:color w:val="000000"/>
          <w:sz w:val="24"/>
          <w:szCs w:val="24"/>
          <w:lang w:val="ro-RO" w:eastAsia="ru-RU"/>
        </w:rPr>
      </w:pPr>
      <w:r w:rsidRPr="00627C5E">
        <w:rPr>
          <w:rFonts w:ascii="Times New Roman" w:hAnsi="Times New Roman"/>
          <w:i/>
          <w:iCs/>
          <w:color w:val="000000"/>
          <w:sz w:val="24"/>
          <w:szCs w:val="24"/>
          <w:lang w:val="ro-RO" w:eastAsia="ru-RU"/>
        </w:rPr>
        <w:t>adulții tind spre o orientare educațională centrată pe viață, motivația de învățare a limbii e condiționată de necesitatea de a ști sau de a face ceva. </w:t>
      </w:r>
      <w:r w:rsidRPr="00627C5E">
        <w:rPr>
          <w:rFonts w:ascii="Times New Roman" w:hAnsi="Times New Roman"/>
          <w:color w:val="000000"/>
          <w:sz w:val="24"/>
          <w:szCs w:val="24"/>
          <w:lang w:val="ro-RO" w:eastAsia="ru-RU"/>
        </w:rPr>
        <w:t>Se recomandă a implica cursanții în activități de învățare, a modela sarcinile, situațiile de comunicare, studiile de caz, astfel ca aceștia să simuleze activități din viața reală a adultului, oferindu-i în cadrul orelor modele reale de comunicare care pot fi exersate în viața cotidiană.</w:t>
      </w:r>
    </w:p>
    <w:p w:rsidR="000C1DC6" w:rsidRPr="00627C5E" w:rsidRDefault="000C1DC6" w:rsidP="000C1DC6">
      <w:pPr>
        <w:spacing w:after="0" w:line="360" w:lineRule="auto"/>
        <w:ind w:firstLine="709"/>
        <w:jc w:val="both"/>
        <w:rPr>
          <w:rFonts w:ascii="Times New Roman" w:eastAsia="Times New Roman" w:hAnsi="Times New Roman" w:cs="Times New Roman"/>
          <w:color w:val="2C2D2E"/>
          <w:sz w:val="24"/>
          <w:szCs w:val="24"/>
          <w:shd w:val="clear" w:color="auto" w:fill="FFFFFF"/>
          <w:lang w:val="ro-RO" w:eastAsia="ro-RO"/>
        </w:rPr>
      </w:pPr>
      <w:r w:rsidRPr="00627C5E">
        <w:rPr>
          <w:rFonts w:ascii="Times New Roman" w:eastAsia="Times New Roman" w:hAnsi="Times New Roman" w:cs="Times New Roman"/>
          <w:color w:val="2C2D2E"/>
          <w:sz w:val="24"/>
          <w:szCs w:val="24"/>
          <w:shd w:val="clear" w:color="auto" w:fill="FFFFFF"/>
          <w:lang w:val="ro-RO" w:eastAsia="ro-RO"/>
        </w:rPr>
        <w:t xml:space="preserve">În procesul de învățare a limbii române ca limbă nematernă, cadrul didactic va trebui să țină cont de necesitățile comunicative ale cursanților adulți și </w:t>
      </w:r>
      <w:r>
        <w:rPr>
          <w:rFonts w:ascii="Times New Roman" w:eastAsia="Times New Roman" w:hAnsi="Times New Roman" w:cs="Times New Roman"/>
          <w:color w:val="2C2D2E"/>
          <w:sz w:val="24"/>
          <w:szCs w:val="24"/>
          <w:shd w:val="clear" w:color="auto" w:fill="FFFFFF"/>
          <w:lang w:val="ro-RO" w:eastAsia="ro-RO"/>
        </w:rPr>
        <w:t xml:space="preserve">de </w:t>
      </w:r>
      <w:r w:rsidRPr="00627C5E">
        <w:rPr>
          <w:rFonts w:ascii="Times New Roman" w:eastAsia="Times New Roman" w:hAnsi="Times New Roman" w:cs="Times New Roman"/>
          <w:color w:val="2C2D2E"/>
          <w:sz w:val="24"/>
          <w:szCs w:val="24"/>
          <w:shd w:val="clear" w:color="auto" w:fill="FFFFFF"/>
          <w:lang w:val="ro-RO" w:eastAsia="ro-RO"/>
        </w:rPr>
        <w:t xml:space="preserve">particularitățile psihologice ale acestora, care pot </w:t>
      </w:r>
      <w:r>
        <w:rPr>
          <w:rFonts w:ascii="Times New Roman" w:eastAsia="Times New Roman" w:hAnsi="Times New Roman" w:cs="Times New Roman"/>
          <w:color w:val="2C2D2E"/>
          <w:sz w:val="24"/>
          <w:szCs w:val="24"/>
          <w:shd w:val="clear" w:color="auto" w:fill="FFFFFF"/>
          <w:lang w:val="ro-RO" w:eastAsia="ro-RO"/>
        </w:rPr>
        <w:t>necesita</w:t>
      </w:r>
      <w:r w:rsidRPr="00627C5E">
        <w:rPr>
          <w:rFonts w:ascii="Times New Roman" w:eastAsia="Times New Roman" w:hAnsi="Times New Roman" w:cs="Times New Roman"/>
          <w:color w:val="2C2D2E"/>
          <w:sz w:val="24"/>
          <w:szCs w:val="24"/>
          <w:shd w:val="clear" w:color="auto" w:fill="FFFFFF"/>
          <w:lang w:val="ro-RO" w:eastAsia="ro-RO"/>
        </w:rPr>
        <w:t xml:space="preserve">, conform cercetătorilor </w:t>
      </w:r>
      <w:r w:rsidRPr="00627C5E">
        <w:rPr>
          <w:rFonts w:ascii="Times New Roman" w:eastAsia="Times New Roman" w:hAnsi="Times New Roman" w:cs="Times New Roman"/>
          <w:sz w:val="24"/>
          <w:szCs w:val="24"/>
          <w:lang w:val="ro-RO" w:eastAsia="ro-RO"/>
        </w:rPr>
        <w:t>Peter Honey și Alan Mumford,</w:t>
      </w:r>
      <w:r w:rsidRPr="00627C5E">
        <w:rPr>
          <w:rFonts w:ascii="Times New Roman" w:eastAsia="Times New Roman" w:hAnsi="Times New Roman" w:cs="Times New Roman"/>
          <w:color w:val="2C2D2E"/>
          <w:sz w:val="24"/>
          <w:szCs w:val="24"/>
          <w:shd w:val="clear" w:color="auto" w:fill="FFFFFF"/>
          <w:lang w:val="ro-RO" w:eastAsia="ro-RO"/>
        </w:rPr>
        <w:t xml:space="preserve"> un anumit </w:t>
      </w:r>
      <w:r w:rsidRPr="00627C5E">
        <w:rPr>
          <w:rFonts w:ascii="Times New Roman" w:eastAsia="Times New Roman" w:hAnsi="Times New Roman" w:cs="Times New Roman"/>
          <w:i/>
          <w:iCs/>
          <w:color w:val="2C2D2E"/>
          <w:sz w:val="24"/>
          <w:szCs w:val="24"/>
          <w:shd w:val="clear" w:color="auto" w:fill="FFFFFF"/>
          <w:lang w:val="ro-RO" w:eastAsia="ro-RO"/>
        </w:rPr>
        <w:t xml:space="preserve">stil </w:t>
      </w:r>
      <w:r w:rsidRPr="00627C5E">
        <w:rPr>
          <w:rFonts w:ascii="Times New Roman" w:eastAsia="Times New Roman" w:hAnsi="Times New Roman" w:cs="Times New Roman"/>
          <w:i/>
          <w:iCs/>
          <w:sz w:val="24"/>
          <w:szCs w:val="24"/>
          <w:lang w:val="ro-RO" w:eastAsia="ro-RO"/>
        </w:rPr>
        <w:t>de instruire a adulților</w:t>
      </w:r>
      <w:r w:rsidRPr="00627C5E">
        <w:rPr>
          <w:rFonts w:ascii="Times New Roman" w:eastAsia="Times New Roman" w:hAnsi="Times New Roman" w:cs="Times New Roman"/>
          <w:color w:val="2C2D2E"/>
          <w:sz w:val="24"/>
          <w:szCs w:val="24"/>
          <w:shd w:val="clear" w:color="auto" w:fill="FFFFFF"/>
          <w:lang w:val="ro-RO" w:eastAsia="ro-RO"/>
        </w:rPr>
        <w:t xml:space="preserve">: </w:t>
      </w:r>
      <w:r w:rsidRPr="00627C5E">
        <w:rPr>
          <w:rFonts w:ascii="Times New Roman" w:eastAsia="Times New Roman" w:hAnsi="Times New Roman" w:cs="Times New Roman"/>
          <w:i/>
          <w:iCs/>
          <w:color w:val="2C2D2E"/>
          <w:sz w:val="24"/>
          <w:szCs w:val="24"/>
          <w:shd w:val="clear" w:color="auto" w:fill="FFFFFF"/>
          <w:lang w:val="ro-RO" w:eastAsia="ro-RO"/>
        </w:rPr>
        <w:t>activ</w:t>
      </w:r>
      <w:r w:rsidRPr="00627C5E">
        <w:rPr>
          <w:rFonts w:ascii="Times New Roman" w:eastAsia="Times New Roman" w:hAnsi="Times New Roman" w:cs="Times New Roman"/>
          <w:color w:val="2C2D2E"/>
          <w:sz w:val="24"/>
          <w:szCs w:val="24"/>
          <w:shd w:val="clear" w:color="auto" w:fill="FFFFFF"/>
          <w:lang w:val="ro-RO" w:eastAsia="ro-RO"/>
        </w:rPr>
        <w:t xml:space="preserve"> (a încerca a face), </w:t>
      </w:r>
      <w:r w:rsidRPr="00627C5E">
        <w:rPr>
          <w:rFonts w:ascii="Times New Roman" w:eastAsia="Times New Roman" w:hAnsi="Times New Roman" w:cs="Times New Roman"/>
          <w:i/>
          <w:iCs/>
          <w:color w:val="2C2D2E"/>
          <w:sz w:val="24"/>
          <w:szCs w:val="24"/>
          <w:shd w:val="clear" w:color="auto" w:fill="FFFFFF"/>
          <w:lang w:val="ro-RO" w:eastAsia="ro-RO"/>
        </w:rPr>
        <w:t>reflexiv</w:t>
      </w:r>
      <w:r w:rsidRPr="00627C5E">
        <w:rPr>
          <w:rFonts w:ascii="Times New Roman" w:eastAsia="Times New Roman" w:hAnsi="Times New Roman" w:cs="Times New Roman"/>
          <w:color w:val="2C2D2E"/>
          <w:sz w:val="24"/>
          <w:szCs w:val="24"/>
          <w:shd w:val="clear" w:color="auto" w:fill="FFFFFF"/>
          <w:lang w:val="ro-RO" w:eastAsia="ro-RO"/>
        </w:rPr>
        <w:t xml:space="preserve"> (a face, a privi), </w:t>
      </w:r>
      <w:r w:rsidRPr="00627C5E">
        <w:rPr>
          <w:rFonts w:ascii="Times New Roman" w:eastAsia="Times New Roman" w:hAnsi="Times New Roman" w:cs="Times New Roman"/>
          <w:i/>
          <w:iCs/>
          <w:color w:val="2C2D2E"/>
          <w:sz w:val="24"/>
          <w:szCs w:val="24"/>
          <w:shd w:val="clear" w:color="auto" w:fill="FFFFFF"/>
          <w:lang w:val="ro-RO" w:eastAsia="ro-RO"/>
        </w:rPr>
        <w:t>teoretic</w:t>
      </w:r>
      <w:r w:rsidRPr="00627C5E">
        <w:rPr>
          <w:rFonts w:ascii="Times New Roman" w:eastAsia="Times New Roman" w:hAnsi="Times New Roman" w:cs="Times New Roman"/>
          <w:color w:val="2C2D2E"/>
          <w:sz w:val="24"/>
          <w:szCs w:val="24"/>
          <w:shd w:val="clear" w:color="auto" w:fill="FFFFFF"/>
          <w:lang w:val="ro-RO" w:eastAsia="ro-RO"/>
        </w:rPr>
        <w:t xml:space="preserve"> (a privi, a gândi), </w:t>
      </w:r>
      <w:r w:rsidRPr="00627C5E">
        <w:rPr>
          <w:rFonts w:ascii="Times New Roman" w:eastAsia="Times New Roman" w:hAnsi="Times New Roman" w:cs="Times New Roman"/>
          <w:i/>
          <w:iCs/>
          <w:color w:val="2C2D2E"/>
          <w:sz w:val="24"/>
          <w:szCs w:val="24"/>
          <w:shd w:val="clear" w:color="auto" w:fill="FFFFFF"/>
          <w:lang w:val="ro-RO" w:eastAsia="ro-RO"/>
        </w:rPr>
        <w:t>pragmatic</w:t>
      </w:r>
      <w:r w:rsidRPr="00627C5E">
        <w:rPr>
          <w:rFonts w:ascii="Times New Roman" w:eastAsia="Times New Roman" w:hAnsi="Times New Roman" w:cs="Times New Roman"/>
          <w:color w:val="2C2D2E"/>
          <w:sz w:val="24"/>
          <w:szCs w:val="24"/>
          <w:shd w:val="clear" w:color="auto" w:fill="FFFFFF"/>
          <w:lang w:val="ro-RO" w:eastAsia="ro-RO"/>
        </w:rPr>
        <w:t xml:space="preserve"> (a gândi, a încerca) [apud 32].</w:t>
      </w:r>
    </w:p>
    <w:p w:rsidR="000C1DC6" w:rsidRPr="00627C5E" w:rsidRDefault="000C1DC6" w:rsidP="000C1DC6">
      <w:pPr>
        <w:spacing w:after="0" w:line="360" w:lineRule="auto"/>
        <w:ind w:firstLine="709"/>
        <w:jc w:val="both"/>
        <w:rPr>
          <w:rFonts w:ascii="Times New Roman" w:eastAsia="Times New Roman" w:hAnsi="Times New Roman" w:cs="Times New Roman"/>
          <w:bCs/>
          <w:i/>
          <w:iCs/>
          <w:sz w:val="24"/>
          <w:szCs w:val="24"/>
          <w:lang w:val="ro-RO"/>
        </w:rPr>
      </w:pPr>
      <w:r w:rsidRPr="00627C5E">
        <w:rPr>
          <w:rFonts w:ascii="Times New Roman" w:eastAsia="Times New Roman" w:hAnsi="Times New Roman" w:cs="Times New Roman"/>
          <w:color w:val="2C2D2E"/>
          <w:sz w:val="24"/>
          <w:szCs w:val="24"/>
          <w:shd w:val="clear" w:color="auto" w:fill="FFFFFF"/>
          <w:lang w:val="ro-RO" w:eastAsia="ro-RO"/>
        </w:rPr>
        <w:t>În același context, demn de menționat este faptul că stilul de învățare, factorii care au impact asupra procesului de studiu la adulți diferă de ce</w:t>
      </w:r>
      <w:r>
        <w:rPr>
          <w:rFonts w:ascii="Times New Roman" w:eastAsia="Times New Roman" w:hAnsi="Times New Roman" w:cs="Times New Roman"/>
          <w:color w:val="2C2D2E"/>
          <w:sz w:val="24"/>
          <w:szCs w:val="24"/>
          <w:shd w:val="clear" w:color="auto" w:fill="FFFFFF"/>
          <w:lang w:val="ro-RO" w:eastAsia="ro-RO"/>
        </w:rPr>
        <w:t>i din mediul</w:t>
      </w:r>
      <w:r w:rsidRPr="00627C5E">
        <w:rPr>
          <w:rFonts w:ascii="Times New Roman" w:eastAsia="Times New Roman" w:hAnsi="Times New Roman" w:cs="Times New Roman"/>
          <w:color w:val="2C2D2E"/>
          <w:sz w:val="24"/>
          <w:szCs w:val="24"/>
          <w:shd w:val="clear" w:color="auto" w:fill="FFFFFF"/>
          <w:lang w:val="ro-RO" w:eastAsia="ro-RO"/>
        </w:rPr>
        <w:t xml:space="preserve"> studenț</w:t>
      </w:r>
      <w:r>
        <w:rPr>
          <w:rFonts w:ascii="Times New Roman" w:eastAsia="Times New Roman" w:hAnsi="Times New Roman" w:cs="Times New Roman"/>
          <w:color w:val="2C2D2E"/>
          <w:sz w:val="24"/>
          <w:szCs w:val="24"/>
          <w:shd w:val="clear" w:color="auto" w:fill="FFFFFF"/>
          <w:lang w:val="ro-RO" w:eastAsia="ro-RO"/>
        </w:rPr>
        <w:t>esc</w:t>
      </w:r>
      <w:r w:rsidRPr="00627C5E">
        <w:rPr>
          <w:rFonts w:ascii="Times New Roman" w:eastAsia="Times New Roman" w:hAnsi="Times New Roman" w:cs="Times New Roman"/>
          <w:color w:val="2C2D2E"/>
          <w:sz w:val="24"/>
          <w:szCs w:val="24"/>
          <w:shd w:val="clear" w:color="auto" w:fill="FFFFFF"/>
          <w:lang w:val="ro-RO" w:eastAsia="ro-RO"/>
        </w:rPr>
        <w:t xml:space="preserve"> sau </w:t>
      </w:r>
      <w:r>
        <w:rPr>
          <w:rFonts w:ascii="Times New Roman" w:eastAsia="Times New Roman" w:hAnsi="Times New Roman" w:cs="Times New Roman"/>
          <w:color w:val="2C2D2E"/>
          <w:sz w:val="24"/>
          <w:szCs w:val="24"/>
          <w:shd w:val="clear" w:color="auto" w:fill="FFFFFF"/>
          <w:lang w:val="ro-RO" w:eastAsia="ro-RO"/>
        </w:rPr>
        <w:t>școlar</w:t>
      </w:r>
      <w:r w:rsidRPr="00627C5E">
        <w:rPr>
          <w:rFonts w:ascii="Times New Roman" w:eastAsia="Times New Roman" w:hAnsi="Times New Roman" w:cs="Times New Roman"/>
          <w:color w:val="2C2D2E"/>
          <w:sz w:val="24"/>
          <w:szCs w:val="24"/>
          <w:shd w:val="clear" w:color="auto" w:fill="FFFFFF"/>
          <w:lang w:val="ro-RO" w:eastAsia="ro-RO"/>
        </w:rPr>
        <w:t>. Profesorul va lua în mod obligatoriu în calcul particularitățile  individuale ale cursanților, factorii de ordin psihologic și social – precum</w:t>
      </w:r>
      <w:r>
        <w:rPr>
          <w:rFonts w:ascii="Times New Roman" w:eastAsia="Times New Roman" w:hAnsi="Times New Roman" w:cs="Times New Roman"/>
          <w:color w:val="2C2D2E"/>
          <w:sz w:val="24"/>
          <w:szCs w:val="24"/>
          <w:shd w:val="clear" w:color="auto" w:fill="FFFFFF"/>
          <w:lang w:val="ro-RO" w:eastAsia="ro-RO"/>
        </w:rPr>
        <w:t>:</w:t>
      </w:r>
      <w:r w:rsidRPr="00627C5E">
        <w:rPr>
          <w:rFonts w:ascii="Times New Roman" w:eastAsia="Times New Roman" w:hAnsi="Times New Roman" w:cs="Times New Roman"/>
          <w:color w:val="2C2D2E"/>
          <w:sz w:val="24"/>
          <w:szCs w:val="24"/>
          <w:shd w:val="clear" w:color="auto" w:fill="FFFFFF"/>
          <w:lang w:val="ro-RO" w:eastAsia="ro-RO"/>
        </w:rPr>
        <w:t xml:space="preserve"> imaginea de sine, concurența profesională și economică, expectanța succesului, motivația performanței etc.  Prin extrapolare, necesitățile adulților sunt ancorate direct în viața lor </w:t>
      </w:r>
      <w:r w:rsidRPr="00627C5E">
        <w:rPr>
          <w:rFonts w:ascii="Times New Roman" w:eastAsia="Times New Roman" w:hAnsi="Times New Roman" w:cs="Times New Roman"/>
          <w:color w:val="2C2D2E"/>
          <w:sz w:val="24"/>
          <w:szCs w:val="24"/>
          <w:shd w:val="clear" w:color="auto" w:fill="FFFFFF"/>
          <w:lang w:val="ro-RO" w:eastAsia="ro-RO"/>
        </w:rPr>
        <w:lastRenderedPageBreak/>
        <w:t xml:space="preserve">socială și, drept consecință, ei așteaptă rezultate imediate. Or, spiritul lor pragmatic reclamă aplicarea imediată a celor învățate. Anume acest fapt a determinat și aria tematică propusă pentru studiu în prezentul </w:t>
      </w:r>
      <w:r w:rsidRPr="00627C5E">
        <w:rPr>
          <w:rFonts w:ascii="Times New Roman" w:eastAsia="Times New Roman" w:hAnsi="Times New Roman" w:cs="Times New Roman"/>
          <w:i/>
          <w:color w:val="2C2D2E"/>
          <w:sz w:val="24"/>
          <w:szCs w:val="24"/>
          <w:shd w:val="clear" w:color="auto" w:fill="FFFFFF"/>
          <w:lang w:val="ro-RO" w:eastAsia="ro-RO"/>
        </w:rPr>
        <w:t>Curriculum</w:t>
      </w:r>
      <w:r w:rsidRPr="00627C5E">
        <w:rPr>
          <w:rFonts w:ascii="Times New Roman" w:eastAsia="Times New Roman" w:hAnsi="Times New Roman" w:cs="Times New Roman"/>
          <w:color w:val="2C2D2E"/>
          <w:sz w:val="24"/>
          <w:szCs w:val="24"/>
          <w:shd w:val="clear" w:color="auto" w:fill="FFFFFF"/>
          <w:lang w:val="ro-RO" w:eastAsia="ro-RO"/>
        </w:rPr>
        <w:t xml:space="preserve"> (</w:t>
      </w:r>
      <w:r w:rsidRPr="00627C5E">
        <w:rPr>
          <w:rFonts w:ascii="Times New Roman" w:eastAsia="Times New Roman" w:hAnsi="Times New Roman" w:cs="Times New Roman"/>
          <w:bCs/>
          <w:i/>
          <w:iCs/>
          <w:sz w:val="24"/>
          <w:szCs w:val="24"/>
          <w:lang w:val="ro-RO"/>
        </w:rPr>
        <w:t>Învățăm limba română, Eu și colegii mei</w:t>
      </w:r>
      <w:r w:rsidRPr="00627C5E">
        <w:rPr>
          <w:rFonts w:ascii="Times New Roman" w:eastAsia="Times New Roman" w:hAnsi="Times New Roman" w:cs="Times New Roman"/>
          <w:color w:val="2C2D2E"/>
          <w:sz w:val="24"/>
          <w:szCs w:val="24"/>
          <w:shd w:val="clear" w:color="auto" w:fill="FFFFFF"/>
          <w:lang w:val="ro-RO" w:eastAsia="ro-RO"/>
        </w:rPr>
        <w:t xml:space="preserve">, </w:t>
      </w:r>
      <w:r w:rsidRPr="00627C5E">
        <w:rPr>
          <w:rFonts w:ascii="Times New Roman" w:eastAsia="Times New Roman" w:hAnsi="Times New Roman" w:cs="Times New Roman"/>
          <w:i/>
          <w:iCs/>
          <w:color w:val="2C2D2E"/>
          <w:sz w:val="24"/>
          <w:szCs w:val="24"/>
          <w:shd w:val="clear" w:color="auto" w:fill="FFFFFF"/>
          <w:lang w:val="ro-RO" w:eastAsia="ro-RO"/>
        </w:rPr>
        <w:t xml:space="preserve">În familie, Ce facem astăzi, La cumpărături, </w:t>
      </w:r>
      <w:r w:rsidRPr="00627C5E">
        <w:rPr>
          <w:rFonts w:ascii="Times New Roman" w:eastAsia="Times New Roman" w:hAnsi="Times New Roman" w:cs="Times New Roman"/>
          <w:bCs/>
          <w:i/>
          <w:iCs/>
          <w:sz w:val="24"/>
          <w:szCs w:val="24"/>
          <w:lang w:val="ro-RO"/>
        </w:rPr>
        <w:t>La un consult medical, Prestări servicii, Achitare facturi, Descoperă Moldova etc.).</w:t>
      </w:r>
    </w:p>
    <w:p w:rsidR="000C1DC6" w:rsidRPr="00627C5E" w:rsidRDefault="000C1DC6" w:rsidP="000C1DC6">
      <w:pPr>
        <w:spacing w:after="0" w:line="360" w:lineRule="auto"/>
        <w:ind w:firstLine="567"/>
        <w:jc w:val="both"/>
        <w:rPr>
          <w:rFonts w:ascii="Times New Roman" w:eastAsia="Times New Roman" w:hAnsi="Times New Roman" w:cs="Times New Roman"/>
          <w:color w:val="000000"/>
          <w:sz w:val="24"/>
          <w:szCs w:val="24"/>
          <w:lang w:val="ro-RO" w:eastAsia="ro-RO"/>
        </w:rPr>
      </w:pPr>
      <w:r w:rsidRPr="00627C5E">
        <w:rPr>
          <w:rFonts w:ascii="Times New Roman" w:hAnsi="Times New Roman" w:cs="Times New Roman"/>
          <w:i/>
          <w:color w:val="000000"/>
          <w:sz w:val="24"/>
          <w:szCs w:val="24"/>
          <w:lang w:val="ro-RO"/>
        </w:rPr>
        <w:t>Curriculum</w:t>
      </w:r>
      <w:r w:rsidRPr="00627C5E">
        <w:rPr>
          <w:rFonts w:ascii="Times New Roman" w:hAnsi="Times New Roman" w:cs="Times New Roman"/>
          <w:color w:val="000000"/>
          <w:sz w:val="24"/>
          <w:szCs w:val="24"/>
          <w:lang w:val="ro-RO"/>
        </w:rPr>
        <w:t xml:space="preserve"> oferă posibilități creative și o libertate mare cadrului didactic de personalizare a procesului de învățare,</w:t>
      </w:r>
      <w:r w:rsidRPr="00627C5E">
        <w:rPr>
          <w:rFonts w:ascii="Times New Roman" w:eastAsia="Times New Roman" w:hAnsi="Times New Roman" w:cs="Times New Roman"/>
          <w:color w:val="000000"/>
          <w:sz w:val="24"/>
          <w:szCs w:val="24"/>
          <w:lang w:val="ro-RO" w:eastAsia="ro-RO"/>
        </w:rPr>
        <w:t xml:space="preserve"> lăsând la latitudinea acestuia </w:t>
      </w:r>
      <w:r w:rsidRPr="00627C5E">
        <w:rPr>
          <w:rFonts w:ascii="Times New Roman" w:hAnsi="Times New Roman" w:cs="Times New Roman"/>
          <w:color w:val="000000"/>
          <w:sz w:val="24"/>
          <w:szCs w:val="24"/>
          <w:lang w:val="ro-RO"/>
        </w:rPr>
        <w:t xml:space="preserve">organizarea unităților de conținut și a activităților de învățare, </w:t>
      </w:r>
      <w:r w:rsidRPr="00627C5E">
        <w:rPr>
          <w:rFonts w:ascii="Times New Roman" w:eastAsia="Times New Roman" w:hAnsi="Times New Roman" w:cs="Times New Roman"/>
          <w:color w:val="000000"/>
          <w:sz w:val="24"/>
          <w:szCs w:val="24"/>
          <w:lang w:val="ro-RO" w:eastAsia="ro-RO"/>
        </w:rPr>
        <w:t xml:space="preserve">ordinea și ritmul parcurgerii materiei din perspectiva racordării la nevoile de formare a grupului de cursanți. </w:t>
      </w:r>
    </w:p>
    <w:p w:rsidR="000C1DC6" w:rsidRPr="00627C5E" w:rsidRDefault="000C1DC6" w:rsidP="000C1DC6">
      <w:pPr>
        <w:spacing w:after="0" w:line="360" w:lineRule="auto"/>
        <w:ind w:firstLine="567"/>
        <w:jc w:val="both"/>
        <w:rPr>
          <w:rFonts w:ascii="Times New Roman" w:eastAsia="Times New Roman" w:hAnsi="Times New Roman" w:cs="Times New Roman"/>
          <w:bCs/>
          <w:sz w:val="24"/>
          <w:szCs w:val="24"/>
          <w:lang w:val="ro-RO"/>
        </w:rPr>
      </w:pPr>
      <w:r w:rsidRPr="00627C5E">
        <w:rPr>
          <w:rFonts w:ascii="Times New Roman" w:eastAsia="Times New Roman" w:hAnsi="Times New Roman" w:cs="Times New Roman"/>
          <w:bCs/>
          <w:sz w:val="24"/>
          <w:szCs w:val="24"/>
          <w:lang w:val="ro-RO"/>
        </w:rPr>
        <w:t>Considerăm oportun ca învățarea limbii române de</w:t>
      </w:r>
      <w:r>
        <w:rPr>
          <w:rFonts w:ascii="Times New Roman" w:eastAsia="Times New Roman" w:hAnsi="Times New Roman" w:cs="Times New Roman"/>
          <w:bCs/>
          <w:sz w:val="24"/>
          <w:szCs w:val="24"/>
          <w:lang w:val="ro-RO"/>
        </w:rPr>
        <w:t xml:space="preserve"> către</w:t>
      </w:r>
      <w:r w:rsidRPr="00627C5E">
        <w:rPr>
          <w:rFonts w:ascii="Times New Roman" w:eastAsia="Times New Roman" w:hAnsi="Times New Roman" w:cs="Times New Roman"/>
          <w:bCs/>
          <w:sz w:val="24"/>
          <w:szCs w:val="24"/>
          <w:lang w:val="ro-RO"/>
        </w:rPr>
        <w:t xml:space="preserve"> adulți să se axeze pe </w:t>
      </w:r>
      <w:r w:rsidRPr="00DD3CE2">
        <w:rPr>
          <w:rFonts w:ascii="Times New Roman" w:eastAsia="Times New Roman" w:hAnsi="Times New Roman" w:cs="Times New Roman"/>
          <w:i/>
          <w:iCs/>
          <w:color w:val="000000"/>
          <w:sz w:val="24"/>
          <w:szCs w:val="24"/>
          <w:lang w:val="ro-RO" w:eastAsia="ro-RO"/>
        </w:rPr>
        <w:t>Teoria învățării prin experiență</w:t>
      </w:r>
      <w:r w:rsidRPr="00627C5E">
        <w:rPr>
          <w:rFonts w:ascii="Times New Roman" w:eastAsia="Times New Roman" w:hAnsi="Times New Roman" w:cs="Times New Roman"/>
          <w:color w:val="000000"/>
          <w:sz w:val="24"/>
          <w:szCs w:val="24"/>
          <w:lang w:val="ro-RO" w:eastAsia="ro-RO"/>
        </w:rPr>
        <w:t xml:space="preserve"> de D. A. Kolb, care  considera învățarea un proces holistic prin care omul se adaptează la lume, și care presupune o funcționare integrată a întregului organism. </w:t>
      </w:r>
      <w:r w:rsidRPr="00627C5E">
        <w:rPr>
          <w:rFonts w:ascii="Times New Roman" w:eastAsia="Times New Roman" w:hAnsi="Times New Roman" w:cs="Times New Roman"/>
          <w:bCs/>
          <w:sz w:val="24"/>
          <w:szCs w:val="24"/>
          <w:lang w:val="ro-RO"/>
        </w:rPr>
        <w:t xml:space="preserve">Atunci când învață, omul </w:t>
      </w:r>
      <w:r w:rsidRPr="00627C5E">
        <w:rPr>
          <w:rFonts w:ascii="Times New Roman" w:eastAsia="Times New Roman" w:hAnsi="Times New Roman" w:cs="Times New Roman"/>
          <w:bCs/>
          <w:i/>
          <w:iCs/>
          <w:sz w:val="24"/>
          <w:szCs w:val="24"/>
          <w:lang w:val="ro-RO"/>
        </w:rPr>
        <w:t>simte</w:t>
      </w:r>
      <w:r w:rsidRPr="00627C5E">
        <w:rPr>
          <w:rFonts w:ascii="Times New Roman" w:eastAsia="Times New Roman" w:hAnsi="Times New Roman" w:cs="Times New Roman"/>
          <w:bCs/>
          <w:sz w:val="24"/>
          <w:szCs w:val="24"/>
          <w:lang w:val="ro-RO"/>
        </w:rPr>
        <w:t xml:space="preserve"> (are emoții, o anumită dispoziție, are senzații); </w:t>
      </w:r>
      <w:r w:rsidRPr="00627C5E">
        <w:rPr>
          <w:rFonts w:ascii="Times New Roman" w:eastAsia="Times New Roman" w:hAnsi="Times New Roman" w:cs="Times New Roman"/>
          <w:bCs/>
          <w:i/>
          <w:iCs/>
          <w:sz w:val="24"/>
          <w:szCs w:val="24"/>
          <w:lang w:val="ro-RO"/>
        </w:rPr>
        <w:t>percepe</w:t>
      </w:r>
      <w:r w:rsidRPr="00627C5E">
        <w:rPr>
          <w:rFonts w:ascii="Times New Roman" w:eastAsia="Times New Roman" w:hAnsi="Times New Roman" w:cs="Times New Roman"/>
          <w:bCs/>
          <w:sz w:val="24"/>
          <w:szCs w:val="24"/>
          <w:lang w:val="ro-RO"/>
        </w:rPr>
        <w:t xml:space="preserve"> (integrează senzațiile în percepții, reflectează, observă lucrurile, fenomenele); </w:t>
      </w:r>
      <w:r w:rsidRPr="00627C5E">
        <w:rPr>
          <w:rFonts w:ascii="Times New Roman" w:eastAsia="Times New Roman" w:hAnsi="Times New Roman" w:cs="Times New Roman"/>
          <w:bCs/>
          <w:i/>
          <w:iCs/>
          <w:sz w:val="24"/>
          <w:szCs w:val="24"/>
          <w:lang w:val="ro-RO"/>
        </w:rPr>
        <w:t>gândește</w:t>
      </w:r>
      <w:r w:rsidRPr="00627C5E">
        <w:rPr>
          <w:rFonts w:ascii="Times New Roman" w:eastAsia="Times New Roman" w:hAnsi="Times New Roman" w:cs="Times New Roman"/>
          <w:bCs/>
          <w:sz w:val="24"/>
          <w:szCs w:val="24"/>
          <w:lang w:val="ro-RO"/>
        </w:rPr>
        <w:t xml:space="preserve"> (conceptualizează, stabilește legături, reguli, găsește soluții); </w:t>
      </w:r>
      <w:r w:rsidRPr="00627C5E">
        <w:rPr>
          <w:rFonts w:ascii="Times New Roman" w:eastAsia="Times New Roman" w:hAnsi="Times New Roman" w:cs="Times New Roman"/>
          <w:bCs/>
          <w:i/>
          <w:iCs/>
          <w:sz w:val="24"/>
          <w:szCs w:val="24"/>
          <w:lang w:val="ro-RO"/>
        </w:rPr>
        <w:t>acționează</w:t>
      </w:r>
      <w:r w:rsidRPr="00627C5E">
        <w:rPr>
          <w:rFonts w:ascii="Times New Roman" w:eastAsia="Times New Roman" w:hAnsi="Times New Roman" w:cs="Times New Roman"/>
          <w:bCs/>
          <w:sz w:val="24"/>
          <w:szCs w:val="24"/>
          <w:lang w:val="ro-RO"/>
        </w:rPr>
        <w:t xml:space="preserve"> (oferă noi sensuri, experimentează moduri noi de acțiune).</w:t>
      </w:r>
    </w:p>
    <w:p w:rsidR="000C1DC6" w:rsidRPr="00627C5E" w:rsidRDefault="000C1DC6" w:rsidP="000C1DC6">
      <w:pPr>
        <w:spacing w:after="0" w:line="360" w:lineRule="auto"/>
        <w:ind w:firstLine="567"/>
        <w:jc w:val="both"/>
        <w:rPr>
          <w:rFonts w:ascii="Times New Roman" w:eastAsia="Times New Roman" w:hAnsi="Times New Roman" w:cs="Times New Roman"/>
          <w:bCs/>
          <w:sz w:val="24"/>
          <w:szCs w:val="24"/>
          <w:lang w:val="ro-RO"/>
        </w:rPr>
      </w:pPr>
      <w:r w:rsidRPr="00627C5E">
        <w:rPr>
          <w:rFonts w:ascii="Times New Roman" w:eastAsia="Times New Roman" w:hAnsi="Times New Roman" w:cs="Times New Roman"/>
          <w:bCs/>
          <w:sz w:val="24"/>
          <w:szCs w:val="24"/>
          <w:lang w:val="ro-RO"/>
        </w:rPr>
        <w:t xml:space="preserve">Învățarea </w:t>
      </w:r>
      <w:r w:rsidRPr="00627C5E">
        <w:rPr>
          <w:rFonts w:ascii="Times New Roman" w:eastAsia="Times New Roman" w:hAnsi="Times New Roman" w:cs="Times New Roman"/>
          <w:bCs/>
          <w:i/>
          <w:iCs/>
          <w:sz w:val="24"/>
          <w:szCs w:val="24"/>
          <w:lang w:val="ro-RO"/>
        </w:rPr>
        <w:t>experiențială</w:t>
      </w:r>
      <w:r w:rsidRPr="00627C5E">
        <w:rPr>
          <w:rFonts w:ascii="Times New Roman" w:eastAsia="Times New Roman" w:hAnsi="Times New Roman" w:cs="Times New Roman"/>
          <w:bCs/>
          <w:sz w:val="24"/>
          <w:szCs w:val="24"/>
          <w:lang w:val="ro-RO"/>
        </w:rPr>
        <w:t xml:space="preserve"> este o învățare rezultată din interacțiunea cu ceilalți, din propriile experiențe, atunci când adultul este direct implicat într-un eveniment, situație. Învățarea experiențială este foarte utilă pentru dobândirea de abilități practice, unde procesul de încercare</w:t>
      </w:r>
      <w:r>
        <w:rPr>
          <w:rFonts w:ascii="Times New Roman" w:eastAsia="Times New Roman" w:hAnsi="Times New Roman" w:cs="Times New Roman"/>
          <w:bCs/>
          <w:sz w:val="24"/>
          <w:szCs w:val="24"/>
          <w:lang w:val="ro-RO"/>
        </w:rPr>
        <w:t xml:space="preserve">, de </w:t>
      </w:r>
      <w:r w:rsidRPr="00627C5E">
        <w:rPr>
          <w:rFonts w:ascii="Times New Roman" w:eastAsia="Times New Roman" w:hAnsi="Times New Roman" w:cs="Times New Roman"/>
          <w:bCs/>
          <w:sz w:val="24"/>
          <w:szCs w:val="24"/>
          <w:lang w:val="ro-RO"/>
        </w:rPr>
        <w:t xml:space="preserve">eroare și oportunitatea de a exersa tehnici practice vitale pentru sarcini reale sunt esențiale. Această abordare de învățare reconceptualizează și  rolul cadrului didactic. Acesta joacă rol de moderator, facilitator al procesului de învățare, creând situații reale, comunicative de rezolvare a </w:t>
      </w:r>
      <w:r w:rsidRPr="00627C5E">
        <w:rPr>
          <w:rFonts w:ascii="Times New Roman" w:hAnsi="Times New Roman"/>
          <w:color w:val="000000"/>
          <w:sz w:val="24"/>
          <w:szCs w:val="24"/>
          <w:lang w:val="ro-RO" w:eastAsia="ru-RU"/>
        </w:rPr>
        <w:t xml:space="preserve">problemelor. </w:t>
      </w:r>
      <w:r w:rsidRPr="00627C5E">
        <w:rPr>
          <w:rFonts w:ascii="Times New Roman" w:eastAsia="Times New Roman" w:hAnsi="Times New Roman" w:cs="Times New Roman"/>
          <w:color w:val="000000"/>
          <w:sz w:val="24"/>
          <w:szCs w:val="24"/>
          <w:lang w:val="ro-RO" w:eastAsia="ro-RO"/>
        </w:rPr>
        <w:t>Profesorul ghidează cursanții implicați în activități de învățare, prin care revelează modul de funcționare a limbii și aplică în diverse contexte comunicative regulile pe care le-au dedus în mod intuitiv. </w:t>
      </w:r>
    </w:p>
    <w:p w:rsidR="000C1DC6" w:rsidRPr="00627C5E" w:rsidRDefault="000C1DC6" w:rsidP="000C1DC6">
      <w:pPr>
        <w:spacing w:after="0" w:line="360" w:lineRule="auto"/>
        <w:ind w:firstLine="567"/>
        <w:jc w:val="both"/>
        <w:rPr>
          <w:rFonts w:ascii="Times New Roman" w:eastAsia="Times New Roman" w:hAnsi="Times New Roman" w:cs="Times New Roman"/>
          <w:color w:val="000000"/>
          <w:sz w:val="24"/>
          <w:szCs w:val="24"/>
          <w:lang w:val="ro-RO" w:eastAsia="ro-RO"/>
        </w:rPr>
      </w:pPr>
      <w:r w:rsidRPr="00627C5E">
        <w:rPr>
          <w:rFonts w:ascii="Times New Roman" w:eastAsia="Times New Roman" w:hAnsi="Times New Roman" w:cs="Times New Roman"/>
          <w:i/>
          <w:color w:val="000000"/>
          <w:sz w:val="24"/>
          <w:szCs w:val="24"/>
          <w:lang w:val="ro-RO" w:eastAsia="ro-RO"/>
        </w:rPr>
        <w:t>Curriculumul</w:t>
      </w:r>
      <w:r w:rsidRPr="00627C5E">
        <w:rPr>
          <w:rFonts w:ascii="Times New Roman" w:eastAsia="Times New Roman" w:hAnsi="Times New Roman" w:cs="Times New Roman"/>
          <w:color w:val="000000"/>
          <w:sz w:val="24"/>
          <w:szCs w:val="24"/>
          <w:lang w:val="ro-RO" w:eastAsia="ro-RO"/>
        </w:rPr>
        <w:t xml:space="preserve"> se axează pe abordarea funcțional-comunicativă a fenomenelor lingvistice, pe utilizarea limbii în funcțiune, în contexte situaționale concrete. În această ordine de idei, modelul funcțional-comunicativ urmărește dezvoltarea competențelor de receptare și producere a mesajelor orale și scrise (audierea, vorbirea, lectura, scrierea), dar și interacțiunea și medierea în procesul comunicării, utilizând limba română. </w:t>
      </w:r>
    </w:p>
    <w:p w:rsidR="000C1DC6" w:rsidRPr="00627C5E" w:rsidRDefault="000C1DC6" w:rsidP="000C1DC6">
      <w:pPr>
        <w:shd w:val="clear" w:color="auto" w:fill="FFFFFF"/>
        <w:spacing w:after="0" w:line="360" w:lineRule="auto"/>
        <w:ind w:firstLine="567"/>
        <w:jc w:val="both"/>
        <w:rPr>
          <w:rFonts w:ascii="Times New Roman" w:hAnsi="Times New Roman"/>
          <w:color w:val="000000"/>
          <w:sz w:val="24"/>
          <w:szCs w:val="24"/>
          <w:lang w:val="ro-RO" w:eastAsia="ru-RU"/>
        </w:rPr>
      </w:pPr>
      <w:r w:rsidRPr="00627C5E">
        <w:rPr>
          <w:rFonts w:ascii="Times New Roman" w:hAnsi="Times New Roman"/>
          <w:color w:val="000000"/>
          <w:sz w:val="24"/>
          <w:szCs w:val="24"/>
          <w:lang w:val="ro-RO" w:eastAsia="ru-RU"/>
        </w:rPr>
        <w:t xml:space="preserve">Pentru realizarea unui proces didactic eficient de învățare a adulților, cadrul didactic trebuie să creeze un mediu ambiant motivațional și funcțional, învățarea trebuie să fie pozitivă, iar întreg programul de studiu să fie </w:t>
      </w:r>
      <w:r>
        <w:rPr>
          <w:rFonts w:ascii="Times New Roman" w:hAnsi="Times New Roman"/>
          <w:color w:val="000000"/>
          <w:sz w:val="24"/>
          <w:szCs w:val="24"/>
          <w:lang w:val="ro-RO" w:eastAsia="ru-RU"/>
        </w:rPr>
        <w:t>constructiv</w:t>
      </w:r>
      <w:r w:rsidRPr="00627C5E">
        <w:rPr>
          <w:rFonts w:ascii="Times New Roman" w:hAnsi="Times New Roman"/>
          <w:color w:val="000000"/>
          <w:sz w:val="24"/>
          <w:szCs w:val="24"/>
          <w:lang w:val="ro-RO" w:eastAsia="ru-RU"/>
        </w:rPr>
        <w:t>.</w:t>
      </w:r>
    </w:p>
    <w:p w:rsidR="000C1DC6" w:rsidRPr="00627C5E" w:rsidRDefault="000C1DC6" w:rsidP="000C1DC6">
      <w:pPr>
        <w:spacing w:after="0" w:line="360" w:lineRule="auto"/>
        <w:ind w:firstLine="567"/>
        <w:jc w:val="both"/>
        <w:rPr>
          <w:rFonts w:ascii="Times New Roman" w:eastAsia="Times New Roman" w:hAnsi="Times New Roman" w:cs="Times New Roman"/>
          <w:color w:val="000000"/>
          <w:sz w:val="24"/>
          <w:szCs w:val="24"/>
          <w:lang w:val="ro-RO" w:eastAsia="ro-RO"/>
        </w:rPr>
      </w:pPr>
      <w:r w:rsidRPr="00627C5E">
        <w:rPr>
          <w:rFonts w:ascii="Times New Roman" w:eastAsia="Times New Roman" w:hAnsi="Times New Roman" w:cs="Times New Roman"/>
          <w:color w:val="2C2D2E"/>
          <w:sz w:val="24"/>
          <w:szCs w:val="24"/>
          <w:shd w:val="clear" w:color="auto" w:fill="FFFFFF"/>
          <w:lang w:val="ro-RO" w:eastAsia="ro-RO"/>
        </w:rPr>
        <w:lastRenderedPageBreak/>
        <w:t xml:space="preserve">Recomandăm abordarea diversificată a strategiilor activ-participative de predare-învățare, pliate pe </w:t>
      </w:r>
      <w:r w:rsidRPr="00627C5E">
        <w:rPr>
          <w:rFonts w:ascii="Times New Roman" w:eastAsia="Times New Roman" w:hAnsi="Times New Roman" w:cs="Times New Roman"/>
          <w:color w:val="000000"/>
          <w:sz w:val="24"/>
          <w:szCs w:val="24"/>
          <w:lang w:val="ro-RO" w:eastAsia="ro-RO"/>
        </w:rPr>
        <w:t>diferite activități precum: jocuri de rol, discuții, dezbateri, învățarea bazată pe task-uri (Task-based learning), activități de comunicare scrisă, rezolvare de probleme,</w:t>
      </w:r>
      <w:r w:rsidRPr="00627C5E">
        <w:rPr>
          <w:rFonts w:ascii="Times New Roman" w:eastAsia="Times New Roman" w:hAnsi="Times New Roman" w:cs="Times New Roman"/>
          <w:i/>
          <w:iCs/>
          <w:color w:val="000000"/>
          <w:sz w:val="24"/>
          <w:szCs w:val="24"/>
          <w:lang w:val="ro-RO" w:eastAsia="ro-RO"/>
        </w:rPr>
        <w:t xml:space="preserve"> </w:t>
      </w:r>
      <w:r w:rsidRPr="00627C5E">
        <w:rPr>
          <w:rFonts w:ascii="Times New Roman" w:eastAsia="Times New Roman" w:hAnsi="Times New Roman" w:cs="Times New Roman"/>
          <w:color w:val="000000"/>
          <w:sz w:val="24"/>
          <w:szCs w:val="24"/>
          <w:lang w:val="ro-RO" w:eastAsia="ro-RO"/>
        </w:rPr>
        <w:t xml:space="preserve">dramatizare, joc de rol </w:t>
      </w:r>
      <w:r w:rsidRPr="00627C5E">
        <w:rPr>
          <w:rFonts w:ascii="Times New Roman" w:eastAsia="Times New Roman" w:hAnsi="Times New Roman" w:cs="Times New Roman"/>
          <w:i/>
          <w:iCs/>
          <w:color w:val="000000"/>
          <w:sz w:val="24"/>
          <w:szCs w:val="24"/>
          <w:lang w:val="ro-RO" w:eastAsia="ro-RO"/>
        </w:rPr>
        <w:t xml:space="preserve"> </w:t>
      </w:r>
      <w:r w:rsidRPr="00627C5E">
        <w:rPr>
          <w:rFonts w:ascii="Times New Roman" w:eastAsia="Times New Roman" w:hAnsi="Times New Roman" w:cs="Times New Roman"/>
          <w:color w:val="000000"/>
          <w:sz w:val="24"/>
          <w:szCs w:val="24"/>
          <w:lang w:val="ro-RO" w:eastAsia="ro-RO"/>
        </w:rPr>
        <w:t xml:space="preserve">etc.   </w:t>
      </w:r>
    </w:p>
    <w:p w:rsidR="000C1DC6" w:rsidRPr="00627C5E" w:rsidRDefault="000C1DC6" w:rsidP="000C1DC6">
      <w:pPr>
        <w:spacing w:after="0" w:line="360" w:lineRule="auto"/>
        <w:ind w:firstLine="709"/>
        <w:jc w:val="both"/>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color w:val="000000"/>
          <w:sz w:val="24"/>
          <w:szCs w:val="24"/>
          <w:lang w:val="ro-RO" w:eastAsia="ro-RO"/>
        </w:rPr>
        <w:t xml:space="preserve">Subsumând, am scoate în evidență că profesorul trebuie să respecte câteva cerințe precum: </w:t>
      </w:r>
      <w:r w:rsidRPr="00627C5E">
        <w:rPr>
          <w:rFonts w:ascii="Times New Roman" w:eastAsia="Times New Roman" w:hAnsi="Times New Roman" w:cs="Times New Roman"/>
          <w:i/>
          <w:iCs/>
          <w:color w:val="000000"/>
          <w:sz w:val="24"/>
          <w:szCs w:val="24"/>
          <w:lang w:val="ro-RO" w:eastAsia="ro-RO"/>
        </w:rPr>
        <w:t>învățarea contextualizată</w:t>
      </w:r>
      <w:r w:rsidRPr="00627C5E">
        <w:rPr>
          <w:rFonts w:ascii="Times New Roman" w:eastAsia="Times New Roman" w:hAnsi="Times New Roman" w:cs="Times New Roman"/>
          <w:color w:val="000000"/>
          <w:sz w:val="24"/>
          <w:szCs w:val="24"/>
          <w:lang w:val="ro-RO" w:eastAsia="ro-RO"/>
        </w:rPr>
        <w:t xml:space="preserve"> (funcțională și aplicativă a fenomenelor gramaticale, în calitatea lor de elemente care contribuie la structurarea comunicării într-o diversitate de contexte), </w:t>
      </w:r>
      <w:r w:rsidRPr="00627C5E">
        <w:rPr>
          <w:rFonts w:ascii="Times New Roman" w:eastAsia="Times New Roman" w:hAnsi="Times New Roman" w:cs="Times New Roman"/>
          <w:i/>
          <w:iCs/>
          <w:color w:val="000000"/>
          <w:sz w:val="24"/>
          <w:szCs w:val="24"/>
          <w:lang w:val="ro-RO" w:eastAsia="ro-RO"/>
        </w:rPr>
        <w:t>crearea de contexte autentice de comunicare</w:t>
      </w:r>
      <w:r w:rsidRPr="00627C5E">
        <w:rPr>
          <w:rFonts w:ascii="Times New Roman" w:eastAsia="Times New Roman" w:hAnsi="Times New Roman" w:cs="Times New Roman"/>
          <w:color w:val="000000"/>
          <w:sz w:val="24"/>
          <w:szCs w:val="24"/>
          <w:lang w:val="ro-RO" w:eastAsia="ro-RO"/>
        </w:rPr>
        <w:t xml:space="preserve"> (atât exemple de limbă vorbită, cât și exemple de limbă scrisă), </w:t>
      </w:r>
      <w:r w:rsidRPr="00627C5E">
        <w:rPr>
          <w:rFonts w:ascii="Times New Roman" w:eastAsia="Times New Roman" w:hAnsi="Times New Roman" w:cs="Times New Roman"/>
          <w:i/>
          <w:iCs/>
          <w:color w:val="000000"/>
          <w:sz w:val="24"/>
          <w:szCs w:val="24"/>
          <w:lang w:val="ro-RO" w:eastAsia="ro-RO"/>
        </w:rPr>
        <w:t>abordarea flexibilă a faptelor de limbă</w:t>
      </w:r>
      <w:r w:rsidRPr="00627C5E">
        <w:rPr>
          <w:rFonts w:ascii="Times New Roman" w:eastAsia="Times New Roman" w:hAnsi="Times New Roman" w:cs="Times New Roman"/>
          <w:color w:val="000000"/>
          <w:sz w:val="24"/>
          <w:szCs w:val="24"/>
          <w:lang w:val="ro-RO" w:eastAsia="ro-RO"/>
        </w:rPr>
        <w:t xml:space="preserve"> (îmbinarea rigurozității cu stimularea creativității lingvistice), dar și cea predominant inductivă cu accent pe înțelegerea și exersarea conținuturilor lingvistice, promovarea comunicării interculturale, favorizarea perspectivei acționale inter- și transdisciplinare a demersului didactic.</w:t>
      </w:r>
    </w:p>
    <w:p w:rsidR="000C1DC6" w:rsidRPr="000C1DC6" w:rsidRDefault="000C1DC6" w:rsidP="000C1DC6">
      <w:pPr>
        <w:spacing w:before="240" w:after="0" w:line="360" w:lineRule="auto"/>
        <w:jc w:val="both"/>
        <w:rPr>
          <w:rFonts w:ascii="Times New Roman" w:eastAsia="Times New Roman" w:hAnsi="Times New Roman" w:cs="Times New Roman"/>
          <w:b/>
          <w:color w:val="002060"/>
          <w:sz w:val="24"/>
          <w:szCs w:val="24"/>
          <w:lang w:val="ro-RO" w:eastAsia="ro-RO"/>
        </w:rPr>
      </w:pPr>
      <w:r w:rsidRPr="000C1DC6">
        <w:rPr>
          <w:rFonts w:ascii="Times New Roman" w:eastAsia="Times New Roman" w:hAnsi="Times New Roman" w:cs="Times New Roman"/>
          <w:b/>
          <w:color w:val="002060"/>
          <w:sz w:val="24"/>
          <w:szCs w:val="24"/>
          <w:lang w:val="ro-RO" w:eastAsia="ro-RO"/>
        </w:rPr>
        <w:t>5.2. Sugestii de evaluare</w:t>
      </w:r>
    </w:p>
    <w:p w:rsidR="000C1DC6" w:rsidRPr="00627C5E" w:rsidRDefault="000C1DC6" w:rsidP="000C1DC6">
      <w:pPr>
        <w:spacing w:after="0" w:line="360" w:lineRule="auto"/>
        <w:ind w:firstLine="709"/>
        <w:jc w:val="both"/>
        <w:rPr>
          <w:rFonts w:ascii="Times New Roman" w:hAnsi="Times New Roman" w:cs="Times New Roman"/>
          <w:sz w:val="24"/>
          <w:szCs w:val="24"/>
          <w:lang w:val="ro-RO"/>
        </w:rPr>
      </w:pPr>
      <w:r w:rsidRPr="00627C5E">
        <w:rPr>
          <w:rFonts w:ascii="Times New Roman" w:eastAsia="Times New Roman" w:hAnsi="Times New Roman" w:cs="Times New Roman"/>
          <w:color w:val="000000"/>
          <w:sz w:val="24"/>
          <w:szCs w:val="24"/>
          <w:lang w:val="ro-RO" w:eastAsia="ro-RO"/>
        </w:rPr>
        <w:t xml:space="preserve">Evaluarea este o dimensiune esențială a demersului educațional, partea integrantă a </w:t>
      </w:r>
      <w:r w:rsidRPr="00627C5E">
        <w:rPr>
          <w:rFonts w:ascii="Times New Roman" w:eastAsia="Times New Roman" w:hAnsi="Times New Roman" w:cs="Times New Roman"/>
          <w:i/>
          <w:iCs/>
          <w:color w:val="000000"/>
          <w:sz w:val="24"/>
          <w:szCs w:val="24"/>
          <w:lang w:val="ro-RO" w:eastAsia="ro-RO"/>
        </w:rPr>
        <w:t>Curriculumului la limba română pentru adulți</w:t>
      </w:r>
      <w:r w:rsidRPr="00627C5E">
        <w:rPr>
          <w:rFonts w:ascii="Times New Roman" w:eastAsia="Times New Roman" w:hAnsi="Times New Roman" w:cs="Times New Roman"/>
          <w:color w:val="000000"/>
          <w:sz w:val="24"/>
          <w:szCs w:val="24"/>
          <w:lang w:val="ro-RO" w:eastAsia="ro-RO"/>
        </w:rPr>
        <w:t xml:space="preserve"> și se referă la toate componentele curriculare,  cuprinzând domeniile cognitiv, afectiv și psihomotor. </w:t>
      </w:r>
      <w:r w:rsidRPr="00627C5E">
        <w:rPr>
          <w:rFonts w:ascii="Times New Roman" w:hAnsi="Times New Roman" w:cs="Times New Roman"/>
          <w:sz w:val="24"/>
          <w:szCs w:val="24"/>
          <w:lang w:val="ro-RO"/>
        </w:rPr>
        <w:t xml:space="preserve">Evaluarea în </w:t>
      </w:r>
      <w:r w:rsidRPr="00627C5E">
        <w:rPr>
          <w:rFonts w:ascii="Times New Roman" w:hAnsi="Times New Roman" w:cs="Times New Roman"/>
          <w:i/>
          <w:iCs/>
          <w:sz w:val="24"/>
          <w:szCs w:val="24"/>
          <w:lang w:val="ro-RO"/>
        </w:rPr>
        <w:t>Curriculum</w:t>
      </w:r>
      <w:r w:rsidRPr="00627C5E">
        <w:rPr>
          <w:rFonts w:ascii="Times New Roman" w:hAnsi="Times New Roman" w:cs="Times New Roman"/>
          <w:sz w:val="24"/>
          <w:szCs w:val="24"/>
          <w:lang w:val="ro-RO"/>
        </w:rPr>
        <w:t xml:space="preserve"> este abordată prin prisma formării competențelor. </w:t>
      </w:r>
    </w:p>
    <w:p w:rsidR="000C1DC6" w:rsidRPr="00627C5E" w:rsidRDefault="000C1DC6" w:rsidP="000C1DC6">
      <w:pPr>
        <w:autoSpaceDE w:val="0"/>
        <w:autoSpaceDN w:val="0"/>
        <w:adjustRightInd w:val="0"/>
        <w:spacing w:after="0" w:line="360" w:lineRule="auto"/>
        <w:ind w:firstLine="567"/>
        <w:jc w:val="both"/>
        <w:rPr>
          <w:rFonts w:ascii="Times New Roman" w:hAnsi="Times New Roman" w:cs="Times New Roman"/>
          <w:color w:val="000000"/>
          <w:sz w:val="24"/>
          <w:szCs w:val="24"/>
          <w:lang w:val="ro-RO"/>
        </w:rPr>
      </w:pPr>
      <w:r w:rsidRPr="00627C5E">
        <w:rPr>
          <w:rFonts w:ascii="Times New Roman" w:hAnsi="Times New Roman" w:cs="Times New Roman"/>
          <w:color w:val="000000"/>
          <w:sz w:val="24"/>
          <w:szCs w:val="24"/>
          <w:lang w:val="ro-RO"/>
        </w:rPr>
        <w:t xml:space="preserve">Obiectul evaluării îl constituie rezultatele individuale ale cursantului adult </w:t>
      </w:r>
      <w:r w:rsidRPr="00627C5E">
        <w:rPr>
          <w:rFonts w:ascii="Times New Roman" w:hAnsi="Times New Roman" w:cs="Times New Roman"/>
          <w:sz w:val="24"/>
          <w:szCs w:val="24"/>
          <w:lang w:val="ro-RO"/>
        </w:rPr>
        <w:t xml:space="preserve">în rezolvarea unor situații concrete comunicative și a produselor realizate individual, </w:t>
      </w:r>
      <w:r w:rsidRPr="00627C5E">
        <w:rPr>
          <w:rFonts w:ascii="Times New Roman" w:hAnsi="Times New Roman" w:cs="Times New Roman"/>
          <w:color w:val="000000"/>
          <w:sz w:val="24"/>
          <w:szCs w:val="24"/>
          <w:lang w:val="ro-RO"/>
        </w:rPr>
        <w:t>cu implicații proprii</w:t>
      </w:r>
      <w:r w:rsidRPr="00627C5E">
        <w:rPr>
          <w:rFonts w:ascii="Times New Roman" w:hAnsi="Times New Roman" w:cs="Times New Roman"/>
          <w:sz w:val="24"/>
          <w:szCs w:val="24"/>
          <w:lang w:val="ro-RO"/>
        </w:rPr>
        <w:t xml:space="preserve">. </w:t>
      </w:r>
      <w:r w:rsidRPr="00627C5E">
        <w:rPr>
          <w:rFonts w:ascii="Times New Roman" w:hAnsi="Times New Roman" w:cs="Times New Roman"/>
          <w:color w:val="000000"/>
          <w:sz w:val="24"/>
          <w:szCs w:val="24"/>
          <w:lang w:val="ro-RO"/>
        </w:rPr>
        <w:t xml:space="preserve">De aceea cadrul didactic va organiza diferențiat evaluarea procesului de învățare a limbii române și a produselor realizate la curs, luând în considerare nivelul de formare a competenței lingvistice de comunicare a cursanților și interesele lor (nivel A1, A2, B1, B2). </w:t>
      </w:r>
    </w:p>
    <w:p w:rsidR="000C1DC6" w:rsidRPr="00627C5E" w:rsidRDefault="000C1DC6" w:rsidP="000C1DC6">
      <w:pPr>
        <w:autoSpaceDE w:val="0"/>
        <w:autoSpaceDN w:val="0"/>
        <w:adjustRightInd w:val="0"/>
        <w:spacing w:after="0" w:line="360" w:lineRule="auto"/>
        <w:ind w:firstLine="567"/>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t xml:space="preserve">Evaluarea nivelului de formare a comptenței lingvistice de comunicare la limba română se axează pe mai multe principii, care: </w:t>
      </w:r>
    </w:p>
    <w:p w:rsidR="000C1DC6" w:rsidRPr="00627C5E" w:rsidRDefault="000C1DC6" w:rsidP="000C1DC6">
      <w:pPr>
        <w:autoSpaceDE w:val="0"/>
        <w:autoSpaceDN w:val="0"/>
        <w:adjustRightInd w:val="0"/>
        <w:spacing w:after="27" w:line="360" w:lineRule="auto"/>
        <w:ind w:firstLine="142"/>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t xml:space="preserve">- stimulează învățarea, formarea și dezvoltarea competențelor; </w:t>
      </w:r>
    </w:p>
    <w:p w:rsidR="000C1DC6" w:rsidRPr="00627C5E" w:rsidRDefault="000C1DC6" w:rsidP="000C1DC6">
      <w:pPr>
        <w:autoSpaceDE w:val="0"/>
        <w:autoSpaceDN w:val="0"/>
        <w:adjustRightInd w:val="0"/>
        <w:spacing w:after="27" w:line="360" w:lineRule="auto"/>
        <w:ind w:firstLine="142"/>
        <w:jc w:val="both"/>
        <w:rPr>
          <w:rFonts w:ascii="Times New Roman" w:hAnsi="Times New Roman" w:cs="Times New Roman"/>
          <w:sz w:val="24"/>
          <w:szCs w:val="24"/>
          <w:lang w:val="ro-RO"/>
        </w:rPr>
      </w:pPr>
      <w:r w:rsidRPr="00627C5E">
        <w:rPr>
          <w:rFonts w:ascii="Times New Roman" w:hAnsi="Times New Roman" w:cs="Times New Roman"/>
          <w:color w:val="000000"/>
          <w:sz w:val="23"/>
          <w:szCs w:val="23"/>
          <w:lang w:val="ro-RO"/>
        </w:rPr>
        <w:t xml:space="preserve">- </w:t>
      </w:r>
      <w:r w:rsidRPr="00627C5E">
        <w:rPr>
          <w:rFonts w:ascii="Times New Roman" w:hAnsi="Times New Roman" w:cs="Times New Roman"/>
          <w:sz w:val="24"/>
          <w:szCs w:val="24"/>
          <w:lang w:val="ro-RO"/>
        </w:rPr>
        <w:t>se centrează pe personalitatea cursantului evaluat, pe caracteristicile sale individuale și de vârstă;</w:t>
      </w:r>
    </w:p>
    <w:p w:rsidR="000C1DC6" w:rsidRPr="00627C5E" w:rsidRDefault="000C1DC6" w:rsidP="006A77DF">
      <w:pPr>
        <w:pStyle w:val="ListParagraph"/>
        <w:numPr>
          <w:ilvl w:val="0"/>
          <w:numId w:val="107"/>
        </w:numPr>
        <w:autoSpaceDE w:val="0"/>
        <w:autoSpaceDN w:val="0"/>
        <w:adjustRightInd w:val="0"/>
        <w:spacing w:after="27" w:line="360" w:lineRule="auto"/>
        <w:ind w:left="0" w:firstLine="142"/>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t xml:space="preserve">se fundamentează pe </w:t>
      </w:r>
      <w:r w:rsidRPr="00627C5E">
        <w:rPr>
          <w:rFonts w:ascii="Times New Roman" w:hAnsi="Times New Roman" w:cs="Times New Roman"/>
          <w:i/>
          <w:iCs/>
          <w:color w:val="000000"/>
          <w:sz w:val="23"/>
          <w:szCs w:val="23"/>
          <w:lang w:val="ro-RO"/>
        </w:rPr>
        <w:t>competențe, rezultate ale învățării (finalități)</w:t>
      </w:r>
      <w:r w:rsidRPr="00627C5E">
        <w:rPr>
          <w:rFonts w:ascii="Times New Roman" w:hAnsi="Times New Roman" w:cs="Times New Roman"/>
          <w:color w:val="000000"/>
          <w:sz w:val="23"/>
          <w:szCs w:val="23"/>
          <w:lang w:val="ro-RO"/>
        </w:rPr>
        <w:t xml:space="preserve"> orientate spre formarea competențelor cursantului adult (ce va ști, ce va ști să facă, cum va fi în rezultatul învățării) la finele procesului de studiu; </w:t>
      </w:r>
    </w:p>
    <w:p w:rsidR="000C1DC6" w:rsidRPr="00627C5E" w:rsidRDefault="000C1DC6" w:rsidP="006A77DF">
      <w:pPr>
        <w:pStyle w:val="ListParagraph"/>
        <w:numPr>
          <w:ilvl w:val="0"/>
          <w:numId w:val="107"/>
        </w:numPr>
        <w:autoSpaceDE w:val="0"/>
        <w:autoSpaceDN w:val="0"/>
        <w:adjustRightInd w:val="0"/>
        <w:spacing w:after="27" w:line="360" w:lineRule="auto"/>
        <w:ind w:left="0" w:firstLine="567"/>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t xml:space="preserve">se axează pe necesitatea de a compara rezultatele procesului de învățare cu competențele specifice, unitățile de competențe stabilite la nivel și a obiectivele operaționale proiectate la oră; </w:t>
      </w:r>
    </w:p>
    <w:p w:rsidR="000C1DC6" w:rsidRPr="00627C5E" w:rsidRDefault="000C1DC6" w:rsidP="000C1DC6">
      <w:pPr>
        <w:autoSpaceDE w:val="0"/>
        <w:autoSpaceDN w:val="0"/>
        <w:adjustRightInd w:val="0"/>
        <w:spacing w:after="27" w:line="360" w:lineRule="auto"/>
        <w:ind w:firstLine="567"/>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t>- implică utilizarea varietății de strategii didactice în aprecierea rezultatelor elevilor;</w:t>
      </w:r>
    </w:p>
    <w:p w:rsidR="000C1DC6" w:rsidRPr="00627C5E" w:rsidRDefault="000C1DC6" w:rsidP="000C1DC6">
      <w:pPr>
        <w:autoSpaceDE w:val="0"/>
        <w:autoSpaceDN w:val="0"/>
        <w:adjustRightInd w:val="0"/>
        <w:spacing w:after="27" w:line="360" w:lineRule="auto"/>
        <w:ind w:firstLine="567"/>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lastRenderedPageBreak/>
        <w:t xml:space="preserve"> - este un proces reglator, care determină calitatea activităților educaționale; </w:t>
      </w:r>
    </w:p>
    <w:p w:rsidR="000C1DC6" w:rsidRPr="00627C5E" w:rsidRDefault="000C1DC6" w:rsidP="000C1DC6">
      <w:pPr>
        <w:autoSpaceDE w:val="0"/>
        <w:autoSpaceDN w:val="0"/>
        <w:adjustRightInd w:val="0"/>
        <w:spacing w:after="0" w:line="360" w:lineRule="auto"/>
        <w:jc w:val="both"/>
        <w:rPr>
          <w:rFonts w:ascii="Times New Roman" w:hAnsi="Times New Roman" w:cs="Times New Roman"/>
          <w:color w:val="000000"/>
          <w:sz w:val="23"/>
          <w:szCs w:val="23"/>
          <w:lang w:val="ro-RO"/>
        </w:rPr>
      </w:pPr>
      <w:r w:rsidRPr="00627C5E">
        <w:rPr>
          <w:rFonts w:ascii="Times New Roman" w:hAnsi="Times New Roman" w:cs="Times New Roman"/>
          <w:color w:val="000000"/>
          <w:sz w:val="23"/>
          <w:szCs w:val="23"/>
          <w:lang w:val="ro-RO"/>
        </w:rPr>
        <w:t xml:space="preserve">          - trebuie să-i conducă pe cursanții adulți spre </w:t>
      </w:r>
      <w:r>
        <w:rPr>
          <w:rFonts w:ascii="Times New Roman" w:hAnsi="Times New Roman" w:cs="Times New Roman"/>
          <w:color w:val="000000"/>
          <w:sz w:val="23"/>
          <w:szCs w:val="23"/>
          <w:lang w:val="ro-RO"/>
        </w:rPr>
        <w:t xml:space="preserve">o </w:t>
      </w:r>
      <w:r w:rsidRPr="00627C5E">
        <w:rPr>
          <w:rFonts w:ascii="Times New Roman" w:hAnsi="Times New Roman" w:cs="Times New Roman"/>
          <w:color w:val="000000"/>
          <w:sz w:val="23"/>
          <w:szCs w:val="23"/>
          <w:lang w:val="ro-RO"/>
        </w:rPr>
        <w:t xml:space="preserve">autoevaluare corectă și spre o îmbunătățire continuă a performanțelor obținute. </w:t>
      </w:r>
    </w:p>
    <w:p w:rsidR="000C1DC6" w:rsidRPr="00627C5E" w:rsidRDefault="000C1DC6" w:rsidP="000C1DC6">
      <w:pPr>
        <w:spacing w:after="0" w:line="360" w:lineRule="auto"/>
        <w:ind w:firstLine="709"/>
        <w:jc w:val="both"/>
        <w:rPr>
          <w:rFonts w:ascii="Times New Roman" w:eastAsia="Times New Roman" w:hAnsi="Times New Roman" w:cs="Times New Roman"/>
          <w:sz w:val="24"/>
          <w:szCs w:val="24"/>
          <w:lang w:val="ro-RO" w:eastAsia="ro-RO"/>
        </w:rPr>
      </w:pPr>
      <w:r w:rsidRPr="00627C5E">
        <w:rPr>
          <w:rFonts w:ascii="Times New Roman" w:eastAsia="Times New Roman" w:hAnsi="Times New Roman" w:cs="Times New Roman"/>
          <w:color w:val="000000"/>
          <w:sz w:val="24"/>
          <w:szCs w:val="24"/>
          <w:lang w:val="ro-RO" w:eastAsia="ro-RO"/>
        </w:rPr>
        <w:t>Pe parcursul procesului de învățare, în funcție de momentul actului evaluativ, vor fi utilizate trei modalități de evaluare: inițială (predictivă); formativă (continuă); sumativă (finală). Evaluarea inițială se realizează până la începutul cursului, pentru a identifica nivelul de cunoaștere a limbii și vizează identificarea condițiilor în care cursanții pot să se integreze optimal în activitatea de învățare. Evaluarea formativă se va face pe parcursul procesului de învățare, fiind utilizate diverse strategii practicate de cadrul didactic și va fi raportată la toate unitățile de competență. Evaluarea sumativă se realizează la finele unității tematice de învățare, având funcția de constatare a nivelului de formare a unităților de competențe și a competențelor specifice atinse.</w:t>
      </w:r>
    </w:p>
    <w:p w:rsidR="000C1DC6" w:rsidRPr="00627C5E" w:rsidRDefault="000C1DC6" w:rsidP="000C1DC6">
      <w:pPr>
        <w:spacing w:after="0" w:line="360" w:lineRule="auto"/>
        <w:ind w:firstLine="709"/>
        <w:jc w:val="both"/>
        <w:rPr>
          <w:rFonts w:ascii="Times New Roman" w:eastAsia="Times New Roman" w:hAnsi="Times New Roman" w:cs="Times New Roman"/>
          <w:color w:val="000000"/>
          <w:sz w:val="24"/>
          <w:szCs w:val="24"/>
          <w:lang w:val="ro-RO" w:eastAsia="ro-RO"/>
        </w:rPr>
      </w:pPr>
      <w:r w:rsidRPr="00627C5E">
        <w:rPr>
          <w:rFonts w:ascii="Times New Roman" w:eastAsia="Times New Roman" w:hAnsi="Times New Roman" w:cs="Times New Roman"/>
          <w:color w:val="000000"/>
          <w:sz w:val="24"/>
          <w:szCs w:val="24"/>
          <w:lang w:val="ro-RO" w:eastAsia="ro-RO"/>
        </w:rPr>
        <w:t>O evaluare eficientă se poate realiza numai în strânsă legătură a componentelor sale: predare-învățare-evaluare, activității de evaluare aparținându-i un rol central, din moment ce asigură un feedback permanent, necesar tuturor actorilor procesului educațional de învățare a limbii române ca limbă nematernă – cursanților, cadrelor didactice, factorilor de decizie etc. </w:t>
      </w:r>
    </w:p>
    <w:p w:rsidR="000C1DC6" w:rsidRPr="00627C5E" w:rsidRDefault="000C1DC6" w:rsidP="000C1DC6">
      <w:pPr>
        <w:spacing w:after="0" w:line="360" w:lineRule="auto"/>
        <w:ind w:firstLine="284"/>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        În procesul de evaluare, cadrul didactic va respecta următoarele reguli ale evaluării:</w:t>
      </w:r>
    </w:p>
    <w:p w:rsidR="000C1DC6" w:rsidRPr="00627C5E" w:rsidRDefault="000C1DC6" w:rsidP="006A77DF">
      <w:pPr>
        <w:pStyle w:val="ListParagraph"/>
        <w:numPr>
          <w:ilvl w:val="0"/>
          <w:numId w:val="57"/>
        </w:numPr>
        <w:spacing w:after="0" w:line="360" w:lineRule="auto"/>
        <w:ind w:left="426" w:hanging="284"/>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se evaluează succesul, și nu insuccesul cursantului;</w:t>
      </w:r>
    </w:p>
    <w:p w:rsidR="000C1DC6" w:rsidRPr="00627C5E" w:rsidRDefault="000C1DC6" w:rsidP="006A77DF">
      <w:pPr>
        <w:pStyle w:val="ListParagraph"/>
        <w:numPr>
          <w:ilvl w:val="0"/>
          <w:numId w:val="57"/>
        </w:numPr>
        <w:spacing w:after="0" w:line="360" w:lineRule="auto"/>
        <w:ind w:left="426" w:hanging="284"/>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scopul procesului de evaluare îl reprezintă ameliorarea procesului de învățare;</w:t>
      </w:r>
    </w:p>
    <w:p w:rsidR="000C1DC6" w:rsidRPr="00627C5E" w:rsidRDefault="000C1DC6" w:rsidP="006A77DF">
      <w:pPr>
        <w:pStyle w:val="ListParagraph"/>
        <w:numPr>
          <w:ilvl w:val="0"/>
          <w:numId w:val="57"/>
        </w:numPr>
        <w:spacing w:after="0" w:line="360" w:lineRule="auto"/>
        <w:ind w:left="426" w:hanging="284"/>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evaluarea trebuie să motiveze cursantul spre învățare; </w:t>
      </w:r>
    </w:p>
    <w:p w:rsidR="000C1DC6" w:rsidRPr="00627C5E" w:rsidRDefault="000C1DC6" w:rsidP="006A77DF">
      <w:pPr>
        <w:pStyle w:val="ListParagraph"/>
        <w:numPr>
          <w:ilvl w:val="0"/>
          <w:numId w:val="57"/>
        </w:numPr>
        <w:spacing w:after="0" w:line="360" w:lineRule="auto"/>
        <w:ind w:left="426" w:hanging="284"/>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criteriile de apreciere, parametrii de timp ai evaluării trebuie setați și aduși la cunoștință cursantului din timp etc.</w:t>
      </w:r>
    </w:p>
    <w:p w:rsidR="000C1DC6" w:rsidRPr="00627C5E" w:rsidRDefault="000C1DC6" w:rsidP="000C1DC6">
      <w:pPr>
        <w:spacing w:after="0" w:line="360" w:lineRule="auto"/>
        <w:ind w:firstLine="709"/>
        <w:jc w:val="both"/>
        <w:rPr>
          <w:rFonts w:ascii="Times New Roman" w:hAnsi="Times New Roman" w:cs="Times New Roman"/>
          <w:sz w:val="24"/>
          <w:szCs w:val="24"/>
          <w:lang w:val="ro-RO"/>
        </w:rPr>
      </w:pPr>
      <w:r w:rsidRPr="00627C5E">
        <w:rPr>
          <w:rFonts w:ascii="Times New Roman" w:hAnsi="Times New Roman" w:cs="Times New Roman"/>
          <w:sz w:val="24"/>
          <w:szCs w:val="24"/>
          <w:lang w:val="ro-RO"/>
        </w:rPr>
        <w:t xml:space="preserve">        Bineînțeles că indispensabile sunt regulile cu privire la obiectivitatea și corectitudinea evaluării, caracterul  pozitiv și detaliat. Menționăm și faptul că, pentru a implica cursanții mai activ în propria formare, se recomandă autoevalu</w:t>
      </w:r>
      <w:r>
        <w:rPr>
          <w:rFonts w:ascii="Times New Roman" w:hAnsi="Times New Roman" w:cs="Times New Roman"/>
          <w:sz w:val="24"/>
          <w:szCs w:val="24"/>
          <w:lang w:val="ro-RO"/>
        </w:rPr>
        <w:t>area</w:t>
      </w:r>
      <w:r w:rsidRPr="00627C5E">
        <w:rPr>
          <w:rFonts w:ascii="Times New Roman" w:hAnsi="Times New Roman" w:cs="Times New Roman"/>
          <w:sz w:val="24"/>
          <w:szCs w:val="24"/>
          <w:lang w:val="ro-RO"/>
        </w:rPr>
        <w:t xml:space="preserve">. În acest scop, este necesar a crea condiții ce stimulează autoevaluarea: aplicarea unor fișe de autoevaluare, realizarea jurnalului de reflecții,  adresarea întrebărilor legate de modul de realizare a sarcinilor, încurajarea evaluării reciproce etc. În consecință, evaluarea rezultatelor se va face prin instrumente valide, transparente, prezentate cursanților înainte de realizarea activității, pe baza unor criterii unice. </w:t>
      </w:r>
    </w:p>
    <w:p w:rsidR="000C1DC6" w:rsidRDefault="000C1DC6" w:rsidP="000918B9">
      <w:pPr>
        <w:spacing w:after="0"/>
        <w:ind w:left="720" w:hanging="360"/>
        <w:jc w:val="center"/>
        <w:rPr>
          <w:rFonts w:ascii="Times New Roman" w:hAnsi="Times New Roman" w:cs="Times New Roman"/>
          <w:b/>
          <w:sz w:val="24"/>
          <w:szCs w:val="24"/>
          <w:lang w:val="ro-RO"/>
        </w:rPr>
      </w:pPr>
    </w:p>
    <w:p w:rsidR="000C1DC6" w:rsidRDefault="000C1DC6" w:rsidP="000918B9">
      <w:pPr>
        <w:spacing w:after="0"/>
        <w:ind w:left="720" w:hanging="360"/>
        <w:jc w:val="center"/>
        <w:rPr>
          <w:rFonts w:ascii="Times New Roman" w:hAnsi="Times New Roman" w:cs="Times New Roman"/>
          <w:b/>
          <w:sz w:val="24"/>
          <w:szCs w:val="24"/>
          <w:lang w:val="ro-RO"/>
        </w:rPr>
      </w:pPr>
    </w:p>
    <w:p w:rsidR="000C1DC6" w:rsidRDefault="000C1DC6" w:rsidP="000918B9">
      <w:pPr>
        <w:spacing w:after="0"/>
        <w:ind w:left="720" w:hanging="360"/>
        <w:jc w:val="center"/>
        <w:rPr>
          <w:rFonts w:ascii="Times New Roman" w:hAnsi="Times New Roman" w:cs="Times New Roman"/>
          <w:b/>
          <w:sz w:val="24"/>
          <w:szCs w:val="24"/>
          <w:lang w:val="ro-RO"/>
        </w:rPr>
      </w:pPr>
    </w:p>
    <w:p w:rsidR="000918B9" w:rsidRPr="00830068" w:rsidRDefault="000918B9" w:rsidP="000918B9">
      <w:pPr>
        <w:spacing w:after="0"/>
        <w:ind w:left="720" w:hanging="360"/>
        <w:jc w:val="center"/>
        <w:rPr>
          <w:rFonts w:ascii="Times New Roman" w:hAnsi="Times New Roman" w:cs="Times New Roman"/>
          <w:b/>
          <w:sz w:val="24"/>
          <w:szCs w:val="24"/>
          <w:lang w:val="ro-RO"/>
        </w:rPr>
      </w:pPr>
      <w:r w:rsidRPr="000C1DC6">
        <w:rPr>
          <w:rFonts w:ascii="Times New Roman" w:hAnsi="Times New Roman" w:cs="Times New Roman"/>
          <w:b/>
          <w:color w:val="002060"/>
          <w:sz w:val="24"/>
          <w:szCs w:val="24"/>
          <w:lang w:val="ro-RO"/>
        </w:rPr>
        <w:t>BIBLIOGRAFIE</w:t>
      </w:r>
    </w:p>
    <w:p w:rsidR="000918B9" w:rsidRPr="00830068" w:rsidRDefault="000918B9" w:rsidP="000918B9">
      <w:pPr>
        <w:spacing w:after="0"/>
        <w:ind w:left="720" w:hanging="360"/>
        <w:jc w:val="center"/>
        <w:rPr>
          <w:rFonts w:ascii="Times New Roman" w:hAnsi="Times New Roman" w:cs="Times New Roman"/>
          <w:sz w:val="24"/>
          <w:szCs w:val="24"/>
          <w:lang w:val="ro-RO"/>
        </w:rPr>
      </w:pPr>
    </w:p>
    <w:p w:rsidR="000918B9" w:rsidRPr="00830068" w:rsidRDefault="000918B9" w:rsidP="000918B9">
      <w:pPr>
        <w:tabs>
          <w:tab w:val="left" w:pos="284"/>
        </w:tabs>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Cadrul legal și normativ</w:t>
      </w:r>
    </w:p>
    <w:p w:rsidR="000918B9" w:rsidRPr="00830068" w:rsidRDefault="000918B9" w:rsidP="000918B9">
      <w:pPr>
        <w:tabs>
          <w:tab w:val="left" w:pos="284"/>
        </w:tabs>
        <w:spacing w:after="0" w:line="240" w:lineRule="auto"/>
        <w:rPr>
          <w:rFonts w:ascii="Times New Roman" w:hAnsi="Times New Roman" w:cs="Times New Roman"/>
          <w:b/>
          <w:sz w:val="24"/>
          <w:szCs w:val="24"/>
          <w:lang w:val="ro-RO"/>
        </w:rPr>
      </w:pPr>
    </w:p>
    <w:p w:rsidR="000918B9" w:rsidRPr="00830068" w:rsidRDefault="000918B9" w:rsidP="000918B9">
      <w:pPr>
        <w:tabs>
          <w:tab w:val="left" w:pos="284"/>
        </w:tabs>
        <w:spacing w:after="0" w:line="240" w:lineRule="auto"/>
        <w:rPr>
          <w:rFonts w:ascii="Times New Roman" w:hAnsi="Times New Roman" w:cs="Times New Roman"/>
          <w:b/>
          <w:sz w:val="24"/>
          <w:szCs w:val="24"/>
          <w:lang w:val="ro-RO"/>
        </w:rPr>
      </w:pPr>
      <w:r w:rsidRPr="00830068">
        <w:rPr>
          <w:rFonts w:ascii="Times New Roman" w:hAnsi="Times New Roman" w:cs="Times New Roman"/>
          <w:b/>
          <w:sz w:val="24"/>
          <w:szCs w:val="24"/>
          <w:lang w:val="ro-RO"/>
        </w:rPr>
        <w:t>Național</w:t>
      </w:r>
    </w:p>
    <w:p w:rsidR="000918B9" w:rsidRPr="00830068" w:rsidRDefault="000918B9" w:rsidP="006A77DF">
      <w:pPr>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sz w:val="24"/>
          <w:szCs w:val="24"/>
          <w:lang w:val="ro-RO"/>
        </w:rPr>
      </w:pPr>
      <w:r w:rsidRPr="00830068">
        <w:rPr>
          <w:rFonts w:ascii="Times New Roman" w:eastAsia="Times New Roman" w:hAnsi="Times New Roman" w:cs="Times New Roman"/>
          <w:i/>
          <w:sz w:val="24"/>
          <w:szCs w:val="24"/>
          <w:lang w:val="ro-RO"/>
        </w:rPr>
        <w:t xml:space="preserve">Codul Educației al Republicii Moldova, </w:t>
      </w:r>
      <w:r w:rsidRPr="00830068">
        <w:rPr>
          <w:rFonts w:ascii="Times New Roman" w:eastAsia="Times New Roman" w:hAnsi="Times New Roman" w:cs="Times New Roman"/>
          <w:sz w:val="24"/>
          <w:szCs w:val="24"/>
          <w:lang w:val="ro-RO"/>
        </w:rPr>
        <w:t>2014, modificat LP138 din 17.06.16, MO184-192/01.07.16 art. 401; în vigoare 01.07.16.</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Cadrul de referință al curriculumului national. Coord.: Lilia Pogolșa, Valentin Crudu  MECC al Republicii Moldova. Chișinău: Lyceum, 2017.</w:t>
      </w:r>
    </w:p>
    <w:p w:rsidR="000918B9" w:rsidRPr="00830068" w:rsidRDefault="000918B9" w:rsidP="006A77DF">
      <w:pPr>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i/>
          <w:sz w:val="24"/>
          <w:szCs w:val="24"/>
          <w:lang w:val="ro-RO"/>
        </w:rPr>
      </w:pPr>
      <w:r w:rsidRPr="00830068">
        <w:rPr>
          <w:rFonts w:ascii="Times New Roman" w:eastAsia="Times New Roman" w:hAnsi="Times New Roman" w:cs="Times New Roman"/>
          <w:i/>
          <w:sz w:val="24"/>
          <w:szCs w:val="24"/>
          <w:lang w:val="ro-RO"/>
        </w:rPr>
        <w:t xml:space="preserve">Programul de guvernare „Moldova vremurilor bune”, </w:t>
      </w:r>
      <w:r w:rsidRPr="00830068">
        <w:rPr>
          <w:rFonts w:ascii="Times New Roman" w:hAnsi="Times New Roman" w:cs="Times New Roman"/>
          <w:i/>
          <w:sz w:val="24"/>
          <w:szCs w:val="24"/>
          <w:lang w:val="ro-RO"/>
        </w:rPr>
        <w:t>aprobat prin Hotărârea Parlamentului nr. 88 din 6 august 2021 //</w:t>
      </w:r>
    </w:p>
    <w:p w:rsidR="000918B9" w:rsidRPr="00830068" w:rsidRDefault="003D58F4" w:rsidP="000918B9">
      <w:pPr>
        <w:pBdr>
          <w:top w:val="nil"/>
          <w:left w:val="nil"/>
          <w:bottom w:val="nil"/>
          <w:right w:val="nil"/>
          <w:between w:val="nil"/>
        </w:pBdr>
        <w:tabs>
          <w:tab w:val="left" w:pos="284"/>
        </w:tabs>
        <w:spacing w:after="0"/>
        <w:ind w:left="720"/>
        <w:jc w:val="both"/>
        <w:rPr>
          <w:rFonts w:ascii="Times New Roman" w:hAnsi="Times New Roman" w:cs="Times New Roman"/>
          <w:i/>
          <w:sz w:val="24"/>
          <w:szCs w:val="24"/>
          <w:lang w:val="ro-RO"/>
        </w:rPr>
      </w:pPr>
      <w:hyperlink r:id="rId8">
        <w:r w:rsidR="000918B9" w:rsidRPr="00830068">
          <w:rPr>
            <w:rFonts w:ascii="Times New Roman" w:hAnsi="Times New Roman" w:cs="Times New Roman"/>
            <w:i/>
            <w:sz w:val="24"/>
            <w:szCs w:val="24"/>
            <w:u w:val="single"/>
            <w:lang w:val="ro-RO"/>
          </w:rPr>
          <w:t>https://gov.md/sites/default/files/document/attachments/subiect_2_-_nu_-_368_cs_2021.pdf</w:t>
        </w:r>
      </w:hyperlink>
      <w:r w:rsidR="000918B9" w:rsidRPr="00830068">
        <w:rPr>
          <w:rFonts w:ascii="Times New Roman" w:hAnsi="Times New Roman" w:cs="Times New Roman"/>
          <w:i/>
          <w:sz w:val="24"/>
          <w:szCs w:val="24"/>
          <w:lang w:val="ro-RO"/>
        </w:rPr>
        <w:t xml:space="preserve"> </w:t>
      </w:r>
    </w:p>
    <w:p w:rsidR="000918B9" w:rsidRPr="00830068" w:rsidRDefault="000918B9" w:rsidP="006A77DF">
      <w:pPr>
        <w:keepNext/>
        <w:keepLines/>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sz w:val="24"/>
          <w:szCs w:val="24"/>
          <w:lang w:val="ro-RO"/>
        </w:rPr>
      </w:pPr>
      <w:r w:rsidRPr="00830068">
        <w:rPr>
          <w:rFonts w:ascii="Times New Roman" w:eastAsia="Times New Roman" w:hAnsi="Times New Roman" w:cs="Times New Roman"/>
          <w:i/>
          <w:sz w:val="24"/>
          <w:szCs w:val="24"/>
          <w:lang w:val="ro-RO"/>
        </w:rPr>
        <w:t>Strategia de dezvoltare a educației pentru anii 2021-2030 „Educația-2030”, Programul de implementare a acesteia pentru anii 2023-2025,</w:t>
      </w:r>
      <w:r w:rsidRPr="00830068">
        <w:rPr>
          <w:rFonts w:ascii="Times New Roman" w:eastAsia="Times New Roman" w:hAnsi="Times New Roman" w:cs="Times New Roman"/>
          <w:sz w:val="24"/>
          <w:szCs w:val="24"/>
          <w:lang w:val="ro-RO"/>
        </w:rPr>
        <w:t xml:space="preserve"> </w:t>
      </w:r>
      <w:r w:rsidRPr="00830068">
        <w:rPr>
          <w:rFonts w:ascii="Times New Roman" w:hAnsi="Times New Roman" w:cs="Times New Roman"/>
          <w:i/>
          <w:sz w:val="24"/>
          <w:szCs w:val="24"/>
          <w:lang w:val="ro-RO"/>
        </w:rPr>
        <w:t xml:space="preserve">aprobate la 7 martie </w:t>
      </w:r>
      <w:r w:rsidRPr="00830068">
        <w:rPr>
          <w:rFonts w:ascii="Times New Roman" w:eastAsia="Times New Roman" w:hAnsi="Times New Roman" w:cs="Times New Roman"/>
          <w:sz w:val="24"/>
          <w:szCs w:val="24"/>
          <w:lang w:val="ro-RO"/>
        </w:rPr>
        <w:t>2023, număr unic</w:t>
      </w:r>
      <w:r w:rsidRPr="00830068">
        <w:rPr>
          <w:rFonts w:ascii="Times New Roman" w:hAnsi="Times New Roman" w:cs="Times New Roman"/>
          <w:sz w:val="24"/>
          <w:szCs w:val="24"/>
          <w:lang w:val="ro-RO"/>
        </w:rPr>
        <w:t xml:space="preserve">: 900/MEC/2022. </w:t>
      </w:r>
    </w:p>
    <w:p w:rsidR="000918B9" w:rsidRPr="00830068" w:rsidRDefault="000918B9" w:rsidP="006A77DF">
      <w:pPr>
        <w:keepNext/>
        <w:keepLines/>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Strategia națională de dezvoltare „Moldova 2030”, aprobată prin HG nr. 377 din 10 iunie 2022.</w:t>
      </w:r>
    </w:p>
    <w:p w:rsidR="000918B9" w:rsidRPr="00830068" w:rsidRDefault="000918B9" w:rsidP="006A77DF">
      <w:pPr>
        <w:keepNext/>
        <w:keepLines/>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Strategia națională de dezvoltare „Moldova Europeană 2030”, aprobată de Parlamentul Republicii Moldova la 17 noiembrie 2022</w:t>
      </w:r>
      <w:r w:rsidRPr="00830068">
        <w:rPr>
          <w:rFonts w:ascii="Times New Roman" w:eastAsia="Arial" w:hAnsi="Times New Roman" w:cs="Times New Roman"/>
          <w:b/>
          <w:sz w:val="24"/>
          <w:szCs w:val="24"/>
          <w:lang w:val="ro-RO"/>
        </w:rPr>
        <w:t>.</w:t>
      </w:r>
    </w:p>
    <w:p w:rsidR="000918B9" w:rsidRPr="00830068" w:rsidRDefault="000918B9" w:rsidP="006A77DF">
      <w:pPr>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i/>
          <w:sz w:val="24"/>
          <w:szCs w:val="24"/>
          <w:lang w:val="ro-RO"/>
        </w:rPr>
      </w:pPr>
      <w:r w:rsidRPr="00830068">
        <w:rPr>
          <w:rFonts w:ascii="Times New Roman" w:eastAsia="Times New Roman" w:hAnsi="Times New Roman" w:cs="Times New Roman"/>
          <w:i/>
          <w:sz w:val="24"/>
          <w:szCs w:val="24"/>
          <w:lang w:val="ro-RO"/>
        </w:rPr>
        <w:t>Programul național privind învățarea limbii române de către minoritățile naționale, inclusiv populația adultă, pentru anii 2023-2025</w:t>
      </w:r>
      <w:r w:rsidRPr="00830068">
        <w:rPr>
          <w:rFonts w:ascii="Times New Roman" w:hAnsi="Times New Roman" w:cs="Times New Roman"/>
          <w:i/>
          <w:sz w:val="24"/>
          <w:szCs w:val="24"/>
          <w:lang w:val="ro-RO"/>
        </w:rPr>
        <w:t xml:space="preserve">, aprobat la 7 martie </w:t>
      </w:r>
      <w:r w:rsidRPr="00830068">
        <w:rPr>
          <w:rFonts w:ascii="Times New Roman" w:hAnsi="Times New Roman" w:cs="Times New Roman"/>
          <w:sz w:val="24"/>
          <w:szCs w:val="24"/>
          <w:lang w:val="ro-RO"/>
        </w:rPr>
        <w:t xml:space="preserve">2023, număr unic: </w:t>
      </w:r>
      <w:r w:rsidRPr="00830068">
        <w:rPr>
          <w:rFonts w:ascii="Times New Roman" w:eastAsia="Arial" w:hAnsi="Times New Roman" w:cs="Times New Roman"/>
          <w:sz w:val="24"/>
          <w:szCs w:val="24"/>
          <w:lang w:val="ro-RO"/>
        </w:rPr>
        <w:t>32/MEC/2023.</w:t>
      </w:r>
    </w:p>
    <w:p w:rsidR="000918B9" w:rsidRPr="00830068" w:rsidRDefault="000918B9" w:rsidP="000918B9">
      <w:pPr>
        <w:tabs>
          <w:tab w:val="left" w:pos="284"/>
        </w:tabs>
        <w:spacing w:after="0"/>
        <w:rPr>
          <w:rFonts w:ascii="Times New Roman" w:hAnsi="Times New Roman" w:cs="Times New Roman"/>
          <w:sz w:val="24"/>
          <w:szCs w:val="24"/>
          <w:lang w:val="ro-RO"/>
        </w:rPr>
      </w:pPr>
    </w:p>
    <w:p w:rsidR="000918B9" w:rsidRPr="00830068" w:rsidRDefault="000918B9" w:rsidP="000918B9">
      <w:pPr>
        <w:spacing w:after="0"/>
        <w:jc w:val="both"/>
        <w:rPr>
          <w:rFonts w:ascii="Times New Roman" w:hAnsi="Times New Roman" w:cs="Times New Roman"/>
          <w:b/>
          <w:sz w:val="24"/>
          <w:szCs w:val="24"/>
          <w:lang w:val="ro-RO"/>
        </w:rPr>
      </w:pPr>
      <w:bookmarkStart w:id="5" w:name="_heading=h.gjdgxs" w:colFirst="0" w:colLast="0"/>
      <w:bookmarkEnd w:id="5"/>
      <w:r w:rsidRPr="00830068">
        <w:rPr>
          <w:rFonts w:ascii="Times New Roman" w:hAnsi="Times New Roman" w:cs="Times New Roman"/>
          <w:b/>
          <w:sz w:val="24"/>
          <w:szCs w:val="24"/>
          <w:lang w:val="ro-RO"/>
        </w:rPr>
        <w:t>Internațional</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i/>
          <w:color w:val="000000"/>
          <w:sz w:val="24"/>
          <w:szCs w:val="24"/>
          <w:lang w:val="ro-RO"/>
        </w:rPr>
      </w:pPr>
      <w:r w:rsidRPr="00830068">
        <w:rPr>
          <w:rFonts w:ascii="Times New Roman" w:eastAsia="Times New Roman" w:hAnsi="Times New Roman" w:cs="Times New Roman"/>
          <w:color w:val="000000"/>
          <w:sz w:val="24"/>
          <w:szCs w:val="24"/>
          <w:lang w:val="ro-RO"/>
        </w:rPr>
        <w:t xml:space="preserve">BEACCO J. C., BYRAM, M. </w:t>
      </w:r>
      <w:r w:rsidRPr="00830068">
        <w:rPr>
          <w:rFonts w:ascii="Times New Roman" w:eastAsia="Times New Roman" w:hAnsi="Times New Roman" w:cs="Times New Roman"/>
          <w:i/>
          <w:color w:val="000000"/>
          <w:sz w:val="24"/>
          <w:szCs w:val="24"/>
          <w:lang w:val="ro-RO"/>
        </w:rPr>
        <w:t xml:space="preserve">Ghid pentru elaborarea politicilor lingvistice educative în Europa. De la diversitate lingvistică la educația plurilingvă. </w:t>
      </w:r>
      <w:r w:rsidRPr="00830068">
        <w:rPr>
          <w:rFonts w:ascii="Times New Roman" w:eastAsia="Times New Roman" w:hAnsi="Times New Roman" w:cs="Times New Roman"/>
          <w:color w:val="000000"/>
          <w:sz w:val="24"/>
          <w:szCs w:val="24"/>
          <w:lang w:val="ro-RO"/>
        </w:rPr>
        <w:t>Consiliul Europei: Diviziunea</w:t>
      </w:r>
      <w:r w:rsidRPr="00830068">
        <w:rPr>
          <w:rFonts w:ascii="Times New Roman" w:eastAsia="Times New Roman" w:hAnsi="Times New Roman" w:cs="Times New Roman"/>
          <w:i/>
          <w:color w:val="000000"/>
          <w:sz w:val="24"/>
          <w:szCs w:val="24"/>
          <w:lang w:val="ro-RO"/>
        </w:rPr>
        <w:t xml:space="preserve"> </w:t>
      </w:r>
      <w:r w:rsidRPr="00830068">
        <w:rPr>
          <w:rFonts w:ascii="Times New Roman" w:eastAsia="Times New Roman" w:hAnsi="Times New Roman" w:cs="Times New Roman"/>
          <w:color w:val="000000"/>
          <w:sz w:val="24"/>
          <w:szCs w:val="24"/>
          <w:lang w:val="ro-RO"/>
        </w:rPr>
        <w:t>Politici lingvistice, 2003.</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i/>
          <w:color w:val="000000"/>
          <w:sz w:val="24"/>
          <w:szCs w:val="24"/>
          <w:lang w:val="ro-RO"/>
        </w:rPr>
      </w:pPr>
      <w:r w:rsidRPr="00830068">
        <w:rPr>
          <w:rFonts w:ascii="Times New Roman" w:eastAsia="Times New Roman" w:hAnsi="Times New Roman" w:cs="Times New Roman"/>
          <w:i/>
          <w:color w:val="000000"/>
          <w:sz w:val="24"/>
          <w:szCs w:val="24"/>
          <w:lang w:val="ro-RO"/>
        </w:rPr>
        <w:t xml:space="preserve">Common European Framework of Reference for Languages: Learning, Teaching, Assessment. Companion volume with new descriptors. </w:t>
      </w:r>
      <w:r w:rsidRPr="00830068">
        <w:rPr>
          <w:rFonts w:ascii="Times New Roman" w:eastAsia="Times New Roman" w:hAnsi="Times New Roman" w:cs="Times New Roman"/>
          <w:color w:val="000000"/>
          <w:sz w:val="24"/>
          <w:szCs w:val="24"/>
          <w:lang w:val="ro-RO"/>
        </w:rPr>
        <w:t>Council of Europe, Strasbourg,</w:t>
      </w:r>
      <w:r w:rsidRPr="00830068">
        <w:rPr>
          <w:rFonts w:ascii="Times New Roman" w:eastAsia="Times New Roman" w:hAnsi="Times New Roman" w:cs="Times New Roman"/>
          <w:i/>
          <w:color w:val="000000"/>
          <w:sz w:val="24"/>
          <w:szCs w:val="24"/>
          <w:lang w:val="ro-RO"/>
        </w:rPr>
        <w:t xml:space="preserve"> </w:t>
      </w:r>
      <w:r w:rsidRPr="00830068">
        <w:rPr>
          <w:rFonts w:ascii="Times New Roman" w:eastAsia="Times New Roman" w:hAnsi="Times New Roman" w:cs="Times New Roman"/>
          <w:color w:val="000000"/>
          <w:sz w:val="24"/>
          <w:szCs w:val="24"/>
          <w:lang w:val="ro-RO"/>
        </w:rPr>
        <w:t>2018.</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LITTLE D., PERCLOVA R., </w:t>
      </w:r>
      <w:r w:rsidRPr="00830068">
        <w:rPr>
          <w:rFonts w:ascii="Times New Roman" w:eastAsia="Times New Roman" w:hAnsi="Times New Roman" w:cs="Times New Roman"/>
          <w:i/>
          <w:color w:val="000000"/>
          <w:sz w:val="24"/>
          <w:szCs w:val="24"/>
          <w:lang w:val="ro-RO"/>
        </w:rPr>
        <w:t xml:space="preserve">Portofoliul European al limbilor. </w:t>
      </w:r>
      <w:r w:rsidRPr="00830068">
        <w:rPr>
          <w:rFonts w:ascii="Times New Roman" w:eastAsia="Times New Roman" w:hAnsi="Times New Roman" w:cs="Times New Roman"/>
          <w:color w:val="000000"/>
          <w:sz w:val="24"/>
          <w:szCs w:val="24"/>
          <w:lang w:val="ro-RO"/>
        </w:rPr>
        <w:t>Ghid destinat profesorilor și formatorilor cadrelor didactice. Consiliul Europei: Diviziunea Politici Lingvistice, Chișinău, 2003.</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i/>
          <w:color w:val="000000"/>
          <w:sz w:val="24"/>
          <w:szCs w:val="24"/>
          <w:lang w:val="ro-RO"/>
        </w:rPr>
        <w:t xml:space="preserve">Nivel prag pentru învățarea limbii române ca limbă străină. </w:t>
      </w:r>
      <w:r w:rsidRPr="00830068">
        <w:rPr>
          <w:rFonts w:ascii="Times New Roman" w:eastAsia="Times New Roman" w:hAnsi="Times New Roman" w:cs="Times New Roman"/>
          <w:color w:val="000000"/>
          <w:sz w:val="24"/>
          <w:szCs w:val="24"/>
          <w:lang w:val="ro-RO"/>
        </w:rPr>
        <w:t>Consiliul de Cooperări Culturale, Strasbourg, 2001.</w:t>
      </w:r>
    </w:p>
    <w:p w:rsidR="000918B9" w:rsidRPr="00830068" w:rsidRDefault="000918B9" w:rsidP="000918B9">
      <w:pPr>
        <w:spacing w:after="0"/>
        <w:jc w:val="both"/>
        <w:rPr>
          <w:rFonts w:ascii="Times New Roman" w:hAnsi="Times New Roman" w:cs="Times New Roman"/>
          <w:b/>
          <w:sz w:val="24"/>
          <w:szCs w:val="24"/>
          <w:lang w:val="ro-RO"/>
        </w:rPr>
      </w:pPr>
    </w:p>
    <w:p w:rsidR="000918B9" w:rsidRPr="00830068" w:rsidRDefault="000918B9" w:rsidP="000918B9">
      <w:pPr>
        <w:spacing w:after="0"/>
        <w:jc w:val="both"/>
        <w:rPr>
          <w:rFonts w:ascii="Times New Roman" w:hAnsi="Times New Roman" w:cs="Times New Roman"/>
          <w:b/>
          <w:sz w:val="24"/>
          <w:szCs w:val="24"/>
          <w:lang w:val="ro-RO"/>
        </w:rPr>
      </w:pPr>
      <w:r w:rsidRPr="00830068">
        <w:rPr>
          <w:rFonts w:ascii="Times New Roman" w:hAnsi="Times New Roman" w:cs="Times New Roman"/>
          <w:b/>
          <w:sz w:val="24"/>
          <w:szCs w:val="24"/>
          <w:lang w:val="ro-RO"/>
        </w:rPr>
        <w:t>Literatură în domeniu</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ARDELEAN, A., MÂNDRUȚ, O. </w:t>
      </w:r>
      <w:r w:rsidRPr="00830068">
        <w:rPr>
          <w:rFonts w:ascii="Times New Roman" w:eastAsia="Times New Roman" w:hAnsi="Times New Roman" w:cs="Times New Roman"/>
          <w:i/>
          <w:color w:val="000000"/>
          <w:sz w:val="24"/>
          <w:szCs w:val="24"/>
          <w:lang w:val="ro-RO"/>
        </w:rPr>
        <w:t xml:space="preserve">Didactica formării competențelor. Cercetare – Dezvoltare – Inovare – Formare. </w:t>
      </w:r>
      <w:r w:rsidRPr="00830068">
        <w:rPr>
          <w:rFonts w:ascii="Times New Roman" w:eastAsia="Times New Roman" w:hAnsi="Times New Roman" w:cs="Times New Roman"/>
          <w:color w:val="000000"/>
          <w:sz w:val="24"/>
          <w:szCs w:val="24"/>
          <w:lang w:val="ro-RO"/>
        </w:rPr>
        <w:t>Arad: „Vasile Goldiș” University Press, 2012.</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BARBĂNEAGRĂ, A., PETRENCO, L., CUCU, L. ș .a. </w:t>
      </w:r>
      <w:r w:rsidRPr="00830068">
        <w:rPr>
          <w:rFonts w:ascii="Times New Roman" w:eastAsia="Times New Roman" w:hAnsi="Times New Roman" w:cs="Times New Roman"/>
          <w:i/>
          <w:color w:val="000000"/>
          <w:sz w:val="24"/>
          <w:szCs w:val="24"/>
          <w:lang w:val="ro-RO"/>
        </w:rPr>
        <w:t xml:space="preserve">Interacționăm și comunicăm: Situații de comunicare, jocuri didactice, jocuri de rol, acte comunicative. </w:t>
      </w:r>
      <w:r w:rsidRPr="00830068">
        <w:rPr>
          <w:rFonts w:ascii="Times New Roman" w:eastAsia="Times New Roman" w:hAnsi="Times New Roman" w:cs="Times New Roman"/>
          <w:color w:val="000000"/>
          <w:sz w:val="24"/>
          <w:szCs w:val="24"/>
          <w:lang w:val="ro-RO"/>
        </w:rPr>
        <w:t>Chișinău: Tipografia</w:t>
      </w:r>
      <w:r w:rsidRPr="00830068">
        <w:rPr>
          <w:rFonts w:ascii="Times New Roman" w:eastAsia="Times New Roman" w:hAnsi="Times New Roman" w:cs="Times New Roman"/>
          <w:i/>
          <w:color w:val="000000"/>
          <w:sz w:val="24"/>
          <w:szCs w:val="24"/>
          <w:lang w:val="ro-RO"/>
        </w:rPr>
        <w:t xml:space="preserve"> </w:t>
      </w:r>
      <w:r w:rsidRPr="00830068">
        <w:rPr>
          <w:rFonts w:ascii="Times New Roman" w:eastAsia="Times New Roman" w:hAnsi="Times New Roman" w:cs="Times New Roman"/>
          <w:color w:val="000000"/>
          <w:sz w:val="24"/>
          <w:szCs w:val="24"/>
          <w:lang w:val="ro-RO"/>
        </w:rPr>
        <w:t>„Bons Offices”, 2014.</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BARBĂNEAGRĂ, A., PETRENCO, L., Cucu, L. ș .a.</w:t>
      </w:r>
      <w:r w:rsidRPr="00830068">
        <w:rPr>
          <w:rFonts w:ascii="Times New Roman" w:eastAsia="Times New Roman" w:hAnsi="Times New Roman" w:cs="Times New Roman"/>
          <w:i/>
          <w:color w:val="000000"/>
          <w:sz w:val="24"/>
          <w:szCs w:val="24"/>
          <w:lang w:val="ro-RO"/>
        </w:rPr>
        <w:t xml:space="preserve"> Ghid metodologic. Predarea-învățarea integrată a limbii române în diasporă. </w:t>
      </w:r>
      <w:r w:rsidRPr="00830068">
        <w:rPr>
          <w:rFonts w:ascii="Times New Roman" w:eastAsia="Times New Roman" w:hAnsi="Times New Roman" w:cs="Times New Roman"/>
          <w:color w:val="000000"/>
          <w:sz w:val="24"/>
          <w:szCs w:val="24"/>
          <w:lang w:val="ro-RO"/>
        </w:rPr>
        <w:t>ANTEM, Chișinău: Tipografia Centrală, 2017.</w:t>
      </w:r>
    </w:p>
    <w:p w:rsidR="000918B9" w:rsidRPr="00830068" w:rsidRDefault="000918B9" w:rsidP="006A77DF">
      <w:pPr>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lastRenderedPageBreak/>
        <w:t xml:space="preserve">BARBĂNEAGRĂ, A., CUCU, L., PETRENCO, L.  ș.a. </w:t>
      </w:r>
      <w:r w:rsidRPr="00830068">
        <w:rPr>
          <w:rFonts w:ascii="Times New Roman" w:eastAsia="Times New Roman" w:hAnsi="Times New Roman" w:cs="Times New Roman"/>
          <w:i/>
          <w:color w:val="000000"/>
          <w:sz w:val="24"/>
          <w:szCs w:val="24"/>
          <w:lang w:val="ro-RO"/>
        </w:rPr>
        <w:t>Teste de evaluare la limba română</w:t>
      </w:r>
      <w:r w:rsidRPr="00830068">
        <w:rPr>
          <w:rFonts w:ascii="Times New Roman" w:eastAsia="Times New Roman" w:hAnsi="Times New Roman" w:cs="Times New Roman"/>
          <w:color w:val="000000"/>
          <w:sz w:val="24"/>
          <w:szCs w:val="24"/>
          <w:lang w:val="ro-RO"/>
        </w:rPr>
        <w:t>. Ch.: Poligraf-Design SRL, 2019.</w:t>
      </w:r>
    </w:p>
    <w:p w:rsidR="000918B9" w:rsidRPr="00830068" w:rsidRDefault="000918B9" w:rsidP="006A77DF">
      <w:pPr>
        <w:numPr>
          <w:ilvl w:val="0"/>
          <w:numId w:val="54"/>
        </w:numPr>
        <w:pBdr>
          <w:top w:val="nil"/>
          <w:left w:val="nil"/>
          <w:bottom w:val="nil"/>
          <w:right w:val="nil"/>
          <w:between w:val="nil"/>
        </w:pBdr>
        <w:tabs>
          <w:tab w:val="left" w:pos="0"/>
          <w:tab w:val="left" w:pos="284"/>
        </w:tabs>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BARBĂNEAGRĂ, A., CUCU, L., PETRENCO, L.  ș.a. </w:t>
      </w:r>
      <w:r w:rsidRPr="00830068">
        <w:rPr>
          <w:rFonts w:ascii="Times New Roman" w:eastAsia="Times New Roman" w:hAnsi="Times New Roman" w:cs="Times New Roman"/>
          <w:i/>
          <w:color w:val="000000"/>
          <w:sz w:val="24"/>
          <w:szCs w:val="24"/>
          <w:lang w:val="ro-RO"/>
        </w:rPr>
        <w:t xml:space="preserve">Curriculum la limba </w:t>
      </w:r>
      <w:r w:rsidRPr="00830068">
        <w:rPr>
          <w:rFonts w:ascii="Times New Roman" w:hAnsi="Times New Roman" w:cs="Times New Roman"/>
          <w:i/>
          <w:sz w:val="24"/>
          <w:szCs w:val="24"/>
          <w:lang w:val="ro-RO"/>
        </w:rPr>
        <w:t>română</w:t>
      </w:r>
      <w:r w:rsidRPr="00830068">
        <w:rPr>
          <w:rFonts w:ascii="Times New Roman" w:eastAsia="Times New Roman" w:hAnsi="Times New Roman" w:cs="Times New Roman"/>
          <w:i/>
          <w:color w:val="000000"/>
          <w:sz w:val="24"/>
          <w:szCs w:val="24"/>
          <w:lang w:val="ro-RO"/>
        </w:rPr>
        <w:t xml:space="preserve"> ca limbă străină.</w:t>
      </w:r>
      <w:r w:rsidRPr="00830068">
        <w:rPr>
          <w:rFonts w:ascii="Times New Roman" w:eastAsia="Times New Roman" w:hAnsi="Times New Roman" w:cs="Times New Roman"/>
          <w:color w:val="000000"/>
          <w:sz w:val="24"/>
          <w:szCs w:val="24"/>
          <w:lang w:val="ro-RO"/>
        </w:rPr>
        <w:t xml:space="preserve"> Nivelul A1+. Chișinău: ANTEM,  Tipografia Centrală,  2017.</w:t>
      </w:r>
    </w:p>
    <w:p w:rsidR="000918B9" w:rsidRPr="00830068" w:rsidRDefault="000918B9" w:rsidP="006A77DF">
      <w:pPr>
        <w:numPr>
          <w:ilvl w:val="0"/>
          <w:numId w:val="54"/>
        </w:numPr>
        <w:pBdr>
          <w:top w:val="nil"/>
          <w:left w:val="nil"/>
          <w:bottom w:val="nil"/>
          <w:right w:val="nil"/>
          <w:between w:val="nil"/>
        </w:pBdr>
        <w:tabs>
          <w:tab w:val="left" w:pos="284"/>
        </w:tabs>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BARBĂNEAGRĂ, A., CUCU, L., PETRENCO, L. ș.a. </w:t>
      </w:r>
      <w:r w:rsidRPr="00830068">
        <w:rPr>
          <w:rFonts w:ascii="Times New Roman" w:eastAsia="Times New Roman" w:hAnsi="Times New Roman" w:cs="Times New Roman"/>
          <w:i/>
          <w:color w:val="000000"/>
          <w:sz w:val="24"/>
          <w:szCs w:val="24"/>
          <w:lang w:val="ro-RO"/>
        </w:rPr>
        <w:t>Învățăm limba română împreună. Manual de limba română pentru străini.</w:t>
      </w:r>
      <w:r w:rsidRPr="00830068">
        <w:rPr>
          <w:rFonts w:ascii="Times New Roman" w:eastAsia="Times New Roman" w:hAnsi="Times New Roman" w:cs="Times New Roman"/>
          <w:color w:val="000000"/>
          <w:sz w:val="24"/>
          <w:szCs w:val="24"/>
          <w:lang w:val="ro-RO"/>
        </w:rPr>
        <w:t xml:space="preserve"> Nivelul A1+ /Al. Barbăneagră, L. Petrenco, L. Cucu ș.a., ANTEM. Chișinău: Tipografia centrală, 2017,ISBN 978-9975-53-823-7, 200 p.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BAUBEC Agiemin. </w:t>
      </w:r>
      <w:r w:rsidRPr="00830068">
        <w:rPr>
          <w:rFonts w:ascii="Times New Roman" w:hAnsi="Times New Roman" w:cs="Times New Roman"/>
          <w:i/>
          <w:sz w:val="24"/>
          <w:szCs w:val="24"/>
          <w:lang w:val="ro-RO"/>
        </w:rPr>
        <w:t xml:space="preserve">Limba română practică (pentru vorbitorii de limba turcă). </w:t>
      </w:r>
      <w:r w:rsidRPr="00830068">
        <w:rPr>
          <w:rFonts w:ascii="Times New Roman" w:hAnsi="Times New Roman" w:cs="Times New Roman"/>
          <w:sz w:val="24"/>
          <w:szCs w:val="24"/>
          <w:lang w:val="ro-RO"/>
        </w:rPr>
        <w:t>- București, 2013, ADO SAH ROM, 2019 p.,   ISBN: 978-973-0-14532-8.</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sz w:val="24"/>
          <w:szCs w:val="24"/>
          <w:lang w:val="ro-RO"/>
        </w:rPr>
      </w:pPr>
      <w:r w:rsidRPr="00830068">
        <w:rPr>
          <w:rFonts w:ascii="Times New Roman" w:hAnsi="Times New Roman" w:cs="Times New Roman"/>
          <w:color w:val="231F20"/>
          <w:sz w:val="24"/>
          <w:szCs w:val="24"/>
          <w:highlight w:val="white"/>
          <w:lang w:val="ro-RO"/>
        </w:rPr>
        <w:t xml:space="preserve">BĂRBUȚĂ Ion, CALLO Tatiana, COJOCARU-ZAVADSCHI Ala,  CUCU Lucia, CONSTANTINOVICI Elena. </w:t>
      </w:r>
      <w:r w:rsidRPr="00830068">
        <w:rPr>
          <w:rFonts w:ascii="Times New Roman" w:hAnsi="Times New Roman" w:cs="Times New Roman"/>
          <w:i/>
          <w:color w:val="231F20"/>
          <w:sz w:val="24"/>
          <w:szCs w:val="24"/>
          <w:highlight w:val="white"/>
          <w:lang w:val="ro-RO"/>
        </w:rPr>
        <w:t>Limba care ne unește. Manual. Nivel 1</w:t>
      </w:r>
      <w:r w:rsidRPr="00830068">
        <w:rPr>
          <w:rFonts w:ascii="Times New Roman" w:hAnsi="Times New Roman" w:cs="Times New Roman"/>
          <w:color w:val="231F20"/>
          <w:sz w:val="24"/>
          <w:szCs w:val="24"/>
          <w:highlight w:val="white"/>
          <w:lang w:val="ro-RO"/>
        </w:rPr>
        <w:t>. - Chișinău, 2003.</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color w:val="231F20"/>
          <w:sz w:val="24"/>
          <w:szCs w:val="24"/>
          <w:highlight w:val="white"/>
          <w:lang w:val="ro-RO"/>
        </w:rPr>
        <w:t xml:space="preserve">BĂRBUȚĂ Ion, CALLO Tatiana, COJOCARU-ZAVADSCHI Ala,  CUCU Lucia, CONSTANTINOVICI Elena. </w:t>
      </w:r>
      <w:r w:rsidRPr="00830068">
        <w:rPr>
          <w:rFonts w:ascii="Times New Roman" w:hAnsi="Times New Roman" w:cs="Times New Roman"/>
          <w:i/>
          <w:color w:val="231F20"/>
          <w:sz w:val="24"/>
          <w:szCs w:val="24"/>
          <w:highlight w:val="white"/>
          <w:lang w:val="ro-RO"/>
        </w:rPr>
        <w:t>Limba care ne unește. Manual. Nivel 2</w:t>
      </w:r>
      <w:r w:rsidRPr="00830068">
        <w:rPr>
          <w:rFonts w:ascii="Times New Roman" w:hAnsi="Times New Roman" w:cs="Times New Roman"/>
          <w:color w:val="231F20"/>
          <w:sz w:val="24"/>
          <w:szCs w:val="24"/>
          <w:highlight w:val="white"/>
          <w:lang w:val="ro-RO"/>
        </w:rPr>
        <w:t xml:space="preserve">. - Chișinău, </w:t>
      </w:r>
      <w:r w:rsidRPr="00830068">
        <w:rPr>
          <w:rFonts w:ascii="Times New Roman" w:hAnsi="Times New Roman" w:cs="Times New Roman"/>
          <w:color w:val="373535"/>
          <w:sz w:val="24"/>
          <w:szCs w:val="24"/>
          <w:highlight w:val="white"/>
          <w:lang w:val="ro-RO"/>
        </w:rPr>
        <w:t>Ch.: Arhimedia, 2004, 192 p. ISBN 9975-9825-0-6</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color w:val="231F20"/>
          <w:sz w:val="24"/>
          <w:szCs w:val="24"/>
          <w:highlight w:val="white"/>
          <w:lang w:val="ro-RO"/>
        </w:rPr>
        <w:t xml:space="preserve">BĂRBUȚĂ Ion, CALLO Tatiana, COJOCARU-ZAVADSCHI Ala,  CUCU Lucia, CONSTANTINOVICI Elena. </w:t>
      </w:r>
      <w:r w:rsidRPr="00830068">
        <w:rPr>
          <w:rFonts w:ascii="Times New Roman" w:hAnsi="Times New Roman" w:cs="Times New Roman"/>
          <w:i/>
          <w:color w:val="231F20"/>
          <w:sz w:val="24"/>
          <w:szCs w:val="24"/>
          <w:highlight w:val="white"/>
          <w:lang w:val="ro-RO"/>
        </w:rPr>
        <w:t>Limba care ne unește. Manual. Nivel 3</w:t>
      </w:r>
      <w:r w:rsidRPr="00830068">
        <w:rPr>
          <w:rFonts w:ascii="Times New Roman" w:hAnsi="Times New Roman" w:cs="Times New Roman"/>
          <w:color w:val="231F20"/>
          <w:sz w:val="24"/>
          <w:szCs w:val="24"/>
          <w:highlight w:val="white"/>
          <w:lang w:val="ro-RO"/>
        </w:rPr>
        <w:t>. - Ch.: Epigraf S.R.L.,</w:t>
      </w:r>
      <w:r w:rsidRPr="00830068">
        <w:rPr>
          <w:rFonts w:ascii="Times New Roman" w:hAnsi="Times New Roman" w:cs="Times New Roman"/>
          <w:color w:val="373535"/>
          <w:sz w:val="24"/>
          <w:szCs w:val="24"/>
          <w:highlight w:val="white"/>
          <w:lang w:val="ro-RO"/>
        </w:rPr>
        <w:t xml:space="preserve"> 2004</w:t>
      </w:r>
      <w:r w:rsidRPr="00830068">
        <w:rPr>
          <w:rFonts w:ascii="Times New Roman" w:hAnsi="Times New Roman" w:cs="Times New Roman"/>
          <w:sz w:val="24"/>
          <w:szCs w:val="24"/>
          <w:highlight w:val="white"/>
          <w:lang w:val="ro-RO"/>
        </w:rPr>
        <w:t xml:space="preserve">, 160 p. ISBN 9975-924-36-0. </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highlight w:val="white"/>
          <w:lang w:val="ro-RO"/>
        </w:rPr>
        <w:t xml:space="preserve">BÂGIU Lucian Vasile. Receptarea textului oral și scris: manual de limba română pentru studenții străini. Alba Iulia: Aeternitas, 2018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DOROBĂȚ Ana, FOTEA Mircea. </w:t>
      </w:r>
      <w:r w:rsidRPr="00830068">
        <w:rPr>
          <w:rFonts w:ascii="Times New Roman" w:hAnsi="Times New Roman" w:cs="Times New Roman"/>
          <w:i/>
          <w:sz w:val="24"/>
          <w:szCs w:val="24"/>
          <w:lang w:val="ro-RO"/>
        </w:rPr>
        <w:t xml:space="preserve">Limba română de bază. Manual pentru studenți străini. - </w:t>
      </w:r>
      <w:r w:rsidRPr="00830068">
        <w:rPr>
          <w:rFonts w:ascii="Times New Roman" w:hAnsi="Times New Roman" w:cs="Times New Roman"/>
          <w:sz w:val="24"/>
          <w:szCs w:val="24"/>
          <w:lang w:val="ro-RO"/>
        </w:rPr>
        <w:t xml:space="preserve">Vol. I, Institutul European, 1999. </w:t>
      </w:r>
      <w:r w:rsidRPr="00830068">
        <w:rPr>
          <w:rFonts w:ascii="Times New Roman" w:hAnsi="Times New Roman" w:cs="Times New Roman"/>
          <w:color w:val="231F20"/>
          <w:sz w:val="24"/>
          <w:szCs w:val="24"/>
          <w:highlight w:val="white"/>
          <w:lang w:val="ro-RO"/>
        </w:rPr>
        <w:t>ISBN 973-611-086-9</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MUNTEAN Daniela,  STOICESCU Daniela, Floari Andreea, Barbu Ioana. </w:t>
      </w:r>
      <w:r w:rsidRPr="00830068">
        <w:rPr>
          <w:rFonts w:ascii="Times New Roman" w:hAnsi="Times New Roman" w:cs="Times New Roman"/>
          <w:i/>
          <w:sz w:val="24"/>
          <w:szCs w:val="24"/>
          <w:lang w:val="ro-RO"/>
        </w:rPr>
        <w:t xml:space="preserve">Manual de limba română: pentru copiii Beneficiari de Protecție Internațională în România și Străini din afara Uniunii Europene. Nivel A1, A2, B1. </w:t>
      </w:r>
      <w:r w:rsidRPr="00830068">
        <w:rPr>
          <w:rFonts w:ascii="Times New Roman" w:hAnsi="Times New Roman" w:cs="Times New Roman"/>
          <w:sz w:val="24"/>
          <w:szCs w:val="24"/>
          <w:lang w:val="ro-RO"/>
        </w:rPr>
        <w:t>Editor: Fundația Schottener Servicii Sociale, 2019, 181 p.</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FLOARI Andreea, MUNTEAN Daniela, Stoicescu Daniela, Barbu Ioana. </w:t>
      </w:r>
      <w:r w:rsidRPr="00830068">
        <w:rPr>
          <w:rFonts w:ascii="Times New Roman" w:hAnsi="Times New Roman" w:cs="Times New Roman"/>
          <w:i/>
          <w:sz w:val="24"/>
          <w:szCs w:val="24"/>
          <w:lang w:val="ro-RO"/>
        </w:rPr>
        <w:t xml:space="preserve">Manual de limba română: pentru adulții Beneficiari de Protecție Internațională în România și Străini din afara Uniunii Europene. Nivel A1, A2, B1. </w:t>
      </w:r>
      <w:r w:rsidRPr="00830068">
        <w:rPr>
          <w:rFonts w:ascii="Times New Roman" w:hAnsi="Times New Roman" w:cs="Times New Roman"/>
          <w:sz w:val="24"/>
          <w:szCs w:val="24"/>
          <w:lang w:val="ro-RO"/>
        </w:rPr>
        <w:t>Editor: Fundația Schottener Servicii Sociale, 2019, 220 p.</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BOC-SÎNMĂRGHIȚAN Diana,  KOHN Daniela, ȘILINDEAN Daniela.</w:t>
      </w:r>
      <w:r w:rsidRPr="00830068">
        <w:rPr>
          <w:rFonts w:ascii="Times New Roman" w:hAnsi="Times New Roman" w:cs="Times New Roman"/>
          <w:i/>
          <w:sz w:val="24"/>
          <w:szCs w:val="24"/>
          <w:lang w:val="ro-RO"/>
        </w:rPr>
        <w:t xml:space="preserve"> Româna ca limbă străină - limbaj medical. Nivelurile B1 - B2+ de competență lingvistică</w:t>
      </w:r>
      <w:r w:rsidRPr="00830068">
        <w:rPr>
          <w:rFonts w:ascii="Times New Roman" w:hAnsi="Times New Roman" w:cs="Times New Roman"/>
          <w:sz w:val="24"/>
          <w:szCs w:val="24"/>
          <w:lang w:val="ro-RO"/>
        </w:rPr>
        <w:t>. – Editura „Victor Babeș”, Timișoara, 2020,  264 p., ISBN 978-606-786-174-7.</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BOCOȘ, M. </w:t>
      </w:r>
      <w:r w:rsidRPr="00830068">
        <w:rPr>
          <w:rFonts w:ascii="Times New Roman" w:eastAsia="Times New Roman" w:hAnsi="Times New Roman" w:cs="Times New Roman"/>
          <w:i/>
          <w:color w:val="000000"/>
          <w:sz w:val="24"/>
          <w:szCs w:val="24"/>
          <w:lang w:val="ro-RO"/>
        </w:rPr>
        <w:t xml:space="preserve">Didactica disciplinelor pedagogice. Un cadru constructivist. </w:t>
      </w:r>
      <w:r w:rsidRPr="00830068">
        <w:rPr>
          <w:rFonts w:ascii="Times New Roman" w:eastAsia="Times New Roman" w:hAnsi="Times New Roman" w:cs="Times New Roman"/>
          <w:color w:val="000000"/>
          <w:sz w:val="24"/>
          <w:szCs w:val="24"/>
          <w:lang w:val="ro-RO"/>
        </w:rPr>
        <w:t>Pitești: Paralela 45, 2008.</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CARTALEANU, T., COSOVAN, O. ș.a. </w:t>
      </w:r>
      <w:r w:rsidRPr="00830068">
        <w:rPr>
          <w:rFonts w:ascii="Times New Roman" w:eastAsia="Times New Roman" w:hAnsi="Times New Roman" w:cs="Times New Roman"/>
          <w:i/>
          <w:color w:val="000000"/>
          <w:sz w:val="24"/>
          <w:szCs w:val="24"/>
          <w:lang w:val="ro-RO"/>
        </w:rPr>
        <w:t>Formarea de competențe prin strategii didactice interactive.</w:t>
      </w:r>
      <w:r w:rsidRPr="00830068">
        <w:rPr>
          <w:rFonts w:ascii="Times New Roman" w:eastAsia="Times New Roman" w:hAnsi="Times New Roman" w:cs="Times New Roman"/>
          <w:color w:val="000000"/>
          <w:sz w:val="24"/>
          <w:szCs w:val="24"/>
          <w:lang w:val="ro-RO"/>
        </w:rPr>
        <w:t xml:space="preserve"> Chișinău: CE Pro Didactica, 2008; 2011.</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CONSTANTINOVICI, E., BĂRBUȚĂ I. ș.a. </w:t>
      </w:r>
      <w:r w:rsidRPr="00830068">
        <w:rPr>
          <w:rFonts w:ascii="Times New Roman" w:eastAsia="Times New Roman" w:hAnsi="Times New Roman" w:cs="Times New Roman"/>
          <w:i/>
          <w:color w:val="000000"/>
          <w:sz w:val="24"/>
          <w:szCs w:val="24"/>
          <w:lang w:val="ro-RO"/>
        </w:rPr>
        <w:t>Predarea și învățarea limbii prin comunicare</w:t>
      </w:r>
      <w:r w:rsidRPr="00830068">
        <w:rPr>
          <w:rFonts w:ascii="Times New Roman" w:eastAsia="Times New Roman" w:hAnsi="Times New Roman" w:cs="Times New Roman"/>
          <w:color w:val="000000"/>
          <w:sz w:val="24"/>
          <w:szCs w:val="24"/>
          <w:lang w:val="ro-RO"/>
        </w:rPr>
        <w:t>. Ghidul profesorului. Chișinău: Editura Cartier, 2003.</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COSOVAN, O. </w:t>
      </w:r>
      <w:r w:rsidRPr="00830068">
        <w:rPr>
          <w:rFonts w:ascii="Times New Roman" w:eastAsia="Times New Roman" w:hAnsi="Times New Roman" w:cs="Times New Roman"/>
          <w:i/>
          <w:color w:val="000000"/>
          <w:sz w:val="24"/>
          <w:szCs w:val="24"/>
          <w:lang w:val="ro-RO"/>
        </w:rPr>
        <w:t xml:space="preserve">Dezvoltarea competențelor în instruirea adulților. Componenta Cunoștințe. </w:t>
      </w:r>
      <w:r w:rsidRPr="00830068">
        <w:rPr>
          <w:rFonts w:ascii="Times New Roman" w:eastAsia="Times New Roman" w:hAnsi="Times New Roman" w:cs="Times New Roman"/>
          <w:color w:val="000000"/>
          <w:sz w:val="24"/>
          <w:szCs w:val="24"/>
          <w:lang w:val="ro-RO"/>
        </w:rPr>
        <w:t>Revista Didactica Pro, nr.</w:t>
      </w:r>
      <w:r w:rsidRPr="00830068">
        <w:rPr>
          <w:rFonts w:ascii="Times New Roman" w:eastAsia="Times New Roman" w:hAnsi="Times New Roman" w:cs="Times New Roman"/>
          <w:i/>
          <w:color w:val="000000"/>
          <w:sz w:val="24"/>
          <w:szCs w:val="24"/>
          <w:lang w:val="ro-RO"/>
        </w:rPr>
        <w:t xml:space="preserve"> </w:t>
      </w:r>
      <w:r w:rsidRPr="00830068">
        <w:rPr>
          <w:rFonts w:ascii="Times New Roman" w:eastAsia="Times New Roman" w:hAnsi="Times New Roman" w:cs="Times New Roman"/>
          <w:color w:val="000000"/>
          <w:sz w:val="24"/>
          <w:szCs w:val="24"/>
          <w:lang w:val="ro-RO"/>
        </w:rPr>
        <w:t>3, iunie, 2017, pag. 21 – 25.</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lastRenderedPageBreak/>
        <w:t xml:space="preserve"> DAFINOIU Cristina, NEDELCU Veronica, PASCALE Laura, Opreanu Lucia. </w:t>
      </w:r>
      <w:r w:rsidRPr="00830068">
        <w:rPr>
          <w:rFonts w:ascii="Times New Roman" w:hAnsi="Times New Roman" w:cs="Times New Roman"/>
          <w:i/>
          <w:sz w:val="24"/>
          <w:szCs w:val="24"/>
          <w:lang w:val="ro-RO"/>
        </w:rPr>
        <w:t>Limba română pentru străini : nivel A1-A2.</w:t>
      </w:r>
      <w:r w:rsidRPr="00830068">
        <w:rPr>
          <w:rFonts w:ascii="Times New Roman" w:hAnsi="Times New Roman" w:cs="Times New Roman"/>
          <w:sz w:val="24"/>
          <w:szCs w:val="24"/>
          <w:lang w:val="ro-RO"/>
        </w:rPr>
        <w:t xml:space="preserve"> - Editura Eurodidactica, Otopeni, 2020, 192 p.,  ISBN 978-606-8929-29-3.</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i/>
          <w:color w:val="000000"/>
          <w:sz w:val="24"/>
          <w:szCs w:val="24"/>
          <w:lang w:val="ro-RO"/>
        </w:rPr>
        <w:t>Ghid de proiectare a activităților de formare în instruirea adulților.</w:t>
      </w:r>
      <w:r w:rsidRPr="00830068">
        <w:rPr>
          <w:rFonts w:ascii="Times New Roman" w:eastAsia="Times New Roman" w:hAnsi="Times New Roman" w:cs="Times New Roman"/>
          <w:color w:val="000000"/>
          <w:sz w:val="24"/>
          <w:szCs w:val="24"/>
          <w:lang w:val="ro-RO"/>
        </w:rPr>
        <w:t xml:space="preserve"> Chișinău: Centrul Educațional Pro Didactica, 2016.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GUȚU, Vl., POSȚAN, L. </w:t>
      </w:r>
      <w:r w:rsidRPr="00830068">
        <w:rPr>
          <w:rFonts w:ascii="Times New Roman" w:eastAsia="Times New Roman" w:hAnsi="Times New Roman" w:cs="Times New Roman"/>
          <w:i/>
          <w:color w:val="000000"/>
          <w:sz w:val="24"/>
          <w:szCs w:val="24"/>
          <w:lang w:val="ro-RO"/>
        </w:rPr>
        <w:t>Didactica pentru adulți din perspectivă motivațională</w:t>
      </w:r>
      <w:r w:rsidRPr="00830068">
        <w:rPr>
          <w:rFonts w:ascii="Times New Roman" w:eastAsia="Times New Roman" w:hAnsi="Times New Roman" w:cs="Times New Roman"/>
          <w:color w:val="000000"/>
          <w:sz w:val="24"/>
          <w:szCs w:val="24"/>
          <w:lang w:val="ro-RO"/>
        </w:rPr>
        <w:t xml:space="preserve">. Chișinău: CEP USM, 2007.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i/>
          <w:color w:val="000000"/>
          <w:sz w:val="24"/>
          <w:szCs w:val="24"/>
          <w:lang w:val="ro-RO"/>
        </w:rPr>
        <w:t>Educația formală pentru adulți</w:t>
      </w:r>
      <w:r w:rsidRPr="00830068">
        <w:rPr>
          <w:rFonts w:ascii="Times New Roman" w:eastAsia="Times New Roman" w:hAnsi="Times New Roman" w:cs="Times New Roman"/>
          <w:color w:val="000000"/>
          <w:sz w:val="24"/>
          <w:szCs w:val="24"/>
          <w:lang w:val="ro-RO"/>
        </w:rPr>
        <w:t xml:space="preserve">: Politici și uzanțe în Europa. Brussels: Eurydice, 2011.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 xml:space="preserve">HEDEȘAN Otilia (coord.), MUȘAT Nicoleta, PERCEC Dana, POPA Corina, RUS Călin.  </w:t>
      </w:r>
      <w:r w:rsidRPr="00830068">
        <w:rPr>
          <w:rFonts w:ascii="Times New Roman" w:hAnsi="Times New Roman" w:cs="Times New Roman"/>
          <w:i/>
          <w:sz w:val="24"/>
          <w:szCs w:val="24"/>
          <w:lang w:val="ro-RO"/>
        </w:rPr>
        <w:t xml:space="preserve">Bun venit în România! Manual de orientare socio-culturală pentru străini. </w:t>
      </w:r>
      <w:r w:rsidRPr="00830068">
        <w:rPr>
          <w:rFonts w:ascii="Times New Roman" w:hAnsi="Times New Roman" w:cs="Times New Roman"/>
          <w:sz w:val="24"/>
          <w:szCs w:val="24"/>
          <w:lang w:val="ro-RO"/>
        </w:rPr>
        <w:t xml:space="preserve">- Imprimeria MIRTON, Timișoara, Ediția a II-a, 2011, 132 p., ISBN: 978-606-8311-00-5. </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HEDEȘAN Otilia (coord.), JEBELEAN Elena, LEUCUȚIA Florentina, MUȘAT Nicoleta, PERCEC Dana, POPA Corina. </w:t>
      </w:r>
      <w:r w:rsidRPr="00830068">
        <w:rPr>
          <w:rFonts w:ascii="Times New Roman" w:hAnsi="Times New Roman" w:cs="Times New Roman"/>
          <w:i/>
          <w:sz w:val="24"/>
          <w:szCs w:val="24"/>
          <w:lang w:val="ro-RO"/>
        </w:rPr>
        <w:t xml:space="preserve">Bun venit în România! Manual de limba română și de orientare culturală pentru străini. </w:t>
      </w:r>
      <w:r w:rsidRPr="00830068">
        <w:rPr>
          <w:rFonts w:ascii="Times New Roman" w:hAnsi="Times New Roman" w:cs="Times New Roman"/>
          <w:sz w:val="24"/>
          <w:szCs w:val="24"/>
          <w:lang w:val="ro-RO"/>
        </w:rPr>
        <w:t xml:space="preserve">- Imprimeria MIRTON, Timișoara, Ediția a II-a, S.a., 314 p., ISBN: 978-973-86883-8-4. </w:t>
      </w:r>
    </w:p>
    <w:p w:rsidR="000918B9" w:rsidRPr="00830068" w:rsidRDefault="000918B9" w:rsidP="006A77DF">
      <w:pPr>
        <w:numPr>
          <w:ilvl w:val="0"/>
          <w:numId w:val="54"/>
        </w:numPr>
        <w:spacing w:after="0" w:line="276" w:lineRule="auto"/>
        <w:jc w:val="both"/>
        <w:rPr>
          <w:rFonts w:ascii="Times New Roman" w:hAnsi="Times New Roman" w:cs="Times New Roman"/>
          <w:sz w:val="24"/>
          <w:szCs w:val="24"/>
          <w:lang w:val="ro-RO"/>
        </w:rPr>
      </w:pPr>
      <w:r w:rsidRPr="00830068">
        <w:rPr>
          <w:rFonts w:ascii="Times New Roman" w:hAnsi="Times New Roman" w:cs="Times New Roman"/>
          <w:sz w:val="24"/>
          <w:szCs w:val="24"/>
          <w:lang w:val="ro-RO"/>
        </w:rPr>
        <w:t xml:space="preserve">HEDEȘAN Otilia (coord.), JEBELEAN Elena, LEUCUȚIA Florentina,. </w:t>
      </w:r>
      <w:r w:rsidRPr="00830068">
        <w:rPr>
          <w:rFonts w:ascii="Times New Roman" w:hAnsi="Times New Roman" w:cs="Times New Roman"/>
          <w:i/>
          <w:sz w:val="24"/>
          <w:szCs w:val="24"/>
          <w:lang w:val="ro-RO"/>
        </w:rPr>
        <w:t>ABC pentru România. Manual de limba română pentru străini avansați</w:t>
      </w:r>
      <w:r w:rsidRPr="00830068">
        <w:rPr>
          <w:rFonts w:ascii="Times New Roman" w:hAnsi="Times New Roman" w:cs="Times New Roman"/>
          <w:sz w:val="24"/>
          <w:szCs w:val="24"/>
          <w:lang w:val="ro-RO"/>
        </w:rPr>
        <w:t xml:space="preserve">. - Tipografia Partoș, Ediția a III-a, </w:t>
      </w:r>
      <w:r w:rsidRPr="00830068">
        <w:rPr>
          <w:rFonts w:ascii="Times New Roman" w:eastAsia="Arial" w:hAnsi="Times New Roman" w:cs="Times New Roman"/>
          <w:color w:val="202124"/>
          <w:sz w:val="24"/>
          <w:szCs w:val="24"/>
          <w:highlight w:val="white"/>
          <w:lang w:val="ro-RO"/>
        </w:rPr>
        <w:t xml:space="preserve">Timișoara, </w:t>
      </w:r>
      <w:r w:rsidRPr="00830068">
        <w:rPr>
          <w:rFonts w:ascii="Times New Roman" w:hAnsi="Times New Roman" w:cs="Times New Roman"/>
          <w:sz w:val="24"/>
          <w:szCs w:val="24"/>
          <w:lang w:val="ro-RO"/>
        </w:rPr>
        <w:t xml:space="preserve">2012, ISBN: 978-606-8311-04-3.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KIDD, J. R. </w:t>
      </w:r>
      <w:r w:rsidRPr="00830068">
        <w:rPr>
          <w:rFonts w:ascii="Times New Roman" w:eastAsia="Times New Roman" w:hAnsi="Times New Roman" w:cs="Times New Roman"/>
          <w:i/>
          <w:color w:val="000000"/>
          <w:sz w:val="24"/>
          <w:szCs w:val="24"/>
          <w:lang w:val="ro-RO"/>
        </w:rPr>
        <w:t>Cum învață adulții</w:t>
      </w:r>
      <w:r w:rsidRPr="00830068">
        <w:rPr>
          <w:rFonts w:ascii="Times New Roman" w:eastAsia="Times New Roman" w:hAnsi="Times New Roman" w:cs="Times New Roman"/>
          <w:color w:val="000000"/>
          <w:sz w:val="24"/>
          <w:szCs w:val="24"/>
          <w:lang w:val="ro-RO"/>
        </w:rPr>
        <w:t xml:space="preserve">. București: Editura Didactică și Pedagogică, 1981.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 xml:space="preserve">KOHN Daniela. </w:t>
      </w:r>
      <w:r w:rsidRPr="00830068">
        <w:rPr>
          <w:rFonts w:ascii="Times New Roman" w:hAnsi="Times New Roman" w:cs="Times New Roman"/>
          <w:i/>
          <w:sz w:val="24"/>
          <w:szCs w:val="24"/>
          <w:lang w:val="ro-RO"/>
        </w:rPr>
        <w:t xml:space="preserve">Puls. Manual de limba română pentru străini. </w:t>
      </w:r>
      <w:r w:rsidRPr="00830068">
        <w:rPr>
          <w:rFonts w:ascii="Times New Roman" w:hAnsi="Times New Roman" w:cs="Times New Roman"/>
          <w:sz w:val="24"/>
          <w:szCs w:val="24"/>
          <w:lang w:val="ro-RO"/>
        </w:rPr>
        <w:t>- POLIROM, 2009</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i/>
          <w:color w:val="000000"/>
          <w:sz w:val="24"/>
          <w:szCs w:val="24"/>
          <w:lang w:val="ro-RO"/>
        </w:rPr>
        <w:t>Manifest pentru educația adulților în secolul 21</w:t>
      </w:r>
      <w:r w:rsidRPr="00830068">
        <w:rPr>
          <w:rFonts w:ascii="Times New Roman" w:eastAsia="Times New Roman" w:hAnsi="Times New Roman" w:cs="Times New Roman"/>
          <w:color w:val="000000"/>
          <w:sz w:val="24"/>
          <w:szCs w:val="24"/>
          <w:lang w:val="ro-RO"/>
        </w:rPr>
        <w:t>. Editor: Asociația Europeană pentru Educația Adulților (European Association for the Education of Adults – EAEA). Brussels, www.eaea.org</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OPREA, Cr.-L. </w:t>
      </w:r>
      <w:r w:rsidRPr="00830068">
        <w:rPr>
          <w:rFonts w:ascii="Times New Roman" w:eastAsia="Times New Roman" w:hAnsi="Times New Roman" w:cs="Times New Roman"/>
          <w:i/>
          <w:color w:val="000000"/>
          <w:sz w:val="24"/>
          <w:szCs w:val="24"/>
          <w:lang w:val="ro-RO"/>
        </w:rPr>
        <w:t>Strategii didactice interactive</w:t>
      </w:r>
      <w:r w:rsidRPr="00830068">
        <w:rPr>
          <w:rFonts w:ascii="Times New Roman" w:eastAsia="Times New Roman" w:hAnsi="Times New Roman" w:cs="Times New Roman"/>
          <w:color w:val="000000"/>
          <w:sz w:val="24"/>
          <w:szCs w:val="24"/>
          <w:lang w:val="ro-RO"/>
        </w:rPr>
        <w:t xml:space="preserve">. București: Editura Didactică și Pedagogică, 2007.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 xml:space="preserve">RADU-POP Ana-Maria. </w:t>
      </w:r>
      <w:r w:rsidRPr="00830068">
        <w:rPr>
          <w:rFonts w:ascii="Times New Roman" w:hAnsi="Times New Roman" w:cs="Times New Roman"/>
          <w:i/>
          <w:sz w:val="24"/>
          <w:szCs w:val="24"/>
          <w:lang w:val="ro-RO"/>
        </w:rPr>
        <w:t xml:space="preserve">2 R: ROMÂNIA, ROMÂNEȘTE. Manual de limba română. Nivelul I (A2).- Timișoara, 2016, </w:t>
      </w:r>
      <w:r w:rsidRPr="00830068">
        <w:rPr>
          <w:rFonts w:ascii="Times New Roman" w:hAnsi="Times New Roman" w:cs="Times New Roman"/>
          <w:sz w:val="24"/>
          <w:szCs w:val="24"/>
          <w:lang w:val="ro-RO"/>
        </w:rPr>
        <w:t>87 p.</w:t>
      </w:r>
      <w:r w:rsidRPr="00830068">
        <w:rPr>
          <w:rFonts w:ascii="Times New Roman" w:hAnsi="Times New Roman" w:cs="Times New Roman"/>
          <w:i/>
          <w:sz w:val="24"/>
          <w:szCs w:val="24"/>
          <w:lang w:val="ro-RO"/>
        </w:rPr>
        <w:t xml:space="preserve">.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 xml:space="preserve">RADU-POP Ana-Maria. </w:t>
      </w:r>
      <w:r w:rsidRPr="00830068">
        <w:rPr>
          <w:rFonts w:ascii="Times New Roman" w:hAnsi="Times New Roman" w:cs="Times New Roman"/>
          <w:i/>
          <w:sz w:val="24"/>
          <w:szCs w:val="24"/>
          <w:lang w:val="ro-RO"/>
        </w:rPr>
        <w:t xml:space="preserve">2 R: ROMÂNIA, ROMÂNEȘTE. Manual de limba română. Nivelul II (A1).- Timișoara, 2016, </w:t>
      </w:r>
      <w:r w:rsidRPr="00830068">
        <w:rPr>
          <w:rFonts w:ascii="Times New Roman" w:hAnsi="Times New Roman" w:cs="Times New Roman"/>
          <w:sz w:val="24"/>
          <w:szCs w:val="24"/>
          <w:lang w:val="ro-RO"/>
        </w:rPr>
        <w:t>79 p.</w:t>
      </w:r>
      <w:r w:rsidRPr="00830068">
        <w:rPr>
          <w:rFonts w:ascii="Times New Roman" w:hAnsi="Times New Roman" w:cs="Times New Roman"/>
          <w:i/>
          <w:sz w:val="24"/>
          <w:szCs w:val="24"/>
          <w:lang w:val="ro-RO"/>
        </w:rPr>
        <w:t>.</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 xml:space="preserve">PLATON Elena, SONEA Ioana, VÎLCU Dina. </w:t>
      </w:r>
      <w:r w:rsidRPr="00830068">
        <w:rPr>
          <w:rFonts w:ascii="Times New Roman" w:hAnsi="Times New Roman" w:cs="Times New Roman"/>
          <w:i/>
          <w:sz w:val="24"/>
          <w:szCs w:val="24"/>
          <w:lang w:val="ro-RO"/>
        </w:rPr>
        <w:t>Manual de limba română ca limbă străină (RLS). A1-A2.</w:t>
      </w:r>
      <w:r w:rsidRPr="00830068">
        <w:rPr>
          <w:rFonts w:ascii="Times New Roman" w:hAnsi="Times New Roman" w:cs="Times New Roman"/>
          <w:sz w:val="24"/>
          <w:szCs w:val="24"/>
          <w:lang w:val="ro-RO"/>
        </w:rPr>
        <w:t xml:space="preserve"> – Cluj Napoca: Casa Cărții de Știință, 2012, 268 p., ISBN 978-606-17-0153-7</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i/>
          <w:color w:val="000000"/>
          <w:sz w:val="24"/>
          <w:szCs w:val="24"/>
          <w:lang w:val="ro-RO"/>
        </w:rPr>
        <w:t>Psihologia învățării : cum învață copiii și adulții.</w:t>
      </w:r>
      <w:r w:rsidRPr="00830068">
        <w:rPr>
          <w:rFonts w:ascii="Times New Roman" w:eastAsia="Times New Roman" w:hAnsi="Times New Roman" w:cs="Times New Roman"/>
          <w:b/>
          <w:i/>
          <w:color w:val="000000"/>
          <w:sz w:val="24"/>
          <w:szCs w:val="24"/>
          <w:lang w:val="ro-RO"/>
        </w:rPr>
        <w:t xml:space="preserve"> </w:t>
      </w:r>
      <w:r w:rsidRPr="00830068">
        <w:rPr>
          <w:rFonts w:ascii="Times New Roman" w:eastAsia="Times New Roman" w:hAnsi="Times New Roman" w:cs="Times New Roman"/>
          <w:color w:val="000000"/>
          <w:sz w:val="24"/>
          <w:szCs w:val="24"/>
          <w:lang w:val="ro-RO"/>
        </w:rPr>
        <w:t>/ volum coordonat de Georgeta Pânișoară. Iași: Polirom, 2019</w:t>
      </w:r>
      <w:r w:rsidRPr="00830068">
        <w:rPr>
          <w:rFonts w:ascii="Times New Roman" w:hAnsi="Times New Roman" w:cs="Times New Roman"/>
          <w:sz w:val="24"/>
          <w:szCs w:val="24"/>
          <w:lang w:val="ro-RO"/>
        </w:rPr>
        <w:t xml:space="preserve">.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i/>
          <w:sz w:val="24"/>
          <w:szCs w:val="24"/>
          <w:lang w:val="ro-RO"/>
        </w:rPr>
        <w:t xml:space="preserve">Romanian Grammar Workbook for Peace Corps Volunteers. </w:t>
      </w:r>
      <w:r w:rsidRPr="00830068">
        <w:rPr>
          <w:rFonts w:ascii="Times New Roman" w:hAnsi="Times New Roman" w:cs="Times New Roman"/>
          <w:sz w:val="24"/>
          <w:szCs w:val="24"/>
          <w:lang w:val="ro-RO"/>
        </w:rPr>
        <w:t>–  Peace Corps: Moldova, 1996, 126 p., ED 424 731, Fl 025 341.</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RUSU, I. I. </w:t>
      </w:r>
      <w:r w:rsidRPr="00830068">
        <w:rPr>
          <w:rFonts w:ascii="Times New Roman" w:eastAsia="Times New Roman" w:hAnsi="Times New Roman" w:cs="Times New Roman"/>
          <w:i/>
          <w:color w:val="000000"/>
          <w:sz w:val="24"/>
          <w:szCs w:val="24"/>
          <w:lang w:val="ro-RO"/>
        </w:rPr>
        <w:t>Abordarea sistemică a procesului de formare profesională a adulților.</w:t>
      </w:r>
      <w:r w:rsidRPr="00830068">
        <w:rPr>
          <w:rFonts w:ascii="Times New Roman" w:eastAsia="Times New Roman" w:hAnsi="Times New Roman" w:cs="Times New Roman"/>
          <w:color w:val="000000"/>
          <w:sz w:val="24"/>
          <w:szCs w:val="24"/>
          <w:lang w:val="ro-RO"/>
        </w:rPr>
        <w:t xml:space="preserve"> Iași: Lumen, 2012.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SAVA, S., PALOȘ, R. </w:t>
      </w:r>
      <w:r w:rsidRPr="00830068">
        <w:rPr>
          <w:rFonts w:ascii="Times New Roman" w:eastAsia="Times New Roman" w:hAnsi="Times New Roman" w:cs="Times New Roman"/>
          <w:i/>
          <w:color w:val="000000"/>
          <w:sz w:val="24"/>
          <w:szCs w:val="24"/>
          <w:lang w:val="ro-RO"/>
        </w:rPr>
        <w:t>Educația adulților. Baze teoretice și repere practice.</w:t>
      </w:r>
      <w:r w:rsidRPr="00830068">
        <w:rPr>
          <w:rFonts w:ascii="Times New Roman" w:eastAsia="Times New Roman" w:hAnsi="Times New Roman" w:cs="Times New Roman"/>
          <w:color w:val="000000"/>
          <w:sz w:val="24"/>
          <w:szCs w:val="24"/>
          <w:lang w:val="ro-RO"/>
        </w:rPr>
        <w:t xml:space="preserve"> Iași: Editura Polirom, 2019.</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lastRenderedPageBreak/>
        <w:t xml:space="preserve">SÂMIHĂIAN, F. </w:t>
      </w:r>
      <w:r w:rsidRPr="00830068">
        <w:rPr>
          <w:rFonts w:ascii="Times New Roman" w:eastAsia="Times New Roman" w:hAnsi="Times New Roman" w:cs="Times New Roman"/>
          <w:i/>
          <w:color w:val="000000"/>
          <w:sz w:val="24"/>
          <w:szCs w:val="24"/>
          <w:lang w:val="ro-RO"/>
        </w:rPr>
        <w:t>O didactică a limbii și literaturii române: provocări actuale pentru profesor și elev</w:t>
      </w:r>
      <w:r w:rsidRPr="00830068">
        <w:rPr>
          <w:rFonts w:ascii="Times New Roman" w:eastAsia="Times New Roman" w:hAnsi="Times New Roman" w:cs="Times New Roman"/>
          <w:color w:val="000000"/>
          <w:sz w:val="24"/>
          <w:szCs w:val="24"/>
          <w:lang w:val="ro-RO"/>
        </w:rPr>
        <w:t>. București: Editura Art, 2014.</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SCHIFIRNEȚ, C. </w:t>
      </w:r>
      <w:r w:rsidRPr="00830068">
        <w:rPr>
          <w:rFonts w:ascii="Times New Roman" w:eastAsia="Times New Roman" w:hAnsi="Times New Roman" w:cs="Times New Roman"/>
          <w:i/>
          <w:color w:val="000000"/>
          <w:sz w:val="24"/>
          <w:szCs w:val="24"/>
          <w:lang w:val="ro-RO"/>
        </w:rPr>
        <w:t xml:space="preserve">Educația adulților în societatea modernității tendențiale. </w:t>
      </w:r>
      <w:r w:rsidRPr="00830068">
        <w:rPr>
          <w:rFonts w:ascii="Times New Roman" w:eastAsia="Times New Roman" w:hAnsi="Times New Roman" w:cs="Times New Roman"/>
          <w:color w:val="000000"/>
          <w:sz w:val="24"/>
          <w:szCs w:val="24"/>
          <w:lang w:val="ro-RO"/>
        </w:rPr>
        <w:t>2013</w:t>
      </w:r>
      <w:r w:rsidRPr="00830068">
        <w:rPr>
          <w:rFonts w:ascii="Times New Roman" w:eastAsia="Times New Roman" w:hAnsi="Times New Roman" w:cs="Times New Roman"/>
          <w:i/>
          <w:color w:val="000000"/>
          <w:sz w:val="24"/>
          <w:szCs w:val="24"/>
          <w:lang w:val="ro-RO"/>
        </w:rPr>
        <w:t>.</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hAnsi="Times New Roman" w:cs="Times New Roman"/>
          <w:sz w:val="24"/>
          <w:szCs w:val="24"/>
          <w:lang w:val="ro-RO"/>
        </w:rPr>
        <w:t xml:space="preserve"> Suciu Raluca, Fazakas Virginia. </w:t>
      </w:r>
      <w:r w:rsidRPr="00830068">
        <w:rPr>
          <w:rFonts w:ascii="Times New Roman" w:hAnsi="Times New Roman" w:cs="Times New Roman"/>
          <w:i/>
          <w:sz w:val="24"/>
          <w:szCs w:val="24"/>
          <w:lang w:val="ro-RO"/>
        </w:rPr>
        <w:t xml:space="preserve">Le romain a premiere vue. Manuel pour debutants. </w:t>
      </w:r>
      <w:r w:rsidRPr="00830068">
        <w:rPr>
          <w:rFonts w:ascii="Times New Roman" w:eastAsia="Verdana" w:hAnsi="Times New Roman" w:cs="Times New Roman"/>
          <w:color w:val="333333"/>
          <w:sz w:val="24"/>
          <w:szCs w:val="24"/>
          <w:highlight w:val="white"/>
          <w:lang w:val="ro-RO"/>
        </w:rPr>
        <w:t xml:space="preserve">Editura: Compania, 2008, 384 p. </w:t>
      </w:r>
      <w:r w:rsidRPr="00830068">
        <w:rPr>
          <w:rFonts w:ascii="Times New Roman" w:hAnsi="Times New Roman" w:cs="Times New Roman"/>
          <w:sz w:val="24"/>
          <w:szCs w:val="24"/>
          <w:lang w:val="ro-RO"/>
        </w:rPr>
        <w:t xml:space="preserve"> </w:t>
      </w:r>
      <w:r w:rsidRPr="00830068">
        <w:rPr>
          <w:rFonts w:ascii="Times New Roman" w:eastAsia="Verdana" w:hAnsi="Times New Roman" w:cs="Times New Roman"/>
          <w:i/>
          <w:color w:val="333333"/>
          <w:sz w:val="24"/>
          <w:szCs w:val="24"/>
          <w:highlight w:val="white"/>
          <w:lang w:val="ro-RO"/>
        </w:rPr>
        <w:t>ISBN: 978-973-7841-51-3</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VINȚANU, N., </w:t>
      </w:r>
      <w:r w:rsidRPr="00830068">
        <w:rPr>
          <w:rFonts w:ascii="Times New Roman" w:eastAsia="Times New Roman" w:hAnsi="Times New Roman" w:cs="Times New Roman"/>
          <w:i/>
          <w:color w:val="000000"/>
          <w:sz w:val="24"/>
          <w:szCs w:val="24"/>
          <w:lang w:val="ro-RO"/>
        </w:rPr>
        <w:t>Educația adulților</w:t>
      </w:r>
      <w:r w:rsidRPr="00830068">
        <w:rPr>
          <w:rFonts w:ascii="Times New Roman" w:eastAsia="Times New Roman" w:hAnsi="Times New Roman" w:cs="Times New Roman"/>
          <w:color w:val="000000"/>
          <w:sz w:val="24"/>
          <w:szCs w:val="24"/>
          <w:lang w:val="ro-RO"/>
        </w:rPr>
        <w:t>. București: Editura didactică și pedagogică, 2008.</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Vlădescu, I. </w:t>
      </w:r>
      <w:r w:rsidRPr="00830068">
        <w:rPr>
          <w:rFonts w:ascii="Times New Roman" w:eastAsia="Times New Roman" w:hAnsi="Times New Roman" w:cs="Times New Roman"/>
          <w:i/>
          <w:color w:val="000000"/>
          <w:sz w:val="24"/>
          <w:szCs w:val="24"/>
          <w:lang w:val="ro-RO"/>
        </w:rPr>
        <w:t>Psihopedagogia adulților și a adolescenților.</w:t>
      </w:r>
      <w:r w:rsidRPr="00830068">
        <w:rPr>
          <w:rFonts w:ascii="Times New Roman" w:eastAsia="Times New Roman" w:hAnsi="Times New Roman" w:cs="Times New Roman"/>
          <w:b/>
          <w:i/>
          <w:color w:val="000000"/>
          <w:sz w:val="24"/>
          <w:szCs w:val="24"/>
          <w:lang w:val="ro-RO"/>
        </w:rPr>
        <w:t xml:space="preserve"> </w:t>
      </w:r>
      <w:r w:rsidRPr="00830068">
        <w:rPr>
          <w:rFonts w:ascii="Times New Roman" w:eastAsia="Times New Roman" w:hAnsi="Times New Roman" w:cs="Times New Roman"/>
          <w:color w:val="000000"/>
          <w:sz w:val="24"/>
          <w:szCs w:val="24"/>
          <w:lang w:val="ro-RO"/>
        </w:rPr>
        <w:t xml:space="preserve">/ coord. Ionuț Vlădescu. Iași: Vasiliana 1998, 2009.  </w:t>
      </w:r>
    </w:p>
    <w:p w:rsidR="000918B9" w:rsidRPr="00830068" w:rsidRDefault="000918B9"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r w:rsidRPr="00830068">
        <w:rPr>
          <w:rFonts w:ascii="Times New Roman" w:eastAsia="Times New Roman" w:hAnsi="Times New Roman" w:cs="Times New Roman"/>
          <w:color w:val="000000"/>
          <w:sz w:val="24"/>
          <w:szCs w:val="24"/>
          <w:lang w:val="ro-RO"/>
        </w:rPr>
        <w:t xml:space="preserve">VOICULESCU, F. Paradigma abordării prin competențe. Alba-Iulia, 2011. </w:t>
      </w:r>
    </w:p>
    <w:p w:rsidR="000918B9" w:rsidRPr="00830068" w:rsidRDefault="000918B9" w:rsidP="000918B9">
      <w:pPr>
        <w:spacing w:after="0"/>
        <w:ind w:left="360"/>
        <w:rPr>
          <w:rFonts w:ascii="Times New Roman" w:hAnsi="Times New Roman" w:cs="Times New Roman"/>
          <w:b/>
          <w:sz w:val="24"/>
          <w:szCs w:val="24"/>
          <w:lang w:val="ro-RO"/>
        </w:rPr>
      </w:pPr>
    </w:p>
    <w:p w:rsidR="000918B9" w:rsidRPr="00830068" w:rsidRDefault="000918B9" w:rsidP="000918B9">
      <w:pPr>
        <w:spacing w:after="0"/>
        <w:ind w:left="360"/>
        <w:rPr>
          <w:rFonts w:ascii="Times New Roman" w:hAnsi="Times New Roman" w:cs="Times New Roman"/>
          <w:b/>
          <w:sz w:val="24"/>
          <w:szCs w:val="24"/>
          <w:lang w:val="ro-RO"/>
        </w:rPr>
      </w:pPr>
      <w:r w:rsidRPr="00830068">
        <w:rPr>
          <w:rFonts w:ascii="Times New Roman" w:hAnsi="Times New Roman" w:cs="Times New Roman"/>
          <w:b/>
          <w:sz w:val="24"/>
          <w:szCs w:val="24"/>
          <w:lang w:val="ro-RO"/>
        </w:rPr>
        <w:t>Site-uri utile:</w:t>
      </w:r>
    </w:p>
    <w:p w:rsidR="000918B9" w:rsidRPr="00830068" w:rsidRDefault="003D58F4" w:rsidP="006A77DF">
      <w:pPr>
        <w:numPr>
          <w:ilvl w:val="0"/>
          <w:numId w:val="54"/>
        </w:numPr>
        <w:pBdr>
          <w:top w:val="nil"/>
          <w:left w:val="nil"/>
          <w:bottom w:val="nil"/>
          <w:right w:val="nil"/>
          <w:between w:val="nil"/>
        </w:pBdr>
        <w:spacing w:after="0" w:line="276" w:lineRule="auto"/>
        <w:rPr>
          <w:rFonts w:ascii="Times New Roman" w:hAnsi="Times New Roman" w:cs="Times New Roman"/>
          <w:color w:val="000000"/>
          <w:sz w:val="24"/>
          <w:szCs w:val="24"/>
          <w:lang w:val="ro-RO"/>
        </w:rPr>
      </w:pPr>
      <w:hyperlink r:id="rId9" w:history="1">
        <w:r w:rsidR="000918B9" w:rsidRPr="00830068">
          <w:rPr>
            <w:rStyle w:val="Hyperlink"/>
            <w:rFonts w:ascii="Times New Roman" w:eastAsia="Times New Roman" w:hAnsi="Times New Roman" w:cs="Times New Roman"/>
            <w:sz w:val="24"/>
            <w:szCs w:val="24"/>
            <w:lang w:val="ro-RO"/>
          </w:rPr>
          <w:t>http://rlnm.didacticalimbiiromane.ro/platforma-online/</w:t>
        </w:r>
      </w:hyperlink>
      <w:r w:rsidR="000918B9" w:rsidRPr="00830068">
        <w:rPr>
          <w:rFonts w:ascii="Times New Roman" w:eastAsia="Times New Roman" w:hAnsi="Times New Roman" w:cs="Times New Roman"/>
          <w:color w:val="000000"/>
          <w:sz w:val="24"/>
          <w:szCs w:val="24"/>
          <w:lang w:val="ro-RO"/>
        </w:rPr>
        <w:t xml:space="preserve"> </w:t>
      </w:r>
    </w:p>
    <w:p w:rsidR="000918B9" w:rsidRPr="00830068" w:rsidRDefault="003D58F4" w:rsidP="006A77DF">
      <w:pPr>
        <w:numPr>
          <w:ilvl w:val="0"/>
          <w:numId w:val="54"/>
        </w:numPr>
        <w:pBdr>
          <w:top w:val="nil"/>
          <w:left w:val="nil"/>
          <w:bottom w:val="nil"/>
          <w:right w:val="nil"/>
          <w:between w:val="nil"/>
        </w:pBdr>
        <w:spacing w:after="0" w:line="276" w:lineRule="auto"/>
        <w:rPr>
          <w:rFonts w:ascii="Times New Roman" w:hAnsi="Times New Roman" w:cs="Times New Roman"/>
          <w:color w:val="000000"/>
          <w:sz w:val="24"/>
          <w:szCs w:val="24"/>
          <w:lang w:val="ro-RO"/>
        </w:rPr>
      </w:pPr>
      <w:hyperlink r:id="rId10" w:history="1">
        <w:r w:rsidR="000918B9" w:rsidRPr="00830068">
          <w:rPr>
            <w:rStyle w:val="Hyperlink"/>
            <w:rFonts w:ascii="Times New Roman" w:eastAsia="Times New Roman" w:hAnsi="Times New Roman" w:cs="Times New Roman"/>
            <w:sz w:val="24"/>
            <w:szCs w:val="24"/>
            <w:lang w:val="ro-RO"/>
          </w:rPr>
          <w:t>http://video.elearning.ubbcluj.ro/?page_id=538</w:t>
        </w:r>
      </w:hyperlink>
      <w:r w:rsidR="000918B9" w:rsidRPr="00830068">
        <w:rPr>
          <w:rFonts w:ascii="Times New Roman" w:eastAsia="Times New Roman" w:hAnsi="Times New Roman" w:cs="Times New Roman"/>
          <w:color w:val="000000"/>
          <w:sz w:val="24"/>
          <w:szCs w:val="24"/>
          <w:lang w:val="ro-RO"/>
        </w:rPr>
        <w:t xml:space="preserve"> </w:t>
      </w:r>
    </w:p>
    <w:p w:rsidR="000918B9" w:rsidRPr="00830068" w:rsidRDefault="003D58F4" w:rsidP="006A77DF">
      <w:pPr>
        <w:numPr>
          <w:ilvl w:val="0"/>
          <w:numId w:val="54"/>
        </w:numPr>
        <w:pBdr>
          <w:top w:val="nil"/>
          <w:left w:val="nil"/>
          <w:bottom w:val="nil"/>
          <w:right w:val="nil"/>
          <w:between w:val="nil"/>
        </w:pBdr>
        <w:spacing w:after="0" w:line="276" w:lineRule="auto"/>
        <w:rPr>
          <w:rFonts w:ascii="Times New Roman" w:hAnsi="Times New Roman" w:cs="Times New Roman"/>
          <w:color w:val="000000"/>
          <w:sz w:val="24"/>
          <w:szCs w:val="24"/>
          <w:lang w:val="ro-RO"/>
        </w:rPr>
      </w:pPr>
      <w:hyperlink r:id="rId11" w:history="1">
        <w:r w:rsidR="000918B9" w:rsidRPr="00830068">
          <w:rPr>
            <w:rStyle w:val="Hyperlink"/>
            <w:rFonts w:ascii="Times New Roman" w:eastAsia="Times New Roman" w:hAnsi="Times New Roman" w:cs="Times New Roman"/>
            <w:sz w:val="24"/>
            <w:szCs w:val="24"/>
            <w:lang w:val="ro-RO"/>
          </w:rPr>
          <w:t>http://www.povesti-pentru-copii.com/</w:t>
        </w:r>
      </w:hyperlink>
      <w:r w:rsidR="000918B9" w:rsidRPr="00830068">
        <w:rPr>
          <w:rFonts w:ascii="Times New Roman" w:eastAsia="Times New Roman" w:hAnsi="Times New Roman" w:cs="Times New Roman"/>
          <w:color w:val="000000"/>
          <w:sz w:val="24"/>
          <w:szCs w:val="24"/>
          <w:lang w:val="ro-RO"/>
        </w:rPr>
        <w:t xml:space="preserve"> </w:t>
      </w:r>
    </w:p>
    <w:p w:rsidR="000918B9" w:rsidRPr="00830068" w:rsidRDefault="003D58F4" w:rsidP="006A77DF">
      <w:pPr>
        <w:numPr>
          <w:ilvl w:val="0"/>
          <w:numId w:val="54"/>
        </w:numPr>
        <w:pBdr>
          <w:top w:val="nil"/>
          <w:left w:val="nil"/>
          <w:bottom w:val="nil"/>
          <w:right w:val="nil"/>
          <w:between w:val="nil"/>
        </w:pBdr>
        <w:spacing w:after="0" w:line="276" w:lineRule="auto"/>
        <w:rPr>
          <w:rFonts w:ascii="Times New Roman" w:hAnsi="Times New Roman" w:cs="Times New Roman"/>
          <w:color w:val="000000"/>
          <w:sz w:val="24"/>
          <w:szCs w:val="24"/>
          <w:lang w:val="ro-RO"/>
        </w:rPr>
      </w:pPr>
      <w:hyperlink r:id="rId12" w:history="1">
        <w:r w:rsidR="000918B9" w:rsidRPr="00830068">
          <w:rPr>
            <w:rStyle w:val="Hyperlink"/>
            <w:rFonts w:ascii="Times New Roman" w:eastAsia="Times New Roman" w:hAnsi="Times New Roman" w:cs="Times New Roman"/>
            <w:sz w:val="24"/>
            <w:szCs w:val="24"/>
            <w:lang w:val="ro-RO"/>
          </w:rPr>
          <w:t>http://www.romanianvoice.com/</w:t>
        </w:r>
      </w:hyperlink>
      <w:r w:rsidR="000918B9" w:rsidRPr="00830068">
        <w:rPr>
          <w:rFonts w:ascii="Times New Roman" w:eastAsia="Times New Roman" w:hAnsi="Times New Roman" w:cs="Times New Roman"/>
          <w:color w:val="000000"/>
          <w:sz w:val="24"/>
          <w:szCs w:val="24"/>
          <w:lang w:val="ro-RO"/>
        </w:rPr>
        <w:t xml:space="preserve"> </w:t>
      </w:r>
    </w:p>
    <w:p w:rsidR="000918B9" w:rsidRPr="00830068" w:rsidRDefault="003D58F4" w:rsidP="006A77DF">
      <w:pPr>
        <w:numPr>
          <w:ilvl w:val="0"/>
          <w:numId w:val="54"/>
        </w:numPr>
        <w:pBdr>
          <w:top w:val="nil"/>
          <w:left w:val="nil"/>
          <w:bottom w:val="nil"/>
          <w:right w:val="nil"/>
          <w:between w:val="nil"/>
        </w:pBdr>
        <w:spacing w:after="0" w:line="276" w:lineRule="auto"/>
        <w:jc w:val="both"/>
        <w:rPr>
          <w:rFonts w:ascii="Times New Roman" w:hAnsi="Times New Roman" w:cs="Times New Roman"/>
          <w:color w:val="000000"/>
          <w:sz w:val="24"/>
          <w:szCs w:val="24"/>
          <w:lang w:val="ro-RO"/>
        </w:rPr>
      </w:pPr>
      <w:hyperlink r:id="rId13" w:history="1">
        <w:r w:rsidR="000918B9" w:rsidRPr="00830068">
          <w:rPr>
            <w:rStyle w:val="Hyperlink"/>
            <w:rFonts w:ascii="Times New Roman" w:eastAsia="Times New Roman" w:hAnsi="Times New Roman" w:cs="Times New Roman"/>
            <w:sz w:val="24"/>
            <w:szCs w:val="24"/>
            <w:lang w:val="ro-RO"/>
          </w:rPr>
          <w:t>http://traditiidinromania.ro/category/legende</w:t>
        </w:r>
      </w:hyperlink>
      <w:r w:rsidR="000918B9" w:rsidRPr="00830068">
        <w:rPr>
          <w:rFonts w:ascii="Times New Roman" w:eastAsia="Times New Roman" w:hAnsi="Times New Roman" w:cs="Times New Roman"/>
          <w:color w:val="000000"/>
          <w:sz w:val="24"/>
          <w:szCs w:val="24"/>
          <w:lang w:val="ro-RO"/>
        </w:rPr>
        <w:t xml:space="preserve"> </w:t>
      </w:r>
    </w:p>
    <w:p w:rsidR="000918B9" w:rsidRPr="00830068" w:rsidRDefault="000918B9" w:rsidP="000918B9">
      <w:pPr>
        <w:spacing w:after="0" w:line="240" w:lineRule="auto"/>
        <w:ind w:left="1080"/>
        <w:rPr>
          <w:rFonts w:ascii="Times New Roman" w:eastAsia="Times New Roman" w:hAnsi="Times New Roman" w:cs="Times New Roman"/>
          <w:b/>
          <w:bCs/>
          <w:color w:val="000000"/>
          <w:sz w:val="28"/>
          <w:szCs w:val="28"/>
          <w:lang w:val="ro-RO" w:eastAsia="ro-RO"/>
        </w:rPr>
      </w:pPr>
    </w:p>
    <w:p w:rsidR="000918B9" w:rsidRPr="00830068" w:rsidRDefault="000918B9" w:rsidP="000918B9">
      <w:pPr>
        <w:spacing w:after="0" w:line="240" w:lineRule="auto"/>
        <w:ind w:left="1080"/>
        <w:rPr>
          <w:rFonts w:ascii="Times New Roman" w:eastAsia="Times New Roman" w:hAnsi="Times New Roman" w:cs="Times New Roman"/>
          <w:b/>
          <w:bCs/>
          <w:color w:val="000000"/>
          <w:sz w:val="28"/>
          <w:szCs w:val="28"/>
          <w:lang w:val="ro-RO" w:eastAsia="ro-RO"/>
        </w:rPr>
      </w:pPr>
    </w:p>
    <w:sectPr w:rsidR="000918B9" w:rsidRPr="00830068" w:rsidSect="000C1DC6">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8F4" w:rsidRDefault="003D58F4" w:rsidP="000C3CCE">
      <w:pPr>
        <w:spacing w:after="0" w:line="240" w:lineRule="auto"/>
      </w:pPr>
      <w:r>
        <w:separator/>
      </w:r>
    </w:p>
  </w:endnote>
  <w:endnote w:type="continuationSeparator" w:id="0">
    <w:p w:rsidR="003D58F4" w:rsidRDefault="003D58F4" w:rsidP="000C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elle Rg">
    <w:altName w:val="Cambria"/>
    <w:panose1 w:val="00000000000000000000"/>
    <w:charset w:val="EE"/>
    <w:family w:val="roman"/>
    <w:notTrueType/>
    <w:pitch w:val="default"/>
    <w:sig w:usb0="00000007" w:usb1="00000000" w:usb2="00000000" w:usb3="00000000" w:csb0="00000003" w:csb1="00000000"/>
  </w:font>
  <w:font w:name="Avenir Next Condensed">
    <w:altName w:val="Avenir Next Condense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Rubik">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8F4" w:rsidRDefault="003D58F4" w:rsidP="000C3CCE">
      <w:pPr>
        <w:spacing w:after="0" w:line="240" w:lineRule="auto"/>
      </w:pPr>
      <w:r>
        <w:separator/>
      </w:r>
    </w:p>
  </w:footnote>
  <w:footnote w:type="continuationSeparator" w:id="0">
    <w:p w:rsidR="003D58F4" w:rsidRDefault="003D58F4" w:rsidP="000C3CCE">
      <w:pPr>
        <w:spacing w:after="0" w:line="240" w:lineRule="auto"/>
      </w:pPr>
      <w:r>
        <w:continuationSeparator/>
      </w:r>
    </w:p>
  </w:footnote>
  <w:footnote w:id="1">
    <w:p w:rsidR="000C1DC6" w:rsidRDefault="000C1DC6" w:rsidP="000C1DC6"/>
    <w:p w:rsidR="000C1DC6" w:rsidRPr="00286A5F" w:rsidRDefault="000C1DC6" w:rsidP="000C1DC6">
      <w:pPr>
        <w:pStyle w:val="FootnoteText"/>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5F"/>
    <w:multiLevelType w:val="multilevel"/>
    <w:tmpl w:val="AF700B54"/>
    <w:lvl w:ilvl="0">
      <w:start w:val="1"/>
      <w:numFmt w:val="decimal"/>
      <w:lvlText w:val="2.%1."/>
      <w:lvlJc w:val="left"/>
      <w:pPr>
        <w:tabs>
          <w:tab w:val="num" w:pos="720"/>
        </w:tabs>
        <w:ind w:left="720" w:hanging="360"/>
      </w:pPr>
      <w:rPr>
        <w:rFonts w:hint="default"/>
      </w:rPr>
    </w:lvl>
    <w:lvl w:ilvl="1">
      <w:start w:val="1"/>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639C8"/>
    <w:multiLevelType w:val="multilevel"/>
    <w:tmpl w:val="CD6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A20EF"/>
    <w:multiLevelType w:val="multilevel"/>
    <w:tmpl w:val="B47A63A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2191D53"/>
    <w:multiLevelType w:val="hybridMultilevel"/>
    <w:tmpl w:val="5FBC26B2"/>
    <w:lvl w:ilvl="0" w:tplc="7D48A1C2">
      <w:numFmt w:val="bullet"/>
      <w:lvlText w:val="•"/>
      <w:lvlJc w:val="left"/>
      <w:pPr>
        <w:ind w:left="108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22B6241"/>
    <w:multiLevelType w:val="multilevel"/>
    <w:tmpl w:val="393C30CC"/>
    <w:lvl w:ilvl="0">
      <w:numFmt w:val="bullet"/>
      <w:lvlText w:val="-"/>
      <w:lvlJc w:val="left"/>
      <w:pPr>
        <w:ind w:left="720" w:hanging="360"/>
      </w:pPr>
      <w:rPr>
        <w:rFonts w:ascii="Times New Roman" w:eastAsia="Calibri" w:hAnsi="Times New Roman" w:cs="Times New Roman" w:hint="default"/>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B1A16"/>
    <w:multiLevelType w:val="hybridMultilevel"/>
    <w:tmpl w:val="C2FCC24E"/>
    <w:lvl w:ilvl="0" w:tplc="7A3001F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038C4CB3"/>
    <w:multiLevelType w:val="hybridMultilevel"/>
    <w:tmpl w:val="C07289AA"/>
    <w:lvl w:ilvl="0" w:tplc="B3E86246">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F176C"/>
    <w:multiLevelType w:val="hybridMultilevel"/>
    <w:tmpl w:val="4EC8E2E2"/>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61B5842"/>
    <w:multiLevelType w:val="multilevel"/>
    <w:tmpl w:val="0CA207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rPr>
    </w:lvl>
    <w:lvl w:ilvl="2">
      <w:start w:val="13"/>
      <w:numFmt w:val="decimal"/>
      <w:lvlText w:val="%3"/>
      <w:lvlJc w:val="left"/>
      <w:pPr>
        <w:ind w:left="2160" w:hanging="360"/>
      </w:pPr>
      <w:rPr>
        <w:rFonts w:hint="default"/>
        <w:b/>
        <w:color w:val="00000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742481"/>
    <w:multiLevelType w:val="hybridMultilevel"/>
    <w:tmpl w:val="54FE02FC"/>
    <w:lvl w:ilvl="0" w:tplc="7A3001F6">
      <w:start w:val="1"/>
      <w:numFmt w:val="bullet"/>
      <w:lvlText w:val=""/>
      <w:lvlJc w:val="left"/>
      <w:pPr>
        <w:ind w:left="895" w:hanging="360"/>
      </w:pPr>
      <w:rPr>
        <w:rFonts w:ascii="Symbol" w:hAnsi="Symbol" w:hint="default"/>
      </w:rPr>
    </w:lvl>
    <w:lvl w:ilvl="1" w:tplc="04180003" w:tentative="1">
      <w:start w:val="1"/>
      <w:numFmt w:val="bullet"/>
      <w:lvlText w:val="o"/>
      <w:lvlJc w:val="left"/>
      <w:pPr>
        <w:ind w:left="1615" w:hanging="360"/>
      </w:pPr>
      <w:rPr>
        <w:rFonts w:ascii="Courier New" w:hAnsi="Courier New" w:cs="Courier New" w:hint="default"/>
      </w:rPr>
    </w:lvl>
    <w:lvl w:ilvl="2" w:tplc="04180005" w:tentative="1">
      <w:start w:val="1"/>
      <w:numFmt w:val="bullet"/>
      <w:lvlText w:val=""/>
      <w:lvlJc w:val="left"/>
      <w:pPr>
        <w:ind w:left="2335" w:hanging="360"/>
      </w:pPr>
      <w:rPr>
        <w:rFonts w:ascii="Wingdings" w:hAnsi="Wingdings" w:hint="default"/>
      </w:rPr>
    </w:lvl>
    <w:lvl w:ilvl="3" w:tplc="04180001" w:tentative="1">
      <w:start w:val="1"/>
      <w:numFmt w:val="bullet"/>
      <w:lvlText w:val=""/>
      <w:lvlJc w:val="left"/>
      <w:pPr>
        <w:ind w:left="3055" w:hanging="360"/>
      </w:pPr>
      <w:rPr>
        <w:rFonts w:ascii="Symbol" w:hAnsi="Symbol" w:hint="default"/>
      </w:rPr>
    </w:lvl>
    <w:lvl w:ilvl="4" w:tplc="04180003" w:tentative="1">
      <w:start w:val="1"/>
      <w:numFmt w:val="bullet"/>
      <w:lvlText w:val="o"/>
      <w:lvlJc w:val="left"/>
      <w:pPr>
        <w:ind w:left="3775" w:hanging="360"/>
      </w:pPr>
      <w:rPr>
        <w:rFonts w:ascii="Courier New" w:hAnsi="Courier New" w:cs="Courier New" w:hint="default"/>
      </w:rPr>
    </w:lvl>
    <w:lvl w:ilvl="5" w:tplc="04180005" w:tentative="1">
      <w:start w:val="1"/>
      <w:numFmt w:val="bullet"/>
      <w:lvlText w:val=""/>
      <w:lvlJc w:val="left"/>
      <w:pPr>
        <w:ind w:left="4495" w:hanging="360"/>
      </w:pPr>
      <w:rPr>
        <w:rFonts w:ascii="Wingdings" w:hAnsi="Wingdings" w:hint="default"/>
      </w:rPr>
    </w:lvl>
    <w:lvl w:ilvl="6" w:tplc="04180001" w:tentative="1">
      <w:start w:val="1"/>
      <w:numFmt w:val="bullet"/>
      <w:lvlText w:val=""/>
      <w:lvlJc w:val="left"/>
      <w:pPr>
        <w:ind w:left="5215" w:hanging="360"/>
      </w:pPr>
      <w:rPr>
        <w:rFonts w:ascii="Symbol" w:hAnsi="Symbol" w:hint="default"/>
      </w:rPr>
    </w:lvl>
    <w:lvl w:ilvl="7" w:tplc="04180003" w:tentative="1">
      <w:start w:val="1"/>
      <w:numFmt w:val="bullet"/>
      <w:lvlText w:val="o"/>
      <w:lvlJc w:val="left"/>
      <w:pPr>
        <w:ind w:left="5935" w:hanging="360"/>
      </w:pPr>
      <w:rPr>
        <w:rFonts w:ascii="Courier New" w:hAnsi="Courier New" w:cs="Courier New" w:hint="default"/>
      </w:rPr>
    </w:lvl>
    <w:lvl w:ilvl="8" w:tplc="04180005" w:tentative="1">
      <w:start w:val="1"/>
      <w:numFmt w:val="bullet"/>
      <w:lvlText w:val=""/>
      <w:lvlJc w:val="left"/>
      <w:pPr>
        <w:ind w:left="6655" w:hanging="360"/>
      </w:pPr>
      <w:rPr>
        <w:rFonts w:ascii="Wingdings" w:hAnsi="Wingdings" w:hint="default"/>
      </w:rPr>
    </w:lvl>
  </w:abstractNum>
  <w:abstractNum w:abstractNumId="10" w15:restartNumberingAfterBreak="0">
    <w:nsid w:val="07D7799E"/>
    <w:multiLevelType w:val="hybridMultilevel"/>
    <w:tmpl w:val="C7A0E376"/>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7EE616C"/>
    <w:multiLevelType w:val="hybridMultilevel"/>
    <w:tmpl w:val="7BEC94DA"/>
    <w:lvl w:ilvl="0" w:tplc="C50CD838">
      <w:numFmt w:val="bullet"/>
      <w:lvlText w:val="•"/>
      <w:lvlJc w:val="left"/>
      <w:pPr>
        <w:ind w:left="720" w:hanging="360"/>
      </w:pPr>
      <w:rPr>
        <w:rFonts w:ascii="Times New Roman" w:eastAsiaTheme="minorHAnsi" w:hAnsi="Times New Roman" w:cs="Times New Roman" w:hint="default"/>
        <w:sz w:val="24"/>
        <w:szCs w:val="24"/>
      </w:rPr>
    </w:lvl>
    <w:lvl w:ilvl="1" w:tplc="50BEF4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9949D0"/>
    <w:multiLevelType w:val="hybridMultilevel"/>
    <w:tmpl w:val="18DAE7DA"/>
    <w:lvl w:ilvl="0" w:tplc="7A3001F6">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0AC30977"/>
    <w:multiLevelType w:val="multilevel"/>
    <w:tmpl w:val="4EEC31B2"/>
    <w:lvl w:ilvl="0">
      <w:start w:val="1"/>
      <w:numFmt w:val="bullet"/>
      <w:lvlText w:val=""/>
      <w:lvlJc w:val="left"/>
      <w:pPr>
        <w:ind w:left="720" w:hanging="360"/>
      </w:pPr>
      <w:rPr>
        <w:rFonts w:ascii="Symbol" w:hAnsi="Symbol" w:hint="default"/>
        <w:b w:val="0"/>
        <w:i w:val="0"/>
        <w:color w:val="002060"/>
        <w:sz w:val="28"/>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14" w15:restartNumberingAfterBreak="0">
    <w:nsid w:val="0B3E6B5B"/>
    <w:multiLevelType w:val="hybridMultilevel"/>
    <w:tmpl w:val="8B06D24C"/>
    <w:lvl w:ilvl="0" w:tplc="E36A1EE0">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BB4246D"/>
    <w:multiLevelType w:val="hybridMultilevel"/>
    <w:tmpl w:val="3F10A73E"/>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C2A470E"/>
    <w:multiLevelType w:val="hybridMultilevel"/>
    <w:tmpl w:val="35E62A48"/>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CCA5E3A"/>
    <w:multiLevelType w:val="multilevel"/>
    <w:tmpl w:val="8C2C016A"/>
    <w:lvl w:ilvl="0">
      <w:start w:val="1"/>
      <w:numFmt w:val="decimal"/>
      <w:lvlText w:val="2.%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966B51"/>
    <w:multiLevelType w:val="hybridMultilevel"/>
    <w:tmpl w:val="9A16B0CA"/>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E23029F"/>
    <w:multiLevelType w:val="hybridMultilevel"/>
    <w:tmpl w:val="67A493AA"/>
    <w:lvl w:ilvl="0" w:tplc="04090005">
      <w:start w:val="1"/>
      <w:numFmt w:val="bullet"/>
      <w:lvlText w:val=""/>
      <w:lvlJc w:val="left"/>
      <w:pPr>
        <w:ind w:left="674" w:hanging="360"/>
      </w:pPr>
      <w:rPr>
        <w:rFonts w:ascii="Wingdings" w:hAnsi="Wingdings" w:hint="default"/>
      </w:rPr>
    </w:lvl>
    <w:lvl w:ilvl="1" w:tplc="04180003" w:tentative="1">
      <w:start w:val="1"/>
      <w:numFmt w:val="bullet"/>
      <w:lvlText w:val="o"/>
      <w:lvlJc w:val="left"/>
      <w:pPr>
        <w:ind w:left="1394" w:hanging="360"/>
      </w:pPr>
      <w:rPr>
        <w:rFonts w:ascii="Courier New" w:hAnsi="Courier New" w:cs="Courier New" w:hint="default"/>
      </w:rPr>
    </w:lvl>
    <w:lvl w:ilvl="2" w:tplc="04180005" w:tentative="1">
      <w:start w:val="1"/>
      <w:numFmt w:val="bullet"/>
      <w:lvlText w:val=""/>
      <w:lvlJc w:val="left"/>
      <w:pPr>
        <w:ind w:left="2114" w:hanging="360"/>
      </w:pPr>
      <w:rPr>
        <w:rFonts w:ascii="Wingdings" w:hAnsi="Wingdings" w:hint="default"/>
      </w:rPr>
    </w:lvl>
    <w:lvl w:ilvl="3" w:tplc="04180001" w:tentative="1">
      <w:start w:val="1"/>
      <w:numFmt w:val="bullet"/>
      <w:lvlText w:val=""/>
      <w:lvlJc w:val="left"/>
      <w:pPr>
        <w:ind w:left="2834" w:hanging="360"/>
      </w:pPr>
      <w:rPr>
        <w:rFonts w:ascii="Symbol" w:hAnsi="Symbol" w:hint="default"/>
      </w:rPr>
    </w:lvl>
    <w:lvl w:ilvl="4" w:tplc="04180003" w:tentative="1">
      <w:start w:val="1"/>
      <w:numFmt w:val="bullet"/>
      <w:lvlText w:val="o"/>
      <w:lvlJc w:val="left"/>
      <w:pPr>
        <w:ind w:left="3554" w:hanging="360"/>
      </w:pPr>
      <w:rPr>
        <w:rFonts w:ascii="Courier New" w:hAnsi="Courier New" w:cs="Courier New" w:hint="default"/>
      </w:rPr>
    </w:lvl>
    <w:lvl w:ilvl="5" w:tplc="04180005" w:tentative="1">
      <w:start w:val="1"/>
      <w:numFmt w:val="bullet"/>
      <w:lvlText w:val=""/>
      <w:lvlJc w:val="left"/>
      <w:pPr>
        <w:ind w:left="4274" w:hanging="360"/>
      </w:pPr>
      <w:rPr>
        <w:rFonts w:ascii="Wingdings" w:hAnsi="Wingdings" w:hint="default"/>
      </w:rPr>
    </w:lvl>
    <w:lvl w:ilvl="6" w:tplc="04180001" w:tentative="1">
      <w:start w:val="1"/>
      <w:numFmt w:val="bullet"/>
      <w:lvlText w:val=""/>
      <w:lvlJc w:val="left"/>
      <w:pPr>
        <w:ind w:left="4994" w:hanging="360"/>
      </w:pPr>
      <w:rPr>
        <w:rFonts w:ascii="Symbol" w:hAnsi="Symbol" w:hint="default"/>
      </w:rPr>
    </w:lvl>
    <w:lvl w:ilvl="7" w:tplc="04180003" w:tentative="1">
      <w:start w:val="1"/>
      <w:numFmt w:val="bullet"/>
      <w:lvlText w:val="o"/>
      <w:lvlJc w:val="left"/>
      <w:pPr>
        <w:ind w:left="5714" w:hanging="360"/>
      </w:pPr>
      <w:rPr>
        <w:rFonts w:ascii="Courier New" w:hAnsi="Courier New" w:cs="Courier New" w:hint="default"/>
      </w:rPr>
    </w:lvl>
    <w:lvl w:ilvl="8" w:tplc="04180005" w:tentative="1">
      <w:start w:val="1"/>
      <w:numFmt w:val="bullet"/>
      <w:lvlText w:val=""/>
      <w:lvlJc w:val="left"/>
      <w:pPr>
        <w:ind w:left="6434" w:hanging="360"/>
      </w:pPr>
      <w:rPr>
        <w:rFonts w:ascii="Wingdings" w:hAnsi="Wingdings" w:hint="default"/>
      </w:rPr>
    </w:lvl>
  </w:abstractNum>
  <w:abstractNum w:abstractNumId="20" w15:restartNumberingAfterBreak="0">
    <w:nsid w:val="0F210B18"/>
    <w:multiLevelType w:val="hybridMultilevel"/>
    <w:tmpl w:val="9B160810"/>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F4E5927"/>
    <w:multiLevelType w:val="hybridMultilevel"/>
    <w:tmpl w:val="D3B67FA0"/>
    <w:lvl w:ilvl="0" w:tplc="7C3A5EF6">
      <w:numFmt w:val="bullet"/>
      <w:lvlText w:val="-"/>
      <w:lvlJc w:val="left"/>
      <w:pPr>
        <w:ind w:left="1429" w:hanging="360"/>
      </w:pPr>
      <w:rPr>
        <w:rFonts w:ascii="Times New Roman" w:eastAsiaTheme="minorHAns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15:restartNumberingAfterBreak="0">
    <w:nsid w:val="0FCC3C2B"/>
    <w:multiLevelType w:val="hybridMultilevel"/>
    <w:tmpl w:val="E0A23624"/>
    <w:lvl w:ilvl="0" w:tplc="7A3001F6">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3" w15:restartNumberingAfterBreak="0">
    <w:nsid w:val="0FD50566"/>
    <w:multiLevelType w:val="multilevel"/>
    <w:tmpl w:val="A306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1809E2"/>
    <w:multiLevelType w:val="hybridMultilevel"/>
    <w:tmpl w:val="8634F870"/>
    <w:lvl w:ilvl="0" w:tplc="8E96A690">
      <w:start w:val="1"/>
      <w:numFmt w:val="decimal"/>
      <w:lvlText w:val="4. %1."/>
      <w:lvlJc w:val="left"/>
      <w:pPr>
        <w:ind w:left="720" w:hanging="360"/>
      </w:pPr>
      <w:rPr>
        <w:rFonts w:hint="default"/>
        <w:color w:val="00206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1051A7D"/>
    <w:multiLevelType w:val="hybridMultilevel"/>
    <w:tmpl w:val="91F023C2"/>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1C67CC8"/>
    <w:multiLevelType w:val="hybridMultilevel"/>
    <w:tmpl w:val="9CACF330"/>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1FC1DA2"/>
    <w:multiLevelType w:val="hybridMultilevel"/>
    <w:tmpl w:val="1C8EFE22"/>
    <w:lvl w:ilvl="0" w:tplc="7D48A1C2">
      <w:numFmt w:val="bullet"/>
      <w:lvlText w:val="•"/>
      <w:lvlJc w:val="left"/>
      <w:pPr>
        <w:ind w:left="78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1252104F"/>
    <w:multiLevelType w:val="multilevel"/>
    <w:tmpl w:val="B928E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25C7995"/>
    <w:multiLevelType w:val="hybridMultilevel"/>
    <w:tmpl w:val="4A7A8CEC"/>
    <w:lvl w:ilvl="0" w:tplc="05BE930E">
      <w:start w:val="1"/>
      <w:numFmt w:val="decimal"/>
      <w:lvlText w:val="5.%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12E513A5"/>
    <w:multiLevelType w:val="hybridMultilevel"/>
    <w:tmpl w:val="AE2410B0"/>
    <w:lvl w:ilvl="0" w:tplc="C50CD838">
      <w:numFmt w:val="bullet"/>
      <w:lvlText w:val="•"/>
      <w:lvlJc w:val="left"/>
      <w:pPr>
        <w:ind w:left="84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13821662"/>
    <w:multiLevelType w:val="hybridMultilevel"/>
    <w:tmpl w:val="A3569256"/>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4941F85"/>
    <w:multiLevelType w:val="multilevel"/>
    <w:tmpl w:val="CAACCBD0"/>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5A502E7"/>
    <w:multiLevelType w:val="multilevel"/>
    <w:tmpl w:val="1CAC56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17735E91"/>
    <w:multiLevelType w:val="multilevel"/>
    <w:tmpl w:val="3EF250F6"/>
    <w:lvl w:ilvl="0">
      <w:start w:val="1"/>
      <w:numFmt w:val="decimal"/>
      <w:lvlText w:val="3. %1."/>
      <w:lvlJc w:val="left"/>
      <w:pPr>
        <w:tabs>
          <w:tab w:val="num" w:pos="720"/>
        </w:tabs>
        <w:ind w:left="720" w:hanging="360"/>
      </w:pPr>
      <w:rPr>
        <w:rFonts w:hint="default"/>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E13FAD"/>
    <w:multiLevelType w:val="hybridMultilevel"/>
    <w:tmpl w:val="2EEA4232"/>
    <w:lvl w:ilvl="0" w:tplc="BC745A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CF0514"/>
    <w:multiLevelType w:val="hybridMultilevel"/>
    <w:tmpl w:val="61C2D334"/>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18F76135"/>
    <w:multiLevelType w:val="hybridMultilevel"/>
    <w:tmpl w:val="DA2A229A"/>
    <w:lvl w:ilvl="0" w:tplc="F59CEAB2">
      <w:start w:val="4"/>
      <w:numFmt w:val="upperRoman"/>
      <w:lvlText w:val="%1."/>
      <w:lvlJc w:val="right"/>
      <w:pPr>
        <w:tabs>
          <w:tab w:val="num" w:pos="720"/>
        </w:tabs>
        <w:ind w:left="720" w:hanging="360"/>
      </w:pPr>
      <w:rPr>
        <w:b/>
      </w:rPr>
    </w:lvl>
    <w:lvl w:ilvl="1" w:tplc="2C18041A">
      <w:start w:val="1"/>
      <w:numFmt w:val="decimal"/>
      <w:lvlText w:val="%2."/>
      <w:lvlJc w:val="left"/>
      <w:pPr>
        <w:tabs>
          <w:tab w:val="num" w:pos="1440"/>
        </w:tabs>
        <w:ind w:left="1440" w:hanging="360"/>
      </w:pPr>
    </w:lvl>
    <w:lvl w:ilvl="2" w:tplc="97BC84D0">
      <w:start w:val="1"/>
      <w:numFmt w:val="decimal"/>
      <w:lvlText w:val="%3."/>
      <w:lvlJc w:val="left"/>
      <w:pPr>
        <w:tabs>
          <w:tab w:val="num" w:pos="2160"/>
        </w:tabs>
        <w:ind w:left="2160" w:hanging="360"/>
      </w:pPr>
    </w:lvl>
    <w:lvl w:ilvl="3" w:tplc="B87C0F0C" w:tentative="1">
      <w:start w:val="1"/>
      <w:numFmt w:val="decimal"/>
      <w:lvlText w:val="%4."/>
      <w:lvlJc w:val="left"/>
      <w:pPr>
        <w:tabs>
          <w:tab w:val="num" w:pos="2880"/>
        </w:tabs>
        <w:ind w:left="2880" w:hanging="360"/>
      </w:pPr>
    </w:lvl>
    <w:lvl w:ilvl="4" w:tplc="A140997A" w:tentative="1">
      <w:start w:val="1"/>
      <w:numFmt w:val="decimal"/>
      <w:lvlText w:val="%5."/>
      <w:lvlJc w:val="left"/>
      <w:pPr>
        <w:tabs>
          <w:tab w:val="num" w:pos="3600"/>
        </w:tabs>
        <w:ind w:left="3600" w:hanging="360"/>
      </w:pPr>
    </w:lvl>
    <w:lvl w:ilvl="5" w:tplc="56DCBFA8" w:tentative="1">
      <w:start w:val="1"/>
      <w:numFmt w:val="decimal"/>
      <w:lvlText w:val="%6."/>
      <w:lvlJc w:val="left"/>
      <w:pPr>
        <w:tabs>
          <w:tab w:val="num" w:pos="4320"/>
        </w:tabs>
        <w:ind w:left="4320" w:hanging="360"/>
      </w:pPr>
    </w:lvl>
    <w:lvl w:ilvl="6" w:tplc="0E3C8A08" w:tentative="1">
      <w:start w:val="1"/>
      <w:numFmt w:val="decimal"/>
      <w:lvlText w:val="%7."/>
      <w:lvlJc w:val="left"/>
      <w:pPr>
        <w:tabs>
          <w:tab w:val="num" w:pos="5040"/>
        </w:tabs>
        <w:ind w:left="5040" w:hanging="360"/>
      </w:pPr>
    </w:lvl>
    <w:lvl w:ilvl="7" w:tplc="C16CD446" w:tentative="1">
      <w:start w:val="1"/>
      <w:numFmt w:val="decimal"/>
      <w:lvlText w:val="%8."/>
      <w:lvlJc w:val="left"/>
      <w:pPr>
        <w:tabs>
          <w:tab w:val="num" w:pos="5760"/>
        </w:tabs>
        <w:ind w:left="5760" w:hanging="360"/>
      </w:pPr>
    </w:lvl>
    <w:lvl w:ilvl="8" w:tplc="3AE24FF2" w:tentative="1">
      <w:start w:val="1"/>
      <w:numFmt w:val="decimal"/>
      <w:lvlText w:val="%9."/>
      <w:lvlJc w:val="left"/>
      <w:pPr>
        <w:tabs>
          <w:tab w:val="num" w:pos="6480"/>
        </w:tabs>
        <w:ind w:left="6480" w:hanging="360"/>
      </w:pPr>
    </w:lvl>
  </w:abstractNum>
  <w:abstractNum w:abstractNumId="38" w15:restartNumberingAfterBreak="0">
    <w:nsid w:val="193D7B47"/>
    <w:multiLevelType w:val="multilevel"/>
    <w:tmpl w:val="047AF760"/>
    <w:lvl w:ilvl="0">
      <w:start w:val="1"/>
      <w:numFmt w:val="decimal"/>
      <w:lvlText w:val="%1."/>
      <w:lvlJc w:val="left"/>
      <w:pPr>
        <w:ind w:left="456" w:hanging="456"/>
      </w:pPr>
      <w:rPr>
        <w:rFonts w:ascii="Arial" w:eastAsia="Arial" w:hAnsi="Arial" w:cs="Arial"/>
        <w:b/>
        <w:sz w:val="20"/>
        <w:szCs w:val="20"/>
      </w:rPr>
    </w:lvl>
    <w:lvl w:ilvl="1">
      <w:start w:val="1"/>
      <w:numFmt w:val="decimal"/>
      <w:lvlText w:val="%1.%2."/>
      <w:lvlJc w:val="left"/>
      <w:pPr>
        <w:ind w:left="456" w:hanging="456"/>
      </w:pPr>
      <w:rPr>
        <w:rFonts w:ascii="Times New Roman" w:eastAsia="Times New Roman" w:hAnsi="Times New Roman" w:cs="Times New Roman"/>
        <w:b w:val="0"/>
        <w:color w:val="002060"/>
        <w:sz w:val="24"/>
        <w:szCs w:val="24"/>
      </w:rPr>
    </w:lvl>
    <w:lvl w:ilvl="2">
      <w:start w:val="1"/>
      <w:numFmt w:val="decimal"/>
      <w:lvlText w:val="%1.%2.%3."/>
      <w:lvlJc w:val="left"/>
      <w:pPr>
        <w:ind w:left="720" w:hanging="720"/>
      </w:pPr>
      <w:rPr>
        <w:rFonts w:ascii="Arial" w:eastAsia="Arial" w:hAnsi="Arial" w:cs="Arial"/>
        <w:b/>
        <w:sz w:val="20"/>
        <w:szCs w:val="20"/>
      </w:rPr>
    </w:lvl>
    <w:lvl w:ilvl="3">
      <w:start w:val="1"/>
      <w:numFmt w:val="decimal"/>
      <w:lvlText w:val="%1.%2.%3.%4."/>
      <w:lvlJc w:val="left"/>
      <w:pPr>
        <w:ind w:left="720" w:hanging="720"/>
      </w:pPr>
      <w:rPr>
        <w:rFonts w:ascii="Arial" w:eastAsia="Arial" w:hAnsi="Arial" w:cs="Arial"/>
        <w:b/>
        <w:sz w:val="20"/>
        <w:szCs w:val="20"/>
      </w:rPr>
    </w:lvl>
    <w:lvl w:ilvl="4">
      <w:start w:val="1"/>
      <w:numFmt w:val="decimal"/>
      <w:lvlText w:val="%1.%2.%3.%4.%5."/>
      <w:lvlJc w:val="left"/>
      <w:pPr>
        <w:ind w:left="1080" w:hanging="1080"/>
      </w:pPr>
      <w:rPr>
        <w:rFonts w:ascii="Arial" w:eastAsia="Arial" w:hAnsi="Arial" w:cs="Arial"/>
        <w:b/>
        <w:sz w:val="20"/>
        <w:szCs w:val="20"/>
      </w:rPr>
    </w:lvl>
    <w:lvl w:ilvl="5">
      <w:start w:val="1"/>
      <w:numFmt w:val="decimal"/>
      <w:lvlText w:val="%1.%2.%3.%4.%5.%6."/>
      <w:lvlJc w:val="left"/>
      <w:pPr>
        <w:ind w:left="1080" w:hanging="1080"/>
      </w:pPr>
      <w:rPr>
        <w:rFonts w:ascii="Arial" w:eastAsia="Arial" w:hAnsi="Arial" w:cs="Arial"/>
        <w:b/>
        <w:sz w:val="20"/>
        <w:szCs w:val="20"/>
      </w:rPr>
    </w:lvl>
    <w:lvl w:ilvl="6">
      <w:start w:val="1"/>
      <w:numFmt w:val="decimal"/>
      <w:lvlText w:val="%1.%2.%3.%4.%5.%6.%7."/>
      <w:lvlJc w:val="left"/>
      <w:pPr>
        <w:ind w:left="1440" w:hanging="1440"/>
      </w:pPr>
      <w:rPr>
        <w:rFonts w:ascii="Arial" w:eastAsia="Arial" w:hAnsi="Arial" w:cs="Arial"/>
        <w:b/>
        <w:sz w:val="20"/>
        <w:szCs w:val="20"/>
      </w:rPr>
    </w:lvl>
    <w:lvl w:ilvl="7">
      <w:start w:val="1"/>
      <w:numFmt w:val="decimal"/>
      <w:lvlText w:val="%1.%2.%3.%4.%5.%6.%7.%8."/>
      <w:lvlJc w:val="left"/>
      <w:pPr>
        <w:ind w:left="1440" w:hanging="1440"/>
      </w:pPr>
      <w:rPr>
        <w:rFonts w:ascii="Arial" w:eastAsia="Arial" w:hAnsi="Arial" w:cs="Arial"/>
        <w:b/>
        <w:sz w:val="20"/>
        <w:szCs w:val="20"/>
      </w:rPr>
    </w:lvl>
    <w:lvl w:ilvl="8">
      <w:start w:val="1"/>
      <w:numFmt w:val="decimal"/>
      <w:lvlText w:val="%1.%2.%3.%4.%5.%6.%7.%8.%9."/>
      <w:lvlJc w:val="left"/>
      <w:pPr>
        <w:ind w:left="1800" w:hanging="1800"/>
      </w:pPr>
      <w:rPr>
        <w:rFonts w:ascii="Arial" w:eastAsia="Arial" w:hAnsi="Arial" w:cs="Arial"/>
        <w:b/>
        <w:sz w:val="20"/>
        <w:szCs w:val="20"/>
      </w:rPr>
    </w:lvl>
  </w:abstractNum>
  <w:abstractNum w:abstractNumId="39" w15:restartNumberingAfterBreak="0">
    <w:nsid w:val="19F209FF"/>
    <w:multiLevelType w:val="hybridMultilevel"/>
    <w:tmpl w:val="7D662760"/>
    <w:lvl w:ilvl="0" w:tplc="C50CD838">
      <w:numFmt w:val="bullet"/>
      <w:lvlText w:val="•"/>
      <w:lvlJc w:val="left"/>
      <w:pPr>
        <w:ind w:left="920"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469" w:hanging="360"/>
      </w:pPr>
      <w:rPr>
        <w:rFonts w:ascii="Courier New" w:hAnsi="Courier New" w:cs="Courier New" w:hint="default"/>
      </w:rPr>
    </w:lvl>
    <w:lvl w:ilvl="2" w:tplc="04180005" w:tentative="1">
      <w:start w:val="1"/>
      <w:numFmt w:val="bullet"/>
      <w:lvlText w:val=""/>
      <w:lvlJc w:val="left"/>
      <w:pPr>
        <w:ind w:left="2189" w:hanging="360"/>
      </w:pPr>
      <w:rPr>
        <w:rFonts w:ascii="Wingdings" w:hAnsi="Wingdings" w:hint="default"/>
      </w:rPr>
    </w:lvl>
    <w:lvl w:ilvl="3" w:tplc="04180001" w:tentative="1">
      <w:start w:val="1"/>
      <w:numFmt w:val="bullet"/>
      <w:lvlText w:val=""/>
      <w:lvlJc w:val="left"/>
      <w:pPr>
        <w:ind w:left="2909" w:hanging="360"/>
      </w:pPr>
      <w:rPr>
        <w:rFonts w:ascii="Symbol" w:hAnsi="Symbol" w:hint="default"/>
      </w:rPr>
    </w:lvl>
    <w:lvl w:ilvl="4" w:tplc="04180003" w:tentative="1">
      <w:start w:val="1"/>
      <w:numFmt w:val="bullet"/>
      <w:lvlText w:val="o"/>
      <w:lvlJc w:val="left"/>
      <w:pPr>
        <w:ind w:left="3629" w:hanging="360"/>
      </w:pPr>
      <w:rPr>
        <w:rFonts w:ascii="Courier New" w:hAnsi="Courier New" w:cs="Courier New" w:hint="default"/>
      </w:rPr>
    </w:lvl>
    <w:lvl w:ilvl="5" w:tplc="04180005" w:tentative="1">
      <w:start w:val="1"/>
      <w:numFmt w:val="bullet"/>
      <w:lvlText w:val=""/>
      <w:lvlJc w:val="left"/>
      <w:pPr>
        <w:ind w:left="4349" w:hanging="360"/>
      </w:pPr>
      <w:rPr>
        <w:rFonts w:ascii="Wingdings" w:hAnsi="Wingdings" w:hint="default"/>
      </w:rPr>
    </w:lvl>
    <w:lvl w:ilvl="6" w:tplc="04180001" w:tentative="1">
      <w:start w:val="1"/>
      <w:numFmt w:val="bullet"/>
      <w:lvlText w:val=""/>
      <w:lvlJc w:val="left"/>
      <w:pPr>
        <w:ind w:left="5069" w:hanging="360"/>
      </w:pPr>
      <w:rPr>
        <w:rFonts w:ascii="Symbol" w:hAnsi="Symbol" w:hint="default"/>
      </w:rPr>
    </w:lvl>
    <w:lvl w:ilvl="7" w:tplc="04180003" w:tentative="1">
      <w:start w:val="1"/>
      <w:numFmt w:val="bullet"/>
      <w:lvlText w:val="o"/>
      <w:lvlJc w:val="left"/>
      <w:pPr>
        <w:ind w:left="5789" w:hanging="360"/>
      </w:pPr>
      <w:rPr>
        <w:rFonts w:ascii="Courier New" w:hAnsi="Courier New" w:cs="Courier New" w:hint="default"/>
      </w:rPr>
    </w:lvl>
    <w:lvl w:ilvl="8" w:tplc="04180005" w:tentative="1">
      <w:start w:val="1"/>
      <w:numFmt w:val="bullet"/>
      <w:lvlText w:val=""/>
      <w:lvlJc w:val="left"/>
      <w:pPr>
        <w:ind w:left="6509" w:hanging="360"/>
      </w:pPr>
      <w:rPr>
        <w:rFonts w:ascii="Wingdings" w:hAnsi="Wingdings" w:hint="default"/>
      </w:rPr>
    </w:lvl>
  </w:abstractNum>
  <w:abstractNum w:abstractNumId="40" w15:restartNumberingAfterBreak="0">
    <w:nsid w:val="1B15240F"/>
    <w:multiLevelType w:val="hybridMultilevel"/>
    <w:tmpl w:val="FD58A4CE"/>
    <w:lvl w:ilvl="0" w:tplc="7D48A1C2">
      <w:numFmt w:val="bullet"/>
      <w:lvlText w:val="•"/>
      <w:lvlJc w:val="left"/>
      <w:pPr>
        <w:ind w:left="143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2150" w:hanging="360"/>
      </w:pPr>
      <w:rPr>
        <w:rFonts w:ascii="Courier New" w:hAnsi="Courier New" w:cs="Courier New" w:hint="default"/>
      </w:rPr>
    </w:lvl>
    <w:lvl w:ilvl="2" w:tplc="04180005" w:tentative="1">
      <w:start w:val="1"/>
      <w:numFmt w:val="bullet"/>
      <w:lvlText w:val=""/>
      <w:lvlJc w:val="left"/>
      <w:pPr>
        <w:ind w:left="2870" w:hanging="360"/>
      </w:pPr>
      <w:rPr>
        <w:rFonts w:ascii="Wingdings" w:hAnsi="Wingdings" w:hint="default"/>
      </w:rPr>
    </w:lvl>
    <w:lvl w:ilvl="3" w:tplc="04180001" w:tentative="1">
      <w:start w:val="1"/>
      <w:numFmt w:val="bullet"/>
      <w:lvlText w:val=""/>
      <w:lvlJc w:val="left"/>
      <w:pPr>
        <w:ind w:left="3590" w:hanging="360"/>
      </w:pPr>
      <w:rPr>
        <w:rFonts w:ascii="Symbol" w:hAnsi="Symbol" w:hint="default"/>
      </w:rPr>
    </w:lvl>
    <w:lvl w:ilvl="4" w:tplc="04180003" w:tentative="1">
      <w:start w:val="1"/>
      <w:numFmt w:val="bullet"/>
      <w:lvlText w:val="o"/>
      <w:lvlJc w:val="left"/>
      <w:pPr>
        <w:ind w:left="4310" w:hanging="360"/>
      </w:pPr>
      <w:rPr>
        <w:rFonts w:ascii="Courier New" w:hAnsi="Courier New" w:cs="Courier New" w:hint="default"/>
      </w:rPr>
    </w:lvl>
    <w:lvl w:ilvl="5" w:tplc="04180005" w:tentative="1">
      <w:start w:val="1"/>
      <w:numFmt w:val="bullet"/>
      <w:lvlText w:val=""/>
      <w:lvlJc w:val="left"/>
      <w:pPr>
        <w:ind w:left="5030" w:hanging="360"/>
      </w:pPr>
      <w:rPr>
        <w:rFonts w:ascii="Wingdings" w:hAnsi="Wingdings" w:hint="default"/>
      </w:rPr>
    </w:lvl>
    <w:lvl w:ilvl="6" w:tplc="04180001" w:tentative="1">
      <w:start w:val="1"/>
      <w:numFmt w:val="bullet"/>
      <w:lvlText w:val=""/>
      <w:lvlJc w:val="left"/>
      <w:pPr>
        <w:ind w:left="5750" w:hanging="360"/>
      </w:pPr>
      <w:rPr>
        <w:rFonts w:ascii="Symbol" w:hAnsi="Symbol" w:hint="default"/>
      </w:rPr>
    </w:lvl>
    <w:lvl w:ilvl="7" w:tplc="04180003" w:tentative="1">
      <w:start w:val="1"/>
      <w:numFmt w:val="bullet"/>
      <w:lvlText w:val="o"/>
      <w:lvlJc w:val="left"/>
      <w:pPr>
        <w:ind w:left="6470" w:hanging="360"/>
      </w:pPr>
      <w:rPr>
        <w:rFonts w:ascii="Courier New" w:hAnsi="Courier New" w:cs="Courier New" w:hint="default"/>
      </w:rPr>
    </w:lvl>
    <w:lvl w:ilvl="8" w:tplc="04180005" w:tentative="1">
      <w:start w:val="1"/>
      <w:numFmt w:val="bullet"/>
      <w:lvlText w:val=""/>
      <w:lvlJc w:val="left"/>
      <w:pPr>
        <w:ind w:left="7190" w:hanging="360"/>
      </w:pPr>
      <w:rPr>
        <w:rFonts w:ascii="Wingdings" w:hAnsi="Wingdings" w:hint="default"/>
      </w:rPr>
    </w:lvl>
  </w:abstractNum>
  <w:abstractNum w:abstractNumId="41" w15:restartNumberingAfterBreak="0">
    <w:nsid w:val="1C36082A"/>
    <w:multiLevelType w:val="hybridMultilevel"/>
    <w:tmpl w:val="D61458C8"/>
    <w:lvl w:ilvl="0" w:tplc="E36A1E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A51889"/>
    <w:multiLevelType w:val="hybridMultilevel"/>
    <w:tmpl w:val="E7A6777A"/>
    <w:lvl w:ilvl="0" w:tplc="E36A1E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E24802"/>
    <w:multiLevelType w:val="multilevel"/>
    <w:tmpl w:val="522A6B70"/>
    <w:lvl w:ilvl="0">
      <w:start w:val="1"/>
      <w:numFmt w:val="decimal"/>
      <w:lvlText w:val="4. %1."/>
      <w:lvlJc w:val="left"/>
      <w:pPr>
        <w:tabs>
          <w:tab w:val="num" w:pos="720"/>
        </w:tabs>
        <w:ind w:left="720" w:hanging="360"/>
      </w:pPr>
      <w:rPr>
        <w:rFonts w:hint="default"/>
        <w:strike w:val="0"/>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D3B1652"/>
    <w:multiLevelType w:val="multilevel"/>
    <w:tmpl w:val="0250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434D50"/>
    <w:multiLevelType w:val="hybridMultilevel"/>
    <w:tmpl w:val="9C20DEF4"/>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1DFB5D08"/>
    <w:multiLevelType w:val="hybridMultilevel"/>
    <w:tmpl w:val="AB00D116"/>
    <w:lvl w:ilvl="0" w:tplc="7A3001F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7" w15:restartNumberingAfterBreak="0">
    <w:nsid w:val="1DFF76DC"/>
    <w:multiLevelType w:val="multilevel"/>
    <w:tmpl w:val="63F088D0"/>
    <w:lvl w:ilvl="0">
      <w:start w:val="1"/>
      <w:numFmt w:val="decimal"/>
      <w:lvlText w:val="2..%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1F4F61"/>
    <w:multiLevelType w:val="multilevel"/>
    <w:tmpl w:val="E234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A25EFD"/>
    <w:multiLevelType w:val="hybridMultilevel"/>
    <w:tmpl w:val="D136BDAC"/>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1FBB0AE7"/>
    <w:multiLevelType w:val="hybridMultilevel"/>
    <w:tmpl w:val="C6727E90"/>
    <w:lvl w:ilvl="0" w:tplc="7D48A1C2">
      <w:numFmt w:val="bullet"/>
      <w:lvlText w:val="•"/>
      <w:lvlJc w:val="left"/>
      <w:pPr>
        <w:ind w:left="144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1" w15:restartNumberingAfterBreak="0">
    <w:nsid w:val="20F16C0F"/>
    <w:multiLevelType w:val="multilevel"/>
    <w:tmpl w:val="A0CADACC"/>
    <w:lvl w:ilvl="0">
      <w:start w:val="1"/>
      <w:numFmt w:val="decimal"/>
      <w:lvlText w:val="2.%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0E59D5"/>
    <w:multiLevelType w:val="multilevel"/>
    <w:tmpl w:val="1EB8C884"/>
    <w:lvl w:ilvl="0">
      <w:start w:val="1"/>
      <w:numFmt w:val="decimal"/>
      <w:lvlText w:val="4. %1."/>
      <w:lvlJc w:val="left"/>
      <w:pPr>
        <w:tabs>
          <w:tab w:val="num" w:pos="720"/>
        </w:tabs>
        <w:ind w:left="720" w:hanging="360"/>
      </w:pPr>
      <w:rPr>
        <w:rFonts w:hint="default"/>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416797"/>
    <w:multiLevelType w:val="hybridMultilevel"/>
    <w:tmpl w:val="AE84A4D0"/>
    <w:lvl w:ilvl="0" w:tplc="7D48A1C2">
      <w:numFmt w:val="bullet"/>
      <w:lvlText w:val="•"/>
      <w:lvlJc w:val="left"/>
      <w:pPr>
        <w:ind w:left="1004"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4" w15:restartNumberingAfterBreak="0">
    <w:nsid w:val="21A03D34"/>
    <w:multiLevelType w:val="hybridMultilevel"/>
    <w:tmpl w:val="027A77FA"/>
    <w:lvl w:ilvl="0" w:tplc="D2861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D20967"/>
    <w:multiLevelType w:val="hybridMultilevel"/>
    <w:tmpl w:val="8C566466"/>
    <w:lvl w:ilvl="0" w:tplc="17988C16">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32924A6"/>
    <w:multiLevelType w:val="hybridMultilevel"/>
    <w:tmpl w:val="803AA28A"/>
    <w:lvl w:ilvl="0" w:tplc="7A3001F6">
      <w:start w:val="1"/>
      <w:numFmt w:val="bullet"/>
      <w:lvlText w:val=""/>
      <w:lvlJc w:val="left"/>
      <w:pPr>
        <w:ind w:left="750" w:hanging="360"/>
      </w:pPr>
      <w:rPr>
        <w:rFonts w:ascii="Symbol" w:hAnsi="Symbol"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57" w15:restartNumberingAfterBreak="0">
    <w:nsid w:val="23455544"/>
    <w:multiLevelType w:val="hybridMultilevel"/>
    <w:tmpl w:val="C86C8D58"/>
    <w:lvl w:ilvl="0" w:tplc="BC745A3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4806B55"/>
    <w:multiLevelType w:val="hybridMultilevel"/>
    <w:tmpl w:val="C338F828"/>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4AC0208"/>
    <w:multiLevelType w:val="hybridMultilevel"/>
    <w:tmpl w:val="55C02FEC"/>
    <w:lvl w:ilvl="0" w:tplc="C50CD838">
      <w:numFmt w:val="bullet"/>
      <w:lvlText w:val="•"/>
      <w:lvlJc w:val="left"/>
      <w:pPr>
        <w:ind w:left="720" w:hanging="360"/>
      </w:pPr>
      <w:rPr>
        <w:rFonts w:ascii="Times New Roman" w:eastAsiaTheme="minorHAnsi" w:hAnsi="Times New Roman" w:cs="Times New Roman" w:hint="default"/>
        <w:sz w:val="24"/>
        <w:szCs w:val="24"/>
      </w:rPr>
    </w:lvl>
    <w:lvl w:ilvl="1" w:tplc="50BEF4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4B03651"/>
    <w:multiLevelType w:val="hybridMultilevel"/>
    <w:tmpl w:val="B716502C"/>
    <w:lvl w:ilvl="0" w:tplc="38B4E4B4">
      <w:start w:val="1"/>
      <w:numFmt w:val="decimal"/>
      <w:lvlText w:val="1.%1"/>
      <w:lvlJc w:val="left"/>
      <w:pPr>
        <w:ind w:left="720" w:hanging="360"/>
      </w:pPr>
      <w:rPr>
        <w:rFonts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68317C9"/>
    <w:multiLevelType w:val="hybridMultilevel"/>
    <w:tmpl w:val="6E8C7B54"/>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26832940"/>
    <w:multiLevelType w:val="hybridMultilevel"/>
    <w:tmpl w:val="84A2C96A"/>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27D96B9F"/>
    <w:multiLevelType w:val="multilevel"/>
    <w:tmpl w:val="2002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FF09A7"/>
    <w:multiLevelType w:val="hybridMultilevel"/>
    <w:tmpl w:val="ED2AE2E6"/>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28311B33"/>
    <w:multiLevelType w:val="hybridMultilevel"/>
    <w:tmpl w:val="DA2A229A"/>
    <w:lvl w:ilvl="0" w:tplc="F59CEAB2">
      <w:start w:val="4"/>
      <w:numFmt w:val="upperRoman"/>
      <w:lvlText w:val="%1."/>
      <w:lvlJc w:val="right"/>
      <w:pPr>
        <w:tabs>
          <w:tab w:val="num" w:pos="720"/>
        </w:tabs>
        <w:ind w:left="720" w:hanging="360"/>
      </w:pPr>
      <w:rPr>
        <w:b/>
      </w:rPr>
    </w:lvl>
    <w:lvl w:ilvl="1" w:tplc="2C18041A">
      <w:start w:val="1"/>
      <w:numFmt w:val="decimal"/>
      <w:lvlText w:val="%2."/>
      <w:lvlJc w:val="left"/>
      <w:pPr>
        <w:tabs>
          <w:tab w:val="num" w:pos="1440"/>
        </w:tabs>
        <w:ind w:left="1440" w:hanging="360"/>
      </w:pPr>
    </w:lvl>
    <w:lvl w:ilvl="2" w:tplc="97BC84D0">
      <w:start w:val="1"/>
      <w:numFmt w:val="decimal"/>
      <w:lvlText w:val="%3."/>
      <w:lvlJc w:val="left"/>
      <w:pPr>
        <w:tabs>
          <w:tab w:val="num" w:pos="2160"/>
        </w:tabs>
        <w:ind w:left="2160" w:hanging="360"/>
      </w:pPr>
    </w:lvl>
    <w:lvl w:ilvl="3" w:tplc="B87C0F0C" w:tentative="1">
      <w:start w:val="1"/>
      <w:numFmt w:val="decimal"/>
      <w:lvlText w:val="%4."/>
      <w:lvlJc w:val="left"/>
      <w:pPr>
        <w:tabs>
          <w:tab w:val="num" w:pos="2880"/>
        </w:tabs>
        <w:ind w:left="2880" w:hanging="360"/>
      </w:pPr>
    </w:lvl>
    <w:lvl w:ilvl="4" w:tplc="A140997A" w:tentative="1">
      <w:start w:val="1"/>
      <w:numFmt w:val="decimal"/>
      <w:lvlText w:val="%5."/>
      <w:lvlJc w:val="left"/>
      <w:pPr>
        <w:tabs>
          <w:tab w:val="num" w:pos="3600"/>
        </w:tabs>
        <w:ind w:left="3600" w:hanging="360"/>
      </w:pPr>
    </w:lvl>
    <w:lvl w:ilvl="5" w:tplc="56DCBFA8" w:tentative="1">
      <w:start w:val="1"/>
      <w:numFmt w:val="decimal"/>
      <w:lvlText w:val="%6."/>
      <w:lvlJc w:val="left"/>
      <w:pPr>
        <w:tabs>
          <w:tab w:val="num" w:pos="4320"/>
        </w:tabs>
        <w:ind w:left="4320" w:hanging="360"/>
      </w:pPr>
    </w:lvl>
    <w:lvl w:ilvl="6" w:tplc="0E3C8A08" w:tentative="1">
      <w:start w:val="1"/>
      <w:numFmt w:val="decimal"/>
      <w:lvlText w:val="%7."/>
      <w:lvlJc w:val="left"/>
      <w:pPr>
        <w:tabs>
          <w:tab w:val="num" w:pos="5040"/>
        </w:tabs>
        <w:ind w:left="5040" w:hanging="360"/>
      </w:pPr>
    </w:lvl>
    <w:lvl w:ilvl="7" w:tplc="C16CD446" w:tentative="1">
      <w:start w:val="1"/>
      <w:numFmt w:val="decimal"/>
      <w:lvlText w:val="%8."/>
      <w:lvlJc w:val="left"/>
      <w:pPr>
        <w:tabs>
          <w:tab w:val="num" w:pos="5760"/>
        </w:tabs>
        <w:ind w:left="5760" w:hanging="360"/>
      </w:pPr>
    </w:lvl>
    <w:lvl w:ilvl="8" w:tplc="3AE24FF2" w:tentative="1">
      <w:start w:val="1"/>
      <w:numFmt w:val="decimal"/>
      <w:lvlText w:val="%9."/>
      <w:lvlJc w:val="left"/>
      <w:pPr>
        <w:tabs>
          <w:tab w:val="num" w:pos="6480"/>
        </w:tabs>
        <w:ind w:left="6480" w:hanging="360"/>
      </w:pPr>
    </w:lvl>
  </w:abstractNum>
  <w:abstractNum w:abstractNumId="66" w15:restartNumberingAfterBreak="0">
    <w:nsid w:val="28987B31"/>
    <w:multiLevelType w:val="hybridMultilevel"/>
    <w:tmpl w:val="BB8C6EFC"/>
    <w:lvl w:ilvl="0" w:tplc="F2FC53E0">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28DC447D"/>
    <w:multiLevelType w:val="hybridMultilevel"/>
    <w:tmpl w:val="43BE43FC"/>
    <w:lvl w:ilvl="0" w:tplc="7D3E3A76">
      <w:start w:val="3"/>
      <w:numFmt w:val="upperRoman"/>
      <w:lvlText w:val="%1."/>
      <w:lvlJc w:val="right"/>
      <w:pPr>
        <w:tabs>
          <w:tab w:val="num" w:pos="720"/>
        </w:tabs>
        <w:ind w:left="720" w:hanging="360"/>
      </w:pPr>
    </w:lvl>
    <w:lvl w:ilvl="1" w:tplc="3558F0CC">
      <w:start w:val="1"/>
      <w:numFmt w:val="decimal"/>
      <w:lvlText w:val="%2."/>
      <w:lvlJc w:val="left"/>
      <w:pPr>
        <w:tabs>
          <w:tab w:val="num" w:pos="1440"/>
        </w:tabs>
        <w:ind w:left="1440" w:hanging="360"/>
      </w:pPr>
    </w:lvl>
    <w:lvl w:ilvl="2" w:tplc="605E4D02" w:tentative="1">
      <w:start w:val="1"/>
      <w:numFmt w:val="decimal"/>
      <w:lvlText w:val="%3."/>
      <w:lvlJc w:val="left"/>
      <w:pPr>
        <w:tabs>
          <w:tab w:val="num" w:pos="2160"/>
        </w:tabs>
        <w:ind w:left="2160" w:hanging="360"/>
      </w:pPr>
    </w:lvl>
    <w:lvl w:ilvl="3" w:tplc="9B06A9A0" w:tentative="1">
      <w:start w:val="1"/>
      <w:numFmt w:val="decimal"/>
      <w:lvlText w:val="%4."/>
      <w:lvlJc w:val="left"/>
      <w:pPr>
        <w:tabs>
          <w:tab w:val="num" w:pos="2880"/>
        </w:tabs>
        <w:ind w:left="2880" w:hanging="360"/>
      </w:pPr>
    </w:lvl>
    <w:lvl w:ilvl="4" w:tplc="DD08161E" w:tentative="1">
      <w:start w:val="1"/>
      <w:numFmt w:val="decimal"/>
      <w:lvlText w:val="%5."/>
      <w:lvlJc w:val="left"/>
      <w:pPr>
        <w:tabs>
          <w:tab w:val="num" w:pos="3600"/>
        </w:tabs>
        <w:ind w:left="3600" w:hanging="360"/>
      </w:pPr>
    </w:lvl>
    <w:lvl w:ilvl="5" w:tplc="BBA89FF2" w:tentative="1">
      <w:start w:val="1"/>
      <w:numFmt w:val="decimal"/>
      <w:lvlText w:val="%6."/>
      <w:lvlJc w:val="left"/>
      <w:pPr>
        <w:tabs>
          <w:tab w:val="num" w:pos="4320"/>
        </w:tabs>
        <w:ind w:left="4320" w:hanging="360"/>
      </w:pPr>
    </w:lvl>
    <w:lvl w:ilvl="6" w:tplc="ACFCB374" w:tentative="1">
      <w:start w:val="1"/>
      <w:numFmt w:val="decimal"/>
      <w:lvlText w:val="%7."/>
      <w:lvlJc w:val="left"/>
      <w:pPr>
        <w:tabs>
          <w:tab w:val="num" w:pos="5040"/>
        </w:tabs>
        <w:ind w:left="5040" w:hanging="360"/>
      </w:pPr>
    </w:lvl>
    <w:lvl w:ilvl="7" w:tplc="EC88E546" w:tentative="1">
      <w:start w:val="1"/>
      <w:numFmt w:val="decimal"/>
      <w:lvlText w:val="%8."/>
      <w:lvlJc w:val="left"/>
      <w:pPr>
        <w:tabs>
          <w:tab w:val="num" w:pos="5760"/>
        </w:tabs>
        <w:ind w:left="5760" w:hanging="360"/>
      </w:pPr>
    </w:lvl>
    <w:lvl w:ilvl="8" w:tplc="5C5ED89E" w:tentative="1">
      <w:start w:val="1"/>
      <w:numFmt w:val="decimal"/>
      <w:lvlText w:val="%9."/>
      <w:lvlJc w:val="left"/>
      <w:pPr>
        <w:tabs>
          <w:tab w:val="num" w:pos="6480"/>
        </w:tabs>
        <w:ind w:left="6480" w:hanging="360"/>
      </w:pPr>
    </w:lvl>
  </w:abstractNum>
  <w:abstractNum w:abstractNumId="68" w15:restartNumberingAfterBreak="0">
    <w:nsid w:val="2A1E72AA"/>
    <w:multiLevelType w:val="hybridMultilevel"/>
    <w:tmpl w:val="47DE8B28"/>
    <w:lvl w:ilvl="0" w:tplc="7A3001F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9" w15:restartNumberingAfterBreak="0">
    <w:nsid w:val="2A93118C"/>
    <w:multiLevelType w:val="hybridMultilevel"/>
    <w:tmpl w:val="D64234C6"/>
    <w:lvl w:ilvl="0" w:tplc="04090003">
      <w:start w:val="1"/>
      <w:numFmt w:val="bullet"/>
      <w:lvlText w:val="o"/>
      <w:lvlJc w:val="left"/>
      <w:pPr>
        <w:ind w:left="816" w:hanging="360"/>
      </w:pPr>
      <w:rPr>
        <w:rFonts w:ascii="Courier New" w:hAnsi="Courier New" w:cs="Courier New" w:hint="default"/>
      </w:rPr>
    </w:lvl>
    <w:lvl w:ilvl="1" w:tplc="04180003" w:tentative="1">
      <w:start w:val="1"/>
      <w:numFmt w:val="bullet"/>
      <w:lvlText w:val="o"/>
      <w:lvlJc w:val="left"/>
      <w:pPr>
        <w:ind w:left="1536" w:hanging="360"/>
      </w:pPr>
      <w:rPr>
        <w:rFonts w:ascii="Courier New" w:hAnsi="Courier New" w:cs="Courier New" w:hint="default"/>
      </w:rPr>
    </w:lvl>
    <w:lvl w:ilvl="2" w:tplc="04180005" w:tentative="1">
      <w:start w:val="1"/>
      <w:numFmt w:val="bullet"/>
      <w:lvlText w:val=""/>
      <w:lvlJc w:val="left"/>
      <w:pPr>
        <w:ind w:left="2256" w:hanging="360"/>
      </w:pPr>
      <w:rPr>
        <w:rFonts w:ascii="Wingdings" w:hAnsi="Wingdings" w:hint="default"/>
      </w:rPr>
    </w:lvl>
    <w:lvl w:ilvl="3" w:tplc="04180001" w:tentative="1">
      <w:start w:val="1"/>
      <w:numFmt w:val="bullet"/>
      <w:lvlText w:val=""/>
      <w:lvlJc w:val="left"/>
      <w:pPr>
        <w:ind w:left="2976" w:hanging="360"/>
      </w:pPr>
      <w:rPr>
        <w:rFonts w:ascii="Symbol" w:hAnsi="Symbol" w:hint="default"/>
      </w:rPr>
    </w:lvl>
    <w:lvl w:ilvl="4" w:tplc="04180003" w:tentative="1">
      <w:start w:val="1"/>
      <w:numFmt w:val="bullet"/>
      <w:lvlText w:val="o"/>
      <w:lvlJc w:val="left"/>
      <w:pPr>
        <w:ind w:left="3696" w:hanging="360"/>
      </w:pPr>
      <w:rPr>
        <w:rFonts w:ascii="Courier New" w:hAnsi="Courier New" w:cs="Courier New" w:hint="default"/>
      </w:rPr>
    </w:lvl>
    <w:lvl w:ilvl="5" w:tplc="04180005" w:tentative="1">
      <w:start w:val="1"/>
      <w:numFmt w:val="bullet"/>
      <w:lvlText w:val=""/>
      <w:lvlJc w:val="left"/>
      <w:pPr>
        <w:ind w:left="4416" w:hanging="360"/>
      </w:pPr>
      <w:rPr>
        <w:rFonts w:ascii="Wingdings" w:hAnsi="Wingdings" w:hint="default"/>
      </w:rPr>
    </w:lvl>
    <w:lvl w:ilvl="6" w:tplc="04180001" w:tentative="1">
      <w:start w:val="1"/>
      <w:numFmt w:val="bullet"/>
      <w:lvlText w:val=""/>
      <w:lvlJc w:val="left"/>
      <w:pPr>
        <w:ind w:left="5136" w:hanging="360"/>
      </w:pPr>
      <w:rPr>
        <w:rFonts w:ascii="Symbol" w:hAnsi="Symbol" w:hint="default"/>
      </w:rPr>
    </w:lvl>
    <w:lvl w:ilvl="7" w:tplc="04180003" w:tentative="1">
      <w:start w:val="1"/>
      <w:numFmt w:val="bullet"/>
      <w:lvlText w:val="o"/>
      <w:lvlJc w:val="left"/>
      <w:pPr>
        <w:ind w:left="5856" w:hanging="360"/>
      </w:pPr>
      <w:rPr>
        <w:rFonts w:ascii="Courier New" w:hAnsi="Courier New" w:cs="Courier New" w:hint="default"/>
      </w:rPr>
    </w:lvl>
    <w:lvl w:ilvl="8" w:tplc="04180005" w:tentative="1">
      <w:start w:val="1"/>
      <w:numFmt w:val="bullet"/>
      <w:lvlText w:val=""/>
      <w:lvlJc w:val="left"/>
      <w:pPr>
        <w:ind w:left="6576" w:hanging="360"/>
      </w:pPr>
      <w:rPr>
        <w:rFonts w:ascii="Wingdings" w:hAnsi="Wingdings" w:hint="default"/>
      </w:rPr>
    </w:lvl>
  </w:abstractNum>
  <w:abstractNum w:abstractNumId="70" w15:restartNumberingAfterBreak="0">
    <w:nsid w:val="2AA4147A"/>
    <w:multiLevelType w:val="hybridMultilevel"/>
    <w:tmpl w:val="66AEA348"/>
    <w:lvl w:ilvl="0" w:tplc="E36A1EE0">
      <w:numFmt w:val="bullet"/>
      <w:lvlText w:val="•"/>
      <w:lvlJc w:val="left"/>
      <w:pPr>
        <w:ind w:left="896" w:hanging="360"/>
      </w:pPr>
      <w:rPr>
        <w:rFonts w:ascii="Times New Roman" w:eastAsiaTheme="minorHAnsi" w:hAnsi="Times New Roman" w:cs="Times New Roman"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71" w15:restartNumberingAfterBreak="0">
    <w:nsid w:val="2AAF32A2"/>
    <w:multiLevelType w:val="hybridMultilevel"/>
    <w:tmpl w:val="58F8B8E4"/>
    <w:lvl w:ilvl="0" w:tplc="7A3001F6">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72" w15:restartNumberingAfterBreak="0">
    <w:nsid w:val="2BEF2A10"/>
    <w:multiLevelType w:val="multilevel"/>
    <w:tmpl w:val="D21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FF0867"/>
    <w:multiLevelType w:val="hybridMultilevel"/>
    <w:tmpl w:val="EA181BF2"/>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2D6F3734"/>
    <w:multiLevelType w:val="hybridMultilevel"/>
    <w:tmpl w:val="26C84F7C"/>
    <w:lvl w:ilvl="0" w:tplc="7A3001F6">
      <w:start w:val="1"/>
      <w:numFmt w:val="bullet"/>
      <w:lvlText w:val=""/>
      <w:lvlJc w:val="left"/>
      <w:pPr>
        <w:ind w:left="753" w:hanging="360"/>
      </w:pPr>
      <w:rPr>
        <w:rFonts w:ascii="Symbol" w:hAnsi="Symbol" w:hint="default"/>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75" w15:restartNumberingAfterBreak="0">
    <w:nsid w:val="2DB36BC9"/>
    <w:multiLevelType w:val="hybridMultilevel"/>
    <w:tmpl w:val="B32087F0"/>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2DB662FE"/>
    <w:multiLevelType w:val="hybridMultilevel"/>
    <w:tmpl w:val="DCAAE030"/>
    <w:lvl w:ilvl="0" w:tplc="04090005">
      <w:start w:val="1"/>
      <w:numFmt w:val="bullet"/>
      <w:lvlText w:val=""/>
      <w:lvlJc w:val="left"/>
      <w:pPr>
        <w:ind w:left="881" w:hanging="360"/>
      </w:pPr>
      <w:rPr>
        <w:rFonts w:ascii="Wingdings" w:hAnsi="Wingdings" w:hint="default"/>
      </w:rPr>
    </w:lvl>
    <w:lvl w:ilvl="1" w:tplc="04180003" w:tentative="1">
      <w:start w:val="1"/>
      <w:numFmt w:val="bullet"/>
      <w:lvlText w:val="o"/>
      <w:lvlJc w:val="left"/>
      <w:pPr>
        <w:ind w:left="1601" w:hanging="360"/>
      </w:pPr>
      <w:rPr>
        <w:rFonts w:ascii="Courier New" w:hAnsi="Courier New" w:cs="Courier New" w:hint="default"/>
      </w:rPr>
    </w:lvl>
    <w:lvl w:ilvl="2" w:tplc="04180005" w:tentative="1">
      <w:start w:val="1"/>
      <w:numFmt w:val="bullet"/>
      <w:lvlText w:val=""/>
      <w:lvlJc w:val="left"/>
      <w:pPr>
        <w:ind w:left="2321" w:hanging="360"/>
      </w:pPr>
      <w:rPr>
        <w:rFonts w:ascii="Wingdings" w:hAnsi="Wingdings" w:hint="default"/>
      </w:rPr>
    </w:lvl>
    <w:lvl w:ilvl="3" w:tplc="04180001" w:tentative="1">
      <w:start w:val="1"/>
      <w:numFmt w:val="bullet"/>
      <w:lvlText w:val=""/>
      <w:lvlJc w:val="left"/>
      <w:pPr>
        <w:ind w:left="3041" w:hanging="360"/>
      </w:pPr>
      <w:rPr>
        <w:rFonts w:ascii="Symbol" w:hAnsi="Symbol" w:hint="default"/>
      </w:rPr>
    </w:lvl>
    <w:lvl w:ilvl="4" w:tplc="04180003" w:tentative="1">
      <w:start w:val="1"/>
      <w:numFmt w:val="bullet"/>
      <w:lvlText w:val="o"/>
      <w:lvlJc w:val="left"/>
      <w:pPr>
        <w:ind w:left="3761" w:hanging="360"/>
      </w:pPr>
      <w:rPr>
        <w:rFonts w:ascii="Courier New" w:hAnsi="Courier New" w:cs="Courier New" w:hint="default"/>
      </w:rPr>
    </w:lvl>
    <w:lvl w:ilvl="5" w:tplc="04180005" w:tentative="1">
      <w:start w:val="1"/>
      <w:numFmt w:val="bullet"/>
      <w:lvlText w:val=""/>
      <w:lvlJc w:val="left"/>
      <w:pPr>
        <w:ind w:left="4481" w:hanging="360"/>
      </w:pPr>
      <w:rPr>
        <w:rFonts w:ascii="Wingdings" w:hAnsi="Wingdings" w:hint="default"/>
      </w:rPr>
    </w:lvl>
    <w:lvl w:ilvl="6" w:tplc="04180001" w:tentative="1">
      <w:start w:val="1"/>
      <w:numFmt w:val="bullet"/>
      <w:lvlText w:val=""/>
      <w:lvlJc w:val="left"/>
      <w:pPr>
        <w:ind w:left="5201" w:hanging="360"/>
      </w:pPr>
      <w:rPr>
        <w:rFonts w:ascii="Symbol" w:hAnsi="Symbol" w:hint="default"/>
      </w:rPr>
    </w:lvl>
    <w:lvl w:ilvl="7" w:tplc="04180003" w:tentative="1">
      <w:start w:val="1"/>
      <w:numFmt w:val="bullet"/>
      <w:lvlText w:val="o"/>
      <w:lvlJc w:val="left"/>
      <w:pPr>
        <w:ind w:left="5921" w:hanging="360"/>
      </w:pPr>
      <w:rPr>
        <w:rFonts w:ascii="Courier New" w:hAnsi="Courier New" w:cs="Courier New" w:hint="default"/>
      </w:rPr>
    </w:lvl>
    <w:lvl w:ilvl="8" w:tplc="04180005" w:tentative="1">
      <w:start w:val="1"/>
      <w:numFmt w:val="bullet"/>
      <w:lvlText w:val=""/>
      <w:lvlJc w:val="left"/>
      <w:pPr>
        <w:ind w:left="6641" w:hanging="360"/>
      </w:pPr>
      <w:rPr>
        <w:rFonts w:ascii="Wingdings" w:hAnsi="Wingdings" w:hint="default"/>
      </w:rPr>
    </w:lvl>
  </w:abstractNum>
  <w:abstractNum w:abstractNumId="77" w15:restartNumberingAfterBreak="0">
    <w:nsid w:val="2E61749F"/>
    <w:multiLevelType w:val="multilevel"/>
    <w:tmpl w:val="6EB0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F763B5"/>
    <w:multiLevelType w:val="hybridMultilevel"/>
    <w:tmpl w:val="C770A6EC"/>
    <w:lvl w:ilvl="0" w:tplc="7A3001F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9" w15:restartNumberingAfterBreak="0">
    <w:nsid w:val="2F71369A"/>
    <w:multiLevelType w:val="multilevel"/>
    <w:tmpl w:val="A50C33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FFB7CC4"/>
    <w:multiLevelType w:val="multilevel"/>
    <w:tmpl w:val="69B6077C"/>
    <w:lvl w:ilvl="0">
      <w:start w:val="1"/>
      <w:numFmt w:val="decimal"/>
      <w:lvlText w:val="1.%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4BF4D46"/>
    <w:multiLevelType w:val="multilevel"/>
    <w:tmpl w:val="96D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DC0A1D"/>
    <w:multiLevelType w:val="hybridMultilevel"/>
    <w:tmpl w:val="5D5AE3E4"/>
    <w:lvl w:ilvl="0" w:tplc="7D48A1C2">
      <w:numFmt w:val="bullet"/>
      <w:lvlText w:val="•"/>
      <w:lvlJc w:val="left"/>
      <w:pPr>
        <w:ind w:left="108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3" w15:restartNumberingAfterBreak="0">
    <w:nsid w:val="35CC1651"/>
    <w:multiLevelType w:val="multilevel"/>
    <w:tmpl w:val="CD409B7A"/>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36366EED"/>
    <w:multiLevelType w:val="multilevel"/>
    <w:tmpl w:val="59D80710"/>
    <w:lvl w:ilvl="0">
      <w:start w:val="1"/>
      <w:numFmt w:val="decimal"/>
      <w:lvlText w:val="4. %1."/>
      <w:lvlJc w:val="left"/>
      <w:pPr>
        <w:tabs>
          <w:tab w:val="num" w:pos="720"/>
        </w:tabs>
        <w:ind w:left="720" w:hanging="360"/>
      </w:pPr>
      <w:rPr>
        <w:rFonts w:hint="default"/>
        <w:strike w:val="0"/>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6C979CE"/>
    <w:multiLevelType w:val="hybridMultilevel"/>
    <w:tmpl w:val="28BCFC1C"/>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3A7E4679"/>
    <w:multiLevelType w:val="hybridMultilevel"/>
    <w:tmpl w:val="93A80930"/>
    <w:lvl w:ilvl="0" w:tplc="7A3001F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7" w15:restartNumberingAfterBreak="0">
    <w:nsid w:val="3AE47F60"/>
    <w:multiLevelType w:val="multilevel"/>
    <w:tmpl w:val="9926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EB113C"/>
    <w:multiLevelType w:val="multilevel"/>
    <w:tmpl w:val="AB8A6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B0450E4"/>
    <w:multiLevelType w:val="hybridMultilevel"/>
    <w:tmpl w:val="F09A07F0"/>
    <w:lvl w:ilvl="0" w:tplc="DB70F972">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B8A5378"/>
    <w:multiLevelType w:val="multilevel"/>
    <w:tmpl w:val="D6C60E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C0E387A"/>
    <w:multiLevelType w:val="hybridMultilevel"/>
    <w:tmpl w:val="B1EE672A"/>
    <w:lvl w:ilvl="0" w:tplc="7D48A1C2">
      <w:numFmt w:val="bullet"/>
      <w:lvlText w:val="•"/>
      <w:lvlJc w:val="left"/>
      <w:pPr>
        <w:ind w:left="862"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92" w15:restartNumberingAfterBreak="0">
    <w:nsid w:val="3C250ADD"/>
    <w:multiLevelType w:val="hybridMultilevel"/>
    <w:tmpl w:val="CA162B92"/>
    <w:lvl w:ilvl="0" w:tplc="C50CD838">
      <w:numFmt w:val="bullet"/>
      <w:lvlText w:val="•"/>
      <w:lvlJc w:val="left"/>
      <w:pPr>
        <w:ind w:left="891"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611" w:hanging="360"/>
      </w:pPr>
      <w:rPr>
        <w:rFonts w:ascii="Courier New" w:hAnsi="Courier New" w:cs="Courier New" w:hint="default"/>
      </w:rPr>
    </w:lvl>
    <w:lvl w:ilvl="2" w:tplc="04180005" w:tentative="1">
      <w:start w:val="1"/>
      <w:numFmt w:val="bullet"/>
      <w:lvlText w:val=""/>
      <w:lvlJc w:val="left"/>
      <w:pPr>
        <w:ind w:left="2331" w:hanging="360"/>
      </w:pPr>
      <w:rPr>
        <w:rFonts w:ascii="Wingdings" w:hAnsi="Wingdings" w:hint="default"/>
      </w:rPr>
    </w:lvl>
    <w:lvl w:ilvl="3" w:tplc="04180001" w:tentative="1">
      <w:start w:val="1"/>
      <w:numFmt w:val="bullet"/>
      <w:lvlText w:val=""/>
      <w:lvlJc w:val="left"/>
      <w:pPr>
        <w:ind w:left="3051" w:hanging="360"/>
      </w:pPr>
      <w:rPr>
        <w:rFonts w:ascii="Symbol" w:hAnsi="Symbol" w:hint="default"/>
      </w:rPr>
    </w:lvl>
    <w:lvl w:ilvl="4" w:tplc="04180003" w:tentative="1">
      <w:start w:val="1"/>
      <w:numFmt w:val="bullet"/>
      <w:lvlText w:val="o"/>
      <w:lvlJc w:val="left"/>
      <w:pPr>
        <w:ind w:left="3771" w:hanging="360"/>
      </w:pPr>
      <w:rPr>
        <w:rFonts w:ascii="Courier New" w:hAnsi="Courier New" w:cs="Courier New" w:hint="default"/>
      </w:rPr>
    </w:lvl>
    <w:lvl w:ilvl="5" w:tplc="04180005" w:tentative="1">
      <w:start w:val="1"/>
      <w:numFmt w:val="bullet"/>
      <w:lvlText w:val=""/>
      <w:lvlJc w:val="left"/>
      <w:pPr>
        <w:ind w:left="4491" w:hanging="360"/>
      </w:pPr>
      <w:rPr>
        <w:rFonts w:ascii="Wingdings" w:hAnsi="Wingdings" w:hint="default"/>
      </w:rPr>
    </w:lvl>
    <w:lvl w:ilvl="6" w:tplc="04180001" w:tentative="1">
      <w:start w:val="1"/>
      <w:numFmt w:val="bullet"/>
      <w:lvlText w:val=""/>
      <w:lvlJc w:val="left"/>
      <w:pPr>
        <w:ind w:left="5211" w:hanging="360"/>
      </w:pPr>
      <w:rPr>
        <w:rFonts w:ascii="Symbol" w:hAnsi="Symbol" w:hint="default"/>
      </w:rPr>
    </w:lvl>
    <w:lvl w:ilvl="7" w:tplc="04180003" w:tentative="1">
      <w:start w:val="1"/>
      <w:numFmt w:val="bullet"/>
      <w:lvlText w:val="o"/>
      <w:lvlJc w:val="left"/>
      <w:pPr>
        <w:ind w:left="5931" w:hanging="360"/>
      </w:pPr>
      <w:rPr>
        <w:rFonts w:ascii="Courier New" w:hAnsi="Courier New" w:cs="Courier New" w:hint="default"/>
      </w:rPr>
    </w:lvl>
    <w:lvl w:ilvl="8" w:tplc="04180005" w:tentative="1">
      <w:start w:val="1"/>
      <w:numFmt w:val="bullet"/>
      <w:lvlText w:val=""/>
      <w:lvlJc w:val="left"/>
      <w:pPr>
        <w:ind w:left="6651" w:hanging="360"/>
      </w:pPr>
      <w:rPr>
        <w:rFonts w:ascii="Wingdings" w:hAnsi="Wingdings" w:hint="default"/>
      </w:rPr>
    </w:lvl>
  </w:abstractNum>
  <w:abstractNum w:abstractNumId="93" w15:restartNumberingAfterBreak="0">
    <w:nsid w:val="3C7929BF"/>
    <w:multiLevelType w:val="hybridMultilevel"/>
    <w:tmpl w:val="7CE6F52A"/>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3CDA26C1"/>
    <w:multiLevelType w:val="hybridMultilevel"/>
    <w:tmpl w:val="E37220B0"/>
    <w:lvl w:ilvl="0" w:tplc="BC745A3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3D082F02"/>
    <w:multiLevelType w:val="hybridMultilevel"/>
    <w:tmpl w:val="546AD02A"/>
    <w:lvl w:ilvl="0" w:tplc="7A3001F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6" w15:restartNumberingAfterBreak="0">
    <w:nsid w:val="3D6339F1"/>
    <w:multiLevelType w:val="hybridMultilevel"/>
    <w:tmpl w:val="12F0E16C"/>
    <w:lvl w:ilvl="0" w:tplc="DB70F9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3D756952"/>
    <w:multiLevelType w:val="hybridMultilevel"/>
    <w:tmpl w:val="8616649E"/>
    <w:lvl w:ilvl="0" w:tplc="7D48A1C2">
      <w:numFmt w:val="bullet"/>
      <w:lvlText w:val="•"/>
      <w:lvlJc w:val="left"/>
      <w:pPr>
        <w:ind w:left="1255"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975" w:hanging="360"/>
      </w:pPr>
      <w:rPr>
        <w:rFonts w:ascii="Courier New" w:hAnsi="Courier New" w:cs="Courier New" w:hint="default"/>
      </w:rPr>
    </w:lvl>
    <w:lvl w:ilvl="2" w:tplc="04180005" w:tentative="1">
      <w:start w:val="1"/>
      <w:numFmt w:val="bullet"/>
      <w:lvlText w:val=""/>
      <w:lvlJc w:val="left"/>
      <w:pPr>
        <w:ind w:left="2695" w:hanging="360"/>
      </w:pPr>
      <w:rPr>
        <w:rFonts w:ascii="Wingdings" w:hAnsi="Wingdings" w:hint="default"/>
      </w:rPr>
    </w:lvl>
    <w:lvl w:ilvl="3" w:tplc="04180001" w:tentative="1">
      <w:start w:val="1"/>
      <w:numFmt w:val="bullet"/>
      <w:lvlText w:val=""/>
      <w:lvlJc w:val="left"/>
      <w:pPr>
        <w:ind w:left="3415" w:hanging="360"/>
      </w:pPr>
      <w:rPr>
        <w:rFonts w:ascii="Symbol" w:hAnsi="Symbol" w:hint="default"/>
      </w:rPr>
    </w:lvl>
    <w:lvl w:ilvl="4" w:tplc="04180003" w:tentative="1">
      <w:start w:val="1"/>
      <w:numFmt w:val="bullet"/>
      <w:lvlText w:val="o"/>
      <w:lvlJc w:val="left"/>
      <w:pPr>
        <w:ind w:left="4135" w:hanging="360"/>
      </w:pPr>
      <w:rPr>
        <w:rFonts w:ascii="Courier New" w:hAnsi="Courier New" w:cs="Courier New" w:hint="default"/>
      </w:rPr>
    </w:lvl>
    <w:lvl w:ilvl="5" w:tplc="04180005" w:tentative="1">
      <w:start w:val="1"/>
      <w:numFmt w:val="bullet"/>
      <w:lvlText w:val=""/>
      <w:lvlJc w:val="left"/>
      <w:pPr>
        <w:ind w:left="4855" w:hanging="360"/>
      </w:pPr>
      <w:rPr>
        <w:rFonts w:ascii="Wingdings" w:hAnsi="Wingdings" w:hint="default"/>
      </w:rPr>
    </w:lvl>
    <w:lvl w:ilvl="6" w:tplc="04180001" w:tentative="1">
      <w:start w:val="1"/>
      <w:numFmt w:val="bullet"/>
      <w:lvlText w:val=""/>
      <w:lvlJc w:val="left"/>
      <w:pPr>
        <w:ind w:left="5575" w:hanging="360"/>
      </w:pPr>
      <w:rPr>
        <w:rFonts w:ascii="Symbol" w:hAnsi="Symbol" w:hint="default"/>
      </w:rPr>
    </w:lvl>
    <w:lvl w:ilvl="7" w:tplc="04180003" w:tentative="1">
      <w:start w:val="1"/>
      <w:numFmt w:val="bullet"/>
      <w:lvlText w:val="o"/>
      <w:lvlJc w:val="left"/>
      <w:pPr>
        <w:ind w:left="6295" w:hanging="360"/>
      </w:pPr>
      <w:rPr>
        <w:rFonts w:ascii="Courier New" w:hAnsi="Courier New" w:cs="Courier New" w:hint="default"/>
      </w:rPr>
    </w:lvl>
    <w:lvl w:ilvl="8" w:tplc="04180005" w:tentative="1">
      <w:start w:val="1"/>
      <w:numFmt w:val="bullet"/>
      <w:lvlText w:val=""/>
      <w:lvlJc w:val="left"/>
      <w:pPr>
        <w:ind w:left="7015" w:hanging="360"/>
      </w:pPr>
      <w:rPr>
        <w:rFonts w:ascii="Wingdings" w:hAnsi="Wingdings" w:hint="default"/>
      </w:rPr>
    </w:lvl>
  </w:abstractNum>
  <w:abstractNum w:abstractNumId="98" w15:restartNumberingAfterBreak="0">
    <w:nsid w:val="3E061F7F"/>
    <w:multiLevelType w:val="hybridMultilevel"/>
    <w:tmpl w:val="289084BE"/>
    <w:lvl w:ilvl="0" w:tplc="E36A1EE0">
      <w:numFmt w:val="bullet"/>
      <w:lvlText w:val="•"/>
      <w:lvlJc w:val="left"/>
      <w:pPr>
        <w:ind w:left="862" w:hanging="360"/>
      </w:pPr>
      <w:rPr>
        <w:rFonts w:ascii="Times New Roman" w:eastAsiaTheme="minorHAns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99" w15:restartNumberingAfterBreak="0">
    <w:nsid w:val="3E3D6B15"/>
    <w:multiLevelType w:val="hybridMultilevel"/>
    <w:tmpl w:val="B968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B67C42"/>
    <w:multiLevelType w:val="hybridMultilevel"/>
    <w:tmpl w:val="6C9AF0D8"/>
    <w:lvl w:ilvl="0" w:tplc="E36A1E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ECF4B25"/>
    <w:multiLevelType w:val="hybridMultilevel"/>
    <w:tmpl w:val="37D0A0DA"/>
    <w:lvl w:ilvl="0" w:tplc="DB70F9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3ED07573"/>
    <w:multiLevelType w:val="hybridMultilevel"/>
    <w:tmpl w:val="320C82BA"/>
    <w:lvl w:ilvl="0" w:tplc="7D48A1C2">
      <w:numFmt w:val="bullet"/>
      <w:lvlText w:val="•"/>
      <w:lvlJc w:val="left"/>
      <w:pPr>
        <w:ind w:left="1004"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3" w15:restartNumberingAfterBreak="0">
    <w:nsid w:val="3F084BB9"/>
    <w:multiLevelType w:val="hybridMultilevel"/>
    <w:tmpl w:val="84787A6A"/>
    <w:lvl w:ilvl="0" w:tplc="C50CD838">
      <w:numFmt w:val="bullet"/>
      <w:lvlText w:val="•"/>
      <w:lvlJc w:val="left"/>
      <w:pPr>
        <w:ind w:left="720"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3F927A85"/>
    <w:multiLevelType w:val="hybridMultilevel"/>
    <w:tmpl w:val="062AB9DC"/>
    <w:lvl w:ilvl="0" w:tplc="7D48A1C2">
      <w:numFmt w:val="bullet"/>
      <w:lvlText w:val="•"/>
      <w:lvlJc w:val="left"/>
      <w:pPr>
        <w:ind w:left="862"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05" w15:restartNumberingAfterBreak="0">
    <w:nsid w:val="3FA73226"/>
    <w:multiLevelType w:val="hybridMultilevel"/>
    <w:tmpl w:val="0C02F28E"/>
    <w:lvl w:ilvl="0" w:tplc="E36A1EE0">
      <w:numFmt w:val="bullet"/>
      <w:lvlText w:val="•"/>
      <w:lvlJc w:val="left"/>
      <w:pPr>
        <w:ind w:left="896" w:hanging="360"/>
      </w:pPr>
      <w:rPr>
        <w:rFonts w:ascii="Times New Roman" w:eastAsiaTheme="minorHAnsi" w:hAnsi="Times New Roman" w:cs="Times New Roman"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106" w15:restartNumberingAfterBreak="0">
    <w:nsid w:val="403B4625"/>
    <w:multiLevelType w:val="hybridMultilevel"/>
    <w:tmpl w:val="948C4BEE"/>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40B80B76"/>
    <w:multiLevelType w:val="multilevel"/>
    <w:tmpl w:val="A544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FF3F45"/>
    <w:multiLevelType w:val="multilevel"/>
    <w:tmpl w:val="F36A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D11C8F"/>
    <w:multiLevelType w:val="multilevel"/>
    <w:tmpl w:val="E63E81C8"/>
    <w:lvl w:ilvl="0">
      <w:numFmt w:val="bullet"/>
      <w:lvlText w:val="•"/>
      <w:lvlJc w:val="left"/>
      <w:pPr>
        <w:ind w:left="720" w:hanging="360"/>
      </w:pPr>
      <w:rPr>
        <w:rFonts w:ascii="Times New Roman" w:eastAsiaTheme="minorHAnsi"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42EE5898"/>
    <w:multiLevelType w:val="multilevel"/>
    <w:tmpl w:val="3546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1801"/>
    <w:multiLevelType w:val="hybridMultilevel"/>
    <w:tmpl w:val="3EAA4A34"/>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444D7E26"/>
    <w:multiLevelType w:val="hybridMultilevel"/>
    <w:tmpl w:val="7BB686CA"/>
    <w:lvl w:ilvl="0" w:tplc="C50CD838">
      <w:numFmt w:val="bullet"/>
      <w:lvlText w:val="•"/>
      <w:lvlJc w:val="left"/>
      <w:pPr>
        <w:ind w:left="1113"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833" w:hanging="360"/>
      </w:pPr>
      <w:rPr>
        <w:rFonts w:ascii="Courier New" w:hAnsi="Courier New" w:cs="Courier New" w:hint="default"/>
      </w:rPr>
    </w:lvl>
    <w:lvl w:ilvl="2" w:tplc="04180005" w:tentative="1">
      <w:start w:val="1"/>
      <w:numFmt w:val="bullet"/>
      <w:lvlText w:val=""/>
      <w:lvlJc w:val="left"/>
      <w:pPr>
        <w:ind w:left="2553" w:hanging="360"/>
      </w:pPr>
      <w:rPr>
        <w:rFonts w:ascii="Wingdings" w:hAnsi="Wingdings" w:hint="default"/>
      </w:rPr>
    </w:lvl>
    <w:lvl w:ilvl="3" w:tplc="04180001" w:tentative="1">
      <w:start w:val="1"/>
      <w:numFmt w:val="bullet"/>
      <w:lvlText w:val=""/>
      <w:lvlJc w:val="left"/>
      <w:pPr>
        <w:ind w:left="3273" w:hanging="360"/>
      </w:pPr>
      <w:rPr>
        <w:rFonts w:ascii="Symbol" w:hAnsi="Symbol" w:hint="default"/>
      </w:rPr>
    </w:lvl>
    <w:lvl w:ilvl="4" w:tplc="04180003" w:tentative="1">
      <w:start w:val="1"/>
      <w:numFmt w:val="bullet"/>
      <w:lvlText w:val="o"/>
      <w:lvlJc w:val="left"/>
      <w:pPr>
        <w:ind w:left="3993" w:hanging="360"/>
      </w:pPr>
      <w:rPr>
        <w:rFonts w:ascii="Courier New" w:hAnsi="Courier New" w:cs="Courier New" w:hint="default"/>
      </w:rPr>
    </w:lvl>
    <w:lvl w:ilvl="5" w:tplc="04180005" w:tentative="1">
      <w:start w:val="1"/>
      <w:numFmt w:val="bullet"/>
      <w:lvlText w:val=""/>
      <w:lvlJc w:val="left"/>
      <w:pPr>
        <w:ind w:left="4713" w:hanging="360"/>
      </w:pPr>
      <w:rPr>
        <w:rFonts w:ascii="Wingdings" w:hAnsi="Wingdings" w:hint="default"/>
      </w:rPr>
    </w:lvl>
    <w:lvl w:ilvl="6" w:tplc="04180001" w:tentative="1">
      <w:start w:val="1"/>
      <w:numFmt w:val="bullet"/>
      <w:lvlText w:val=""/>
      <w:lvlJc w:val="left"/>
      <w:pPr>
        <w:ind w:left="5433" w:hanging="360"/>
      </w:pPr>
      <w:rPr>
        <w:rFonts w:ascii="Symbol" w:hAnsi="Symbol" w:hint="default"/>
      </w:rPr>
    </w:lvl>
    <w:lvl w:ilvl="7" w:tplc="04180003" w:tentative="1">
      <w:start w:val="1"/>
      <w:numFmt w:val="bullet"/>
      <w:lvlText w:val="o"/>
      <w:lvlJc w:val="left"/>
      <w:pPr>
        <w:ind w:left="6153" w:hanging="360"/>
      </w:pPr>
      <w:rPr>
        <w:rFonts w:ascii="Courier New" w:hAnsi="Courier New" w:cs="Courier New" w:hint="default"/>
      </w:rPr>
    </w:lvl>
    <w:lvl w:ilvl="8" w:tplc="04180005" w:tentative="1">
      <w:start w:val="1"/>
      <w:numFmt w:val="bullet"/>
      <w:lvlText w:val=""/>
      <w:lvlJc w:val="left"/>
      <w:pPr>
        <w:ind w:left="6873" w:hanging="360"/>
      </w:pPr>
      <w:rPr>
        <w:rFonts w:ascii="Wingdings" w:hAnsi="Wingdings" w:hint="default"/>
      </w:rPr>
    </w:lvl>
  </w:abstractNum>
  <w:abstractNum w:abstractNumId="113" w15:restartNumberingAfterBreak="0">
    <w:nsid w:val="46CC4586"/>
    <w:multiLevelType w:val="hybridMultilevel"/>
    <w:tmpl w:val="95322A4C"/>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471C3C2C"/>
    <w:multiLevelType w:val="hybridMultilevel"/>
    <w:tmpl w:val="617ADB62"/>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480B1B63"/>
    <w:multiLevelType w:val="multilevel"/>
    <w:tmpl w:val="8AC41E9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4A0607D6"/>
    <w:multiLevelType w:val="hybridMultilevel"/>
    <w:tmpl w:val="A9E438EE"/>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ADE7610"/>
    <w:multiLevelType w:val="hybridMultilevel"/>
    <w:tmpl w:val="24D201CC"/>
    <w:lvl w:ilvl="0" w:tplc="DB70F9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4AE7380F"/>
    <w:multiLevelType w:val="hybridMultilevel"/>
    <w:tmpl w:val="A10A815E"/>
    <w:lvl w:ilvl="0" w:tplc="7A3001F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9" w15:restartNumberingAfterBreak="0">
    <w:nsid w:val="4B4F69B4"/>
    <w:multiLevelType w:val="multilevel"/>
    <w:tmpl w:val="77F42F8C"/>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4C9E0128"/>
    <w:multiLevelType w:val="multilevel"/>
    <w:tmpl w:val="0756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D013EC"/>
    <w:multiLevelType w:val="hybridMultilevel"/>
    <w:tmpl w:val="F0F4613A"/>
    <w:lvl w:ilvl="0" w:tplc="7D48A1C2">
      <w:numFmt w:val="bullet"/>
      <w:lvlText w:val="•"/>
      <w:lvlJc w:val="left"/>
      <w:pPr>
        <w:ind w:left="1004"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2" w15:restartNumberingAfterBreak="0">
    <w:nsid w:val="4D7538C6"/>
    <w:multiLevelType w:val="hybridMultilevel"/>
    <w:tmpl w:val="7018CD0E"/>
    <w:lvl w:ilvl="0" w:tplc="7A3001F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3" w15:restartNumberingAfterBreak="0">
    <w:nsid w:val="4E5A2A62"/>
    <w:multiLevelType w:val="hybridMultilevel"/>
    <w:tmpl w:val="45DEA75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4F4A0047"/>
    <w:multiLevelType w:val="hybridMultilevel"/>
    <w:tmpl w:val="8D4AF2E2"/>
    <w:lvl w:ilvl="0" w:tplc="7D48A1C2">
      <w:numFmt w:val="bullet"/>
      <w:lvlText w:val="•"/>
      <w:lvlJc w:val="left"/>
      <w:pPr>
        <w:ind w:left="1004"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5" w15:restartNumberingAfterBreak="0">
    <w:nsid w:val="4F6C39BB"/>
    <w:multiLevelType w:val="hybridMultilevel"/>
    <w:tmpl w:val="DDA8F482"/>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8314DB"/>
    <w:multiLevelType w:val="multilevel"/>
    <w:tmpl w:val="7BFCE574"/>
    <w:lvl w:ilvl="0">
      <w:start w:val="1"/>
      <w:numFmt w:val="decimal"/>
      <w:lvlText w:val="2.%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C34163"/>
    <w:multiLevelType w:val="hybridMultilevel"/>
    <w:tmpl w:val="85A0DDDC"/>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4FF068EE"/>
    <w:multiLevelType w:val="hybridMultilevel"/>
    <w:tmpl w:val="5B80996E"/>
    <w:lvl w:ilvl="0" w:tplc="7D48A1C2">
      <w:numFmt w:val="bullet"/>
      <w:lvlText w:val="•"/>
      <w:lvlJc w:val="left"/>
      <w:pPr>
        <w:ind w:left="862"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29" w15:restartNumberingAfterBreak="0">
    <w:nsid w:val="505E5A8E"/>
    <w:multiLevelType w:val="hybridMultilevel"/>
    <w:tmpl w:val="885EFA4A"/>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50B27B86"/>
    <w:multiLevelType w:val="multilevel"/>
    <w:tmpl w:val="5312434A"/>
    <w:lvl w:ilvl="0">
      <w:start w:val="1"/>
      <w:numFmt w:val="decimal"/>
      <w:lvlText w:val="3. %1."/>
      <w:lvlJc w:val="left"/>
      <w:pPr>
        <w:tabs>
          <w:tab w:val="num" w:pos="720"/>
        </w:tabs>
        <w:ind w:left="720" w:hanging="360"/>
      </w:pPr>
      <w:rPr>
        <w:rFonts w:hint="default"/>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F74D7E"/>
    <w:multiLevelType w:val="hybridMultilevel"/>
    <w:tmpl w:val="28B8914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51462767"/>
    <w:multiLevelType w:val="hybridMultilevel"/>
    <w:tmpl w:val="639822B6"/>
    <w:lvl w:ilvl="0" w:tplc="7A3001F6">
      <w:start w:val="1"/>
      <w:numFmt w:val="bullet"/>
      <w:lvlText w:val=""/>
      <w:lvlJc w:val="left"/>
      <w:pPr>
        <w:ind w:left="720" w:hanging="360"/>
      </w:pPr>
      <w:rPr>
        <w:rFonts w:ascii="Symbol" w:hAnsi="Symbol" w:hint="default"/>
      </w:rPr>
    </w:lvl>
    <w:lvl w:ilvl="1" w:tplc="50BEF4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1E63AAA"/>
    <w:multiLevelType w:val="hybridMultilevel"/>
    <w:tmpl w:val="A1104BBC"/>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5206011F"/>
    <w:multiLevelType w:val="hybridMultilevel"/>
    <w:tmpl w:val="5268D8BC"/>
    <w:lvl w:ilvl="0" w:tplc="04090005">
      <w:start w:val="1"/>
      <w:numFmt w:val="bullet"/>
      <w:lvlText w:val=""/>
      <w:lvlJc w:val="left"/>
      <w:pPr>
        <w:ind w:left="936" w:hanging="360"/>
      </w:pPr>
      <w:rPr>
        <w:rFonts w:ascii="Wingdings" w:hAnsi="Wingdings"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35" w15:restartNumberingAfterBreak="0">
    <w:nsid w:val="520E30E2"/>
    <w:multiLevelType w:val="hybridMultilevel"/>
    <w:tmpl w:val="398C16B0"/>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52252388"/>
    <w:multiLevelType w:val="hybridMultilevel"/>
    <w:tmpl w:val="A3BCCA7A"/>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536D45C3"/>
    <w:multiLevelType w:val="multilevel"/>
    <w:tmpl w:val="09F8EBB4"/>
    <w:lvl w:ilvl="0">
      <w:start w:val="3"/>
      <w:numFmt w:val="decimal"/>
      <w:lvlText w:val="%1"/>
      <w:lvlJc w:val="left"/>
      <w:pPr>
        <w:ind w:left="360" w:hanging="360"/>
      </w:pPr>
      <w:rPr>
        <w:rFonts w:hint="default"/>
      </w:rPr>
    </w:lvl>
    <w:lvl w:ilvl="1">
      <w:start w:val="1"/>
      <w:numFmt w:val="decimal"/>
      <w:lvlText w:val="%1.%2"/>
      <w:lvlJc w:val="left"/>
      <w:pPr>
        <w:ind w:left="826" w:hanging="360"/>
      </w:pPr>
      <w:rPr>
        <w:rFonts w:hint="default"/>
      </w:rPr>
    </w:lvl>
    <w:lvl w:ilvl="2">
      <w:start w:val="1"/>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888" w:hanging="2160"/>
      </w:pPr>
      <w:rPr>
        <w:rFonts w:hint="default"/>
      </w:rPr>
    </w:lvl>
  </w:abstractNum>
  <w:abstractNum w:abstractNumId="138" w15:restartNumberingAfterBreak="0">
    <w:nsid w:val="54145999"/>
    <w:multiLevelType w:val="hybridMultilevel"/>
    <w:tmpl w:val="3D5AF724"/>
    <w:lvl w:ilvl="0" w:tplc="04090005">
      <w:start w:val="1"/>
      <w:numFmt w:val="bullet"/>
      <w:lvlText w:val=""/>
      <w:lvlJc w:val="left"/>
      <w:pPr>
        <w:ind w:left="1466" w:hanging="360"/>
      </w:pPr>
      <w:rPr>
        <w:rFonts w:ascii="Wingdings" w:hAnsi="Wingdings" w:hint="default"/>
      </w:rPr>
    </w:lvl>
    <w:lvl w:ilvl="1" w:tplc="04180003" w:tentative="1">
      <w:start w:val="1"/>
      <w:numFmt w:val="bullet"/>
      <w:lvlText w:val="o"/>
      <w:lvlJc w:val="left"/>
      <w:pPr>
        <w:ind w:left="2186" w:hanging="360"/>
      </w:pPr>
      <w:rPr>
        <w:rFonts w:ascii="Courier New" w:hAnsi="Courier New" w:cs="Courier New" w:hint="default"/>
      </w:rPr>
    </w:lvl>
    <w:lvl w:ilvl="2" w:tplc="04180005" w:tentative="1">
      <w:start w:val="1"/>
      <w:numFmt w:val="bullet"/>
      <w:lvlText w:val=""/>
      <w:lvlJc w:val="left"/>
      <w:pPr>
        <w:ind w:left="2906" w:hanging="360"/>
      </w:pPr>
      <w:rPr>
        <w:rFonts w:ascii="Wingdings" w:hAnsi="Wingdings" w:hint="default"/>
      </w:rPr>
    </w:lvl>
    <w:lvl w:ilvl="3" w:tplc="04180001" w:tentative="1">
      <w:start w:val="1"/>
      <w:numFmt w:val="bullet"/>
      <w:lvlText w:val=""/>
      <w:lvlJc w:val="left"/>
      <w:pPr>
        <w:ind w:left="3626" w:hanging="360"/>
      </w:pPr>
      <w:rPr>
        <w:rFonts w:ascii="Symbol" w:hAnsi="Symbol" w:hint="default"/>
      </w:rPr>
    </w:lvl>
    <w:lvl w:ilvl="4" w:tplc="04180003" w:tentative="1">
      <w:start w:val="1"/>
      <w:numFmt w:val="bullet"/>
      <w:lvlText w:val="o"/>
      <w:lvlJc w:val="left"/>
      <w:pPr>
        <w:ind w:left="4346" w:hanging="360"/>
      </w:pPr>
      <w:rPr>
        <w:rFonts w:ascii="Courier New" w:hAnsi="Courier New" w:cs="Courier New" w:hint="default"/>
      </w:rPr>
    </w:lvl>
    <w:lvl w:ilvl="5" w:tplc="04180005" w:tentative="1">
      <w:start w:val="1"/>
      <w:numFmt w:val="bullet"/>
      <w:lvlText w:val=""/>
      <w:lvlJc w:val="left"/>
      <w:pPr>
        <w:ind w:left="5066" w:hanging="360"/>
      </w:pPr>
      <w:rPr>
        <w:rFonts w:ascii="Wingdings" w:hAnsi="Wingdings" w:hint="default"/>
      </w:rPr>
    </w:lvl>
    <w:lvl w:ilvl="6" w:tplc="04180001" w:tentative="1">
      <w:start w:val="1"/>
      <w:numFmt w:val="bullet"/>
      <w:lvlText w:val=""/>
      <w:lvlJc w:val="left"/>
      <w:pPr>
        <w:ind w:left="5786" w:hanging="360"/>
      </w:pPr>
      <w:rPr>
        <w:rFonts w:ascii="Symbol" w:hAnsi="Symbol" w:hint="default"/>
      </w:rPr>
    </w:lvl>
    <w:lvl w:ilvl="7" w:tplc="04180003" w:tentative="1">
      <w:start w:val="1"/>
      <w:numFmt w:val="bullet"/>
      <w:lvlText w:val="o"/>
      <w:lvlJc w:val="left"/>
      <w:pPr>
        <w:ind w:left="6506" w:hanging="360"/>
      </w:pPr>
      <w:rPr>
        <w:rFonts w:ascii="Courier New" w:hAnsi="Courier New" w:cs="Courier New" w:hint="default"/>
      </w:rPr>
    </w:lvl>
    <w:lvl w:ilvl="8" w:tplc="04180005" w:tentative="1">
      <w:start w:val="1"/>
      <w:numFmt w:val="bullet"/>
      <w:lvlText w:val=""/>
      <w:lvlJc w:val="left"/>
      <w:pPr>
        <w:ind w:left="7226" w:hanging="360"/>
      </w:pPr>
      <w:rPr>
        <w:rFonts w:ascii="Wingdings" w:hAnsi="Wingdings" w:hint="default"/>
      </w:rPr>
    </w:lvl>
  </w:abstractNum>
  <w:abstractNum w:abstractNumId="139" w15:restartNumberingAfterBreak="0">
    <w:nsid w:val="54614F49"/>
    <w:multiLevelType w:val="hybridMultilevel"/>
    <w:tmpl w:val="DA2A229A"/>
    <w:lvl w:ilvl="0" w:tplc="F59CEAB2">
      <w:start w:val="4"/>
      <w:numFmt w:val="upperRoman"/>
      <w:lvlText w:val="%1."/>
      <w:lvlJc w:val="right"/>
      <w:pPr>
        <w:tabs>
          <w:tab w:val="num" w:pos="720"/>
        </w:tabs>
        <w:ind w:left="720" w:hanging="360"/>
      </w:pPr>
      <w:rPr>
        <w:b/>
      </w:rPr>
    </w:lvl>
    <w:lvl w:ilvl="1" w:tplc="2C18041A">
      <w:start w:val="1"/>
      <w:numFmt w:val="decimal"/>
      <w:lvlText w:val="%2."/>
      <w:lvlJc w:val="left"/>
      <w:pPr>
        <w:tabs>
          <w:tab w:val="num" w:pos="1440"/>
        </w:tabs>
        <w:ind w:left="1440" w:hanging="360"/>
      </w:pPr>
    </w:lvl>
    <w:lvl w:ilvl="2" w:tplc="97BC84D0">
      <w:start w:val="1"/>
      <w:numFmt w:val="decimal"/>
      <w:lvlText w:val="%3."/>
      <w:lvlJc w:val="left"/>
      <w:pPr>
        <w:tabs>
          <w:tab w:val="num" w:pos="2160"/>
        </w:tabs>
        <w:ind w:left="2160" w:hanging="360"/>
      </w:pPr>
    </w:lvl>
    <w:lvl w:ilvl="3" w:tplc="B87C0F0C" w:tentative="1">
      <w:start w:val="1"/>
      <w:numFmt w:val="decimal"/>
      <w:lvlText w:val="%4."/>
      <w:lvlJc w:val="left"/>
      <w:pPr>
        <w:tabs>
          <w:tab w:val="num" w:pos="2880"/>
        </w:tabs>
        <w:ind w:left="2880" w:hanging="360"/>
      </w:pPr>
    </w:lvl>
    <w:lvl w:ilvl="4" w:tplc="A140997A" w:tentative="1">
      <w:start w:val="1"/>
      <w:numFmt w:val="decimal"/>
      <w:lvlText w:val="%5."/>
      <w:lvlJc w:val="left"/>
      <w:pPr>
        <w:tabs>
          <w:tab w:val="num" w:pos="3600"/>
        </w:tabs>
        <w:ind w:left="3600" w:hanging="360"/>
      </w:pPr>
    </w:lvl>
    <w:lvl w:ilvl="5" w:tplc="56DCBFA8" w:tentative="1">
      <w:start w:val="1"/>
      <w:numFmt w:val="decimal"/>
      <w:lvlText w:val="%6."/>
      <w:lvlJc w:val="left"/>
      <w:pPr>
        <w:tabs>
          <w:tab w:val="num" w:pos="4320"/>
        </w:tabs>
        <w:ind w:left="4320" w:hanging="360"/>
      </w:pPr>
    </w:lvl>
    <w:lvl w:ilvl="6" w:tplc="0E3C8A08" w:tentative="1">
      <w:start w:val="1"/>
      <w:numFmt w:val="decimal"/>
      <w:lvlText w:val="%7."/>
      <w:lvlJc w:val="left"/>
      <w:pPr>
        <w:tabs>
          <w:tab w:val="num" w:pos="5040"/>
        </w:tabs>
        <w:ind w:left="5040" w:hanging="360"/>
      </w:pPr>
    </w:lvl>
    <w:lvl w:ilvl="7" w:tplc="C16CD446" w:tentative="1">
      <w:start w:val="1"/>
      <w:numFmt w:val="decimal"/>
      <w:lvlText w:val="%8."/>
      <w:lvlJc w:val="left"/>
      <w:pPr>
        <w:tabs>
          <w:tab w:val="num" w:pos="5760"/>
        </w:tabs>
        <w:ind w:left="5760" w:hanging="360"/>
      </w:pPr>
    </w:lvl>
    <w:lvl w:ilvl="8" w:tplc="3AE24FF2" w:tentative="1">
      <w:start w:val="1"/>
      <w:numFmt w:val="decimal"/>
      <w:lvlText w:val="%9."/>
      <w:lvlJc w:val="left"/>
      <w:pPr>
        <w:tabs>
          <w:tab w:val="num" w:pos="6480"/>
        </w:tabs>
        <w:ind w:left="6480" w:hanging="360"/>
      </w:pPr>
    </w:lvl>
  </w:abstractNum>
  <w:abstractNum w:abstractNumId="140" w15:restartNumberingAfterBreak="0">
    <w:nsid w:val="54743C8E"/>
    <w:multiLevelType w:val="multilevel"/>
    <w:tmpl w:val="AC7A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4B32D45"/>
    <w:multiLevelType w:val="hybridMultilevel"/>
    <w:tmpl w:val="DE3665C4"/>
    <w:lvl w:ilvl="0" w:tplc="C50CD838">
      <w:numFmt w:val="bullet"/>
      <w:lvlText w:val="•"/>
      <w:lvlJc w:val="left"/>
      <w:pPr>
        <w:ind w:left="720" w:hanging="360"/>
      </w:pPr>
      <w:rPr>
        <w:rFonts w:ascii="Times New Roman" w:eastAsiaTheme="minorHAnsi" w:hAnsi="Times New Roman" w:cs="Times New Roman" w:hint="default"/>
        <w:sz w:val="24"/>
        <w:szCs w:val="24"/>
      </w:rPr>
    </w:lvl>
    <w:lvl w:ilvl="1" w:tplc="50BEF4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5FC6CB9"/>
    <w:multiLevelType w:val="hybridMultilevel"/>
    <w:tmpl w:val="80301876"/>
    <w:lvl w:ilvl="0" w:tplc="DB70F9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565D01CD"/>
    <w:multiLevelType w:val="hybridMultilevel"/>
    <w:tmpl w:val="6AF001CE"/>
    <w:lvl w:ilvl="0" w:tplc="E36A1EE0">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4" w15:restartNumberingAfterBreak="0">
    <w:nsid w:val="58016183"/>
    <w:multiLevelType w:val="hybridMultilevel"/>
    <w:tmpl w:val="3D52CDBC"/>
    <w:lvl w:ilvl="0" w:tplc="DB70F97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5" w15:restartNumberingAfterBreak="0">
    <w:nsid w:val="5A040C22"/>
    <w:multiLevelType w:val="hybridMultilevel"/>
    <w:tmpl w:val="56EE5ECC"/>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5A65290E"/>
    <w:multiLevelType w:val="hybridMultilevel"/>
    <w:tmpl w:val="70CCAA4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7" w15:restartNumberingAfterBreak="0">
    <w:nsid w:val="5AE96763"/>
    <w:multiLevelType w:val="hybridMultilevel"/>
    <w:tmpl w:val="10144EA8"/>
    <w:lvl w:ilvl="0" w:tplc="BC745A3C">
      <w:start w:val="1"/>
      <w:numFmt w:val="bullet"/>
      <w:lvlText w:val="–"/>
      <w:lvlJc w:val="left"/>
      <w:pPr>
        <w:ind w:left="753" w:hanging="360"/>
      </w:pPr>
      <w:rPr>
        <w:rFonts w:ascii="Times New Roman" w:hAnsi="Times New Roman" w:cs="Times New Roman" w:hint="default"/>
        <w:sz w:val="24"/>
        <w:szCs w:val="24"/>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148" w15:restartNumberingAfterBreak="0">
    <w:nsid w:val="5B093731"/>
    <w:multiLevelType w:val="hybridMultilevel"/>
    <w:tmpl w:val="2DFEED9C"/>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5B866A86"/>
    <w:multiLevelType w:val="hybridMultilevel"/>
    <w:tmpl w:val="E36AF73E"/>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5BC97D47"/>
    <w:multiLevelType w:val="hybridMultilevel"/>
    <w:tmpl w:val="A78E723E"/>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5C2B1801"/>
    <w:multiLevelType w:val="hybridMultilevel"/>
    <w:tmpl w:val="4AC0FE92"/>
    <w:lvl w:ilvl="0" w:tplc="DB70F9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5E052EC2"/>
    <w:multiLevelType w:val="hybridMultilevel"/>
    <w:tmpl w:val="20EA3B60"/>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EAF38CD"/>
    <w:multiLevelType w:val="hybridMultilevel"/>
    <w:tmpl w:val="B12EB7CE"/>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5ED133CA"/>
    <w:multiLevelType w:val="hybridMultilevel"/>
    <w:tmpl w:val="F10854A4"/>
    <w:lvl w:ilvl="0" w:tplc="7D48A1C2">
      <w:numFmt w:val="bullet"/>
      <w:lvlText w:val="•"/>
      <w:lvlJc w:val="left"/>
      <w:pPr>
        <w:ind w:left="108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5" w15:restartNumberingAfterBreak="0">
    <w:nsid w:val="61734E0D"/>
    <w:multiLevelType w:val="multilevel"/>
    <w:tmpl w:val="35E882C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2192639"/>
    <w:multiLevelType w:val="hybridMultilevel"/>
    <w:tmpl w:val="30D82348"/>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3574244"/>
    <w:multiLevelType w:val="hybridMultilevel"/>
    <w:tmpl w:val="D2EE8BDE"/>
    <w:lvl w:ilvl="0" w:tplc="7A3001F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8" w15:restartNumberingAfterBreak="0">
    <w:nsid w:val="639B0D67"/>
    <w:multiLevelType w:val="multilevel"/>
    <w:tmpl w:val="BF42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B42DCC"/>
    <w:multiLevelType w:val="multilevel"/>
    <w:tmpl w:val="8964470C"/>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64025A1C"/>
    <w:multiLevelType w:val="hybridMultilevel"/>
    <w:tmpl w:val="35F2F862"/>
    <w:lvl w:ilvl="0" w:tplc="C50CD838">
      <w:numFmt w:val="bullet"/>
      <w:lvlText w:val="•"/>
      <w:lvlJc w:val="left"/>
      <w:pPr>
        <w:ind w:left="1062"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611" w:hanging="360"/>
      </w:pPr>
      <w:rPr>
        <w:rFonts w:ascii="Courier New" w:hAnsi="Courier New" w:cs="Courier New" w:hint="default"/>
      </w:rPr>
    </w:lvl>
    <w:lvl w:ilvl="2" w:tplc="04180005" w:tentative="1">
      <w:start w:val="1"/>
      <w:numFmt w:val="bullet"/>
      <w:lvlText w:val=""/>
      <w:lvlJc w:val="left"/>
      <w:pPr>
        <w:ind w:left="2331" w:hanging="360"/>
      </w:pPr>
      <w:rPr>
        <w:rFonts w:ascii="Wingdings" w:hAnsi="Wingdings" w:hint="default"/>
      </w:rPr>
    </w:lvl>
    <w:lvl w:ilvl="3" w:tplc="04180001" w:tentative="1">
      <w:start w:val="1"/>
      <w:numFmt w:val="bullet"/>
      <w:lvlText w:val=""/>
      <w:lvlJc w:val="left"/>
      <w:pPr>
        <w:ind w:left="3051" w:hanging="360"/>
      </w:pPr>
      <w:rPr>
        <w:rFonts w:ascii="Symbol" w:hAnsi="Symbol" w:hint="default"/>
      </w:rPr>
    </w:lvl>
    <w:lvl w:ilvl="4" w:tplc="04180003" w:tentative="1">
      <w:start w:val="1"/>
      <w:numFmt w:val="bullet"/>
      <w:lvlText w:val="o"/>
      <w:lvlJc w:val="left"/>
      <w:pPr>
        <w:ind w:left="3771" w:hanging="360"/>
      </w:pPr>
      <w:rPr>
        <w:rFonts w:ascii="Courier New" w:hAnsi="Courier New" w:cs="Courier New" w:hint="default"/>
      </w:rPr>
    </w:lvl>
    <w:lvl w:ilvl="5" w:tplc="04180005" w:tentative="1">
      <w:start w:val="1"/>
      <w:numFmt w:val="bullet"/>
      <w:lvlText w:val=""/>
      <w:lvlJc w:val="left"/>
      <w:pPr>
        <w:ind w:left="4491" w:hanging="360"/>
      </w:pPr>
      <w:rPr>
        <w:rFonts w:ascii="Wingdings" w:hAnsi="Wingdings" w:hint="default"/>
      </w:rPr>
    </w:lvl>
    <w:lvl w:ilvl="6" w:tplc="04180001" w:tentative="1">
      <w:start w:val="1"/>
      <w:numFmt w:val="bullet"/>
      <w:lvlText w:val=""/>
      <w:lvlJc w:val="left"/>
      <w:pPr>
        <w:ind w:left="5211" w:hanging="360"/>
      </w:pPr>
      <w:rPr>
        <w:rFonts w:ascii="Symbol" w:hAnsi="Symbol" w:hint="default"/>
      </w:rPr>
    </w:lvl>
    <w:lvl w:ilvl="7" w:tplc="04180003" w:tentative="1">
      <w:start w:val="1"/>
      <w:numFmt w:val="bullet"/>
      <w:lvlText w:val="o"/>
      <w:lvlJc w:val="left"/>
      <w:pPr>
        <w:ind w:left="5931" w:hanging="360"/>
      </w:pPr>
      <w:rPr>
        <w:rFonts w:ascii="Courier New" w:hAnsi="Courier New" w:cs="Courier New" w:hint="default"/>
      </w:rPr>
    </w:lvl>
    <w:lvl w:ilvl="8" w:tplc="04180005" w:tentative="1">
      <w:start w:val="1"/>
      <w:numFmt w:val="bullet"/>
      <w:lvlText w:val=""/>
      <w:lvlJc w:val="left"/>
      <w:pPr>
        <w:ind w:left="6651" w:hanging="360"/>
      </w:pPr>
      <w:rPr>
        <w:rFonts w:ascii="Wingdings" w:hAnsi="Wingdings" w:hint="default"/>
      </w:rPr>
    </w:lvl>
  </w:abstractNum>
  <w:abstractNum w:abstractNumId="161" w15:restartNumberingAfterBreak="0">
    <w:nsid w:val="6418497E"/>
    <w:multiLevelType w:val="hybridMultilevel"/>
    <w:tmpl w:val="5FF6BFE4"/>
    <w:lvl w:ilvl="0" w:tplc="DB70F9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64A5552A"/>
    <w:multiLevelType w:val="hybridMultilevel"/>
    <w:tmpl w:val="F4784A0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3" w15:restartNumberingAfterBreak="0">
    <w:nsid w:val="64EC0A83"/>
    <w:multiLevelType w:val="multilevel"/>
    <w:tmpl w:val="C82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1B0D56"/>
    <w:multiLevelType w:val="hybridMultilevel"/>
    <w:tmpl w:val="9306D33C"/>
    <w:lvl w:ilvl="0" w:tplc="7D48A1C2">
      <w:numFmt w:val="bullet"/>
      <w:lvlText w:val="•"/>
      <w:lvlJc w:val="left"/>
      <w:pPr>
        <w:ind w:left="108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5" w15:restartNumberingAfterBreak="0">
    <w:nsid w:val="652B5E67"/>
    <w:multiLevelType w:val="hybridMultilevel"/>
    <w:tmpl w:val="CD3A9E76"/>
    <w:lvl w:ilvl="0" w:tplc="7A3001F6">
      <w:start w:val="1"/>
      <w:numFmt w:val="bullet"/>
      <w:lvlText w:val=""/>
      <w:lvlJc w:val="left"/>
      <w:pPr>
        <w:ind w:left="750" w:hanging="360"/>
      </w:pPr>
      <w:rPr>
        <w:rFonts w:ascii="Symbol" w:hAnsi="Symbol"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66" w15:restartNumberingAfterBreak="0">
    <w:nsid w:val="65B40611"/>
    <w:multiLevelType w:val="hybridMultilevel"/>
    <w:tmpl w:val="D624E044"/>
    <w:lvl w:ilvl="0" w:tplc="28BC2BA4">
      <w:start w:val="1"/>
      <w:numFmt w:val="decimal"/>
      <w:lvlText w:val="5. %1."/>
      <w:lvlJc w:val="left"/>
      <w:pPr>
        <w:ind w:left="725" w:hanging="360"/>
      </w:pPr>
      <w:rPr>
        <w:rFonts w:hint="default"/>
        <w:color w:val="00206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65C75C82"/>
    <w:multiLevelType w:val="hybridMultilevel"/>
    <w:tmpl w:val="823CAAF8"/>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71303B7"/>
    <w:multiLevelType w:val="hybridMultilevel"/>
    <w:tmpl w:val="DA2A229A"/>
    <w:lvl w:ilvl="0" w:tplc="F59CEAB2">
      <w:start w:val="4"/>
      <w:numFmt w:val="upperRoman"/>
      <w:lvlText w:val="%1."/>
      <w:lvlJc w:val="right"/>
      <w:pPr>
        <w:tabs>
          <w:tab w:val="num" w:pos="720"/>
        </w:tabs>
        <w:ind w:left="720" w:hanging="360"/>
      </w:pPr>
      <w:rPr>
        <w:b/>
      </w:rPr>
    </w:lvl>
    <w:lvl w:ilvl="1" w:tplc="2C18041A">
      <w:start w:val="1"/>
      <w:numFmt w:val="decimal"/>
      <w:lvlText w:val="%2."/>
      <w:lvlJc w:val="left"/>
      <w:pPr>
        <w:tabs>
          <w:tab w:val="num" w:pos="1440"/>
        </w:tabs>
        <w:ind w:left="1440" w:hanging="360"/>
      </w:pPr>
    </w:lvl>
    <w:lvl w:ilvl="2" w:tplc="97BC84D0">
      <w:start w:val="1"/>
      <w:numFmt w:val="decimal"/>
      <w:lvlText w:val="%3."/>
      <w:lvlJc w:val="left"/>
      <w:pPr>
        <w:tabs>
          <w:tab w:val="num" w:pos="2160"/>
        </w:tabs>
        <w:ind w:left="2160" w:hanging="360"/>
      </w:pPr>
    </w:lvl>
    <w:lvl w:ilvl="3" w:tplc="B87C0F0C" w:tentative="1">
      <w:start w:val="1"/>
      <w:numFmt w:val="decimal"/>
      <w:lvlText w:val="%4."/>
      <w:lvlJc w:val="left"/>
      <w:pPr>
        <w:tabs>
          <w:tab w:val="num" w:pos="2880"/>
        </w:tabs>
        <w:ind w:left="2880" w:hanging="360"/>
      </w:pPr>
    </w:lvl>
    <w:lvl w:ilvl="4" w:tplc="A140997A" w:tentative="1">
      <w:start w:val="1"/>
      <w:numFmt w:val="decimal"/>
      <w:lvlText w:val="%5."/>
      <w:lvlJc w:val="left"/>
      <w:pPr>
        <w:tabs>
          <w:tab w:val="num" w:pos="3600"/>
        </w:tabs>
        <w:ind w:left="3600" w:hanging="360"/>
      </w:pPr>
    </w:lvl>
    <w:lvl w:ilvl="5" w:tplc="56DCBFA8" w:tentative="1">
      <w:start w:val="1"/>
      <w:numFmt w:val="decimal"/>
      <w:lvlText w:val="%6."/>
      <w:lvlJc w:val="left"/>
      <w:pPr>
        <w:tabs>
          <w:tab w:val="num" w:pos="4320"/>
        </w:tabs>
        <w:ind w:left="4320" w:hanging="360"/>
      </w:pPr>
    </w:lvl>
    <w:lvl w:ilvl="6" w:tplc="0E3C8A08" w:tentative="1">
      <w:start w:val="1"/>
      <w:numFmt w:val="decimal"/>
      <w:lvlText w:val="%7."/>
      <w:lvlJc w:val="left"/>
      <w:pPr>
        <w:tabs>
          <w:tab w:val="num" w:pos="5040"/>
        </w:tabs>
        <w:ind w:left="5040" w:hanging="360"/>
      </w:pPr>
    </w:lvl>
    <w:lvl w:ilvl="7" w:tplc="C16CD446" w:tentative="1">
      <w:start w:val="1"/>
      <w:numFmt w:val="decimal"/>
      <w:lvlText w:val="%8."/>
      <w:lvlJc w:val="left"/>
      <w:pPr>
        <w:tabs>
          <w:tab w:val="num" w:pos="5760"/>
        </w:tabs>
        <w:ind w:left="5760" w:hanging="360"/>
      </w:pPr>
    </w:lvl>
    <w:lvl w:ilvl="8" w:tplc="3AE24FF2" w:tentative="1">
      <w:start w:val="1"/>
      <w:numFmt w:val="decimal"/>
      <w:lvlText w:val="%9."/>
      <w:lvlJc w:val="left"/>
      <w:pPr>
        <w:tabs>
          <w:tab w:val="num" w:pos="6480"/>
        </w:tabs>
        <w:ind w:left="6480" w:hanging="360"/>
      </w:pPr>
    </w:lvl>
  </w:abstractNum>
  <w:abstractNum w:abstractNumId="169" w15:restartNumberingAfterBreak="0">
    <w:nsid w:val="68196443"/>
    <w:multiLevelType w:val="hybridMultilevel"/>
    <w:tmpl w:val="3A94B8D6"/>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986EFE"/>
    <w:multiLevelType w:val="hybridMultilevel"/>
    <w:tmpl w:val="CC9C0EBC"/>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1" w15:restartNumberingAfterBreak="0">
    <w:nsid w:val="68D8656F"/>
    <w:multiLevelType w:val="hybridMultilevel"/>
    <w:tmpl w:val="457C1BE2"/>
    <w:lvl w:ilvl="0" w:tplc="C50CD838">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936168D"/>
    <w:multiLevelType w:val="multilevel"/>
    <w:tmpl w:val="9AFC50D8"/>
    <w:lvl w:ilvl="0">
      <w:start w:val="1"/>
      <w:numFmt w:val="decimal"/>
      <w:lvlText w:val="5. %1."/>
      <w:lvlJc w:val="left"/>
      <w:pPr>
        <w:tabs>
          <w:tab w:val="num" w:pos="720"/>
        </w:tabs>
        <w:ind w:left="720" w:hanging="360"/>
      </w:pPr>
      <w:rPr>
        <w:rFonts w:hint="default"/>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45ABA"/>
    <w:multiLevelType w:val="multilevel"/>
    <w:tmpl w:val="A7BA0C18"/>
    <w:lvl w:ilvl="0">
      <w:start w:val="1"/>
      <w:numFmt w:val="decimal"/>
      <w:lvlText w:val="5. %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BC54248"/>
    <w:multiLevelType w:val="hybridMultilevel"/>
    <w:tmpl w:val="0BC63092"/>
    <w:lvl w:ilvl="0" w:tplc="E36A1E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CDC750E"/>
    <w:multiLevelType w:val="multilevel"/>
    <w:tmpl w:val="DA0EC3F0"/>
    <w:lvl w:ilvl="0">
      <w:numFmt w:val="bullet"/>
      <w:lvlText w:val="•"/>
      <w:lvlJc w:val="left"/>
      <w:pPr>
        <w:ind w:left="720" w:hanging="360"/>
      </w:pPr>
      <w:rPr>
        <w:rFonts w:ascii="Times New Roman" w:eastAsiaTheme="minorHAnsi"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6D621944"/>
    <w:multiLevelType w:val="hybridMultilevel"/>
    <w:tmpl w:val="D4624224"/>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7" w15:restartNumberingAfterBreak="0">
    <w:nsid w:val="6DA10A85"/>
    <w:multiLevelType w:val="hybridMultilevel"/>
    <w:tmpl w:val="92623BCE"/>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8" w15:restartNumberingAfterBreak="0">
    <w:nsid w:val="6FBE1FC5"/>
    <w:multiLevelType w:val="hybridMultilevel"/>
    <w:tmpl w:val="26247CE2"/>
    <w:lvl w:ilvl="0" w:tplc="7D48A1C2">
      <w:numFmt w:val="bullet"/>
      <w:lvlText w:val="•"/>
      <w:lvlJc w:val="left"/>
      <w:pPr>
        <w:ind w:left="75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79" w15:restartNumberingAfterBreak="0">
    <w:nsid w:val="6FC4750E"/>
    <w:multiLevelType w:val="hybridMultilevel"/>
    <w:tmpl w:val="C9904692"/>
    <w:lvl w:ilvl="0" w:tplc="7A3001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0" w15:restartNumberingAfterBreak="0">
    <w:nsid w:val="703272BD"/>
    <w:multiLevelType w:val="hybridMultilevel"/>
    <w:tmpl w:val="FAE4B39C"/>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1" w15:restartNumberingAfterBreak="0">
    <w:nsid w:val="703B50C5"/>
    <w:multiLevelType w:val="multilevel"/>
    <w:tmpl w:val="A70C0B5E"/>
    <w:lvl w:ilvl="0">
      <w:start w:val="1"/>
      <w:numFmt w:val="decimal"/>
      <w:lvlText w:val="3. %1."/>
      <w:lvlJc w:val="left"/>
      <w:pPr>
        <w:tabs>
          <w:tab w:val="num" w:pos="720"/>
        </w:tabs>
        <w:ind w:left="720" w:hanging="360"/>
      </w:pPr>
      <w:rPr>
        <w:rFonts w:hint="default"/>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06475C6"/>
    <w:multiLevelType w:val="hybridMultilevel"/>
    <w:tmpl w:val="210AC250"/>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3" w15:restartNumberingAfterBreak="0">
    <w:nsid w:val="70FE01C6"/>
    <w:multiLevelType w:val="hybridMultilevel"/>
    <w:tmpl w:val="17E05858"/>
    <w:lvl w:ilvl="0" w:tplc="B3E86246">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1593147"/>
    <w:multiLevelType w:val="hybridMultilevel"/>
    <w:tmpl w:val="60B4641A"/>
    <w:lvl w:ilvl="0" w:tplc="04090003">
      <w:start w:val="1"/>
      <w:numFmt w:val="bullet"/>
      <w:lvlText w:val="o"/>
      <w:lvlJc w:val="left"/>
      <w:pPr>
        <w:ind w:left="881" w:hanging="360"/>
      </w:pPr>
      <w:rPr>
        <w:rFonts w:ascii="Courier New" w:hAnsi="Courier New" w:cs="Courier New" w:hint="default"/>
      </w:rPr>
    </w:lvl>
    <w:lvl w:ilvl="1" w:tplc="04180003" w:tentative="1">
      <w:start w:val="1"/>
      <w:numFmt w:val="bullet"/>
      <w:lvlText w:val="o"/>
      <w:lvlJc w:val="left"/>
      <w:pPr>
        <w:ind w:left="1601" w:hanging="360"/>
      </w:pPr>
      <w:rPr>
        <w:rFonts w:ascii="Courier New" w:hAnsi="Courier New" w:cs="Courier New" w:hint="default"/>
      </w:rPr>
    </w:lvl>
    <w:lvl w:ilvl="2" w:tplc="04180005" w:tentative="1">
      <w:start w:val="1"/>
      <w:numFmt w:val="bullet"/>
      <w:lvlText w:val=""/>
      <w:lvlJc w:val="left"/>
      <w:pPr>
        <w:ind w:left="2321" w:hanging="360"/>
      </w:pPr>
      <w:rPr>
        <w:rFonts w:ascii="Wingdings" w:hAnsi="Wingdings" w:hint="default"/>
      </w:rPr>
    </w:lvl>
    <w:lvl w:ilvl="3" w:tplc="04180001" w:tentative="1">
      <w:start w:val="1"/>
      <w:numFmt w:val="bullet"/>
      <w:lvlText w:val=""/>
      <w:lvlJc w:val="left"/>
      <w:pPr>
        <w:ind w:left="3041" w:hanging="360"/>
      </w:pPr>
      <w:rPr>
        <w:rFonts w:ascii="Symbol" w:hAnsi="Symbol" w:hint="default"/>
      </w:rPr>
    </w:lvl>
    <w:lvl w:ilvl="4" w:tplc="04180003" w:tentative="1">
      <w:start w:val="1"/>
      <w:numFmt w:val="bullet"/>
      <w:lvlText w:val="o"/>
      <w:lvlJc w:val="left"/>
      <w:pPr>
        <w:ind w:left="3761" w:hanging="360"/>
      </w:pPr>
      <w:rPr>
        <w:rFonts w:ascii="Courier New" w:hAnsi="Courier New" w:cs="Courier New" w:hint="default"/>
      </w:rPr>
    </w:lvl>
    <w:lvl w:ilvl="5" w:tplc="04180005" w:tentative="1">
      <w:start w:val="1"/>
      <w:numFmt w:val="bullet"/>
      <w:lvlText w:val=""/>
      <w:lvlJc w:val="left"/>
      <w:pPr>
        <w:ind w:left="4481" w:hanging="360"/>
      </w:pPr>
      <w:rPr>
        <w:rFonts w:ascii="Wingdings" w:hAnsi="Wingdings" w:hint="default"/>
      </w:rPr>
    </w:lvl>
    <w:lvl w:ilvl="6" w:tplc="04180001" w:tentative="1">
      <w:start w:val="1"/>
      <w:numFmt w:val="bullet"/>
      <w:lvlText w:val=""/>
      <w:lvlJc w:val="left"/>
      <w:pPr>
        <w:ind w:left="5201" w:hanging="360"/>
      </w:pPr>
      <w:rPr>
        <w:rFonts w:ascii="Symbol" w:hAnsi="Symbol" w:hint="default"/>
      </w:rPr>
    </w:lvl>
    <w:lvl w:ilvl="7" w:tplc="04180003" w:tentative="1">
      <w:start w:val="1"/>
      <w:numFmt w:val="bullet"/>
      <w:lvlText w:val="o"/>
      <w:lvlJc w:val="left"/>
      <w:pPr>
        <w:ind w:left="5921" w:hanging="360"/>
      </w:pPr>
      <w:rPr>
        <w:rFonts w:ascii="Courier New" w:hAnsi="Courier New" w:cs="Courier New" w:hint="default"/>
      </w:rPr>
    </w:lvl>
    <w:lvl w:ilvl="8" w:tplc="04180005" w:tentative="1">
      <w:start w:val="1"/>
      <w:numFmt w:val="bullet"/>
      <w:lvlText w:val=""/>
      <w:lvlJc w:val="left"/>
      <w:pPr>
        <w:ind w:left="6641" w:hanging="360"/>
      </w:pPr>
      <w:rPr>
        <w:rFonts w:ascii="Wingdings" w:hAnsi="Wingdings" w:hint="default"/>
      </w:rPr>
    </w:lvl>
  </w:abstractNum>
  <w:abstractNum w:abstractNumId="185" w15:restartNumberingAfterBreak="0">
    <w:nsid w:val="715A6A17"/>
    <w:multiLevelType w:val="hybridMultilevel"/>
    <w:tmpl w:val="681C8DEA"/>
    <w:lvl w:ilvl="0" w:tplc="7D48A1C2">
      <w:numFmt w:val="bullet"/>
      <w:lvlText w:val="•"/>
      <w:lvlJc w:val="left"/>
      <w:pPr>
        <w:ind w:left="72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6" w15:restartNumberingAfterBreak="0">
    <w:nsid w:val="72003350"/>
    <w:multiLevelType w:val="hybridMultilevel"/>
    <w:tmpl w:val="A57E5B8A"/>
    <w:lvl w:ilvl="0" w:tplc="7D48A1C2">
      <w:numFmt w:val="bullet"/>
      <w:lvlText w:val="•"/>
      <w:lvlJc w:val="left"/>
      <w:pPr>
        <w:ind w:left="1070"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7" w15:restartNumberingAfterBreak="0">
    <w:nsid w:val="7213101D"/>
    <w:multiLevelType w:val="hybridMultilevel"/>
    <w:tmpl w:val="A5CA9FC4"/>
    <w:lvl w:ilvl="0" w:tplc="C50CD838">
      <w:numFmt w:val="bullet"/>
      <w:lvlText w:val="•"/>
      <w:lvlJc w:val="left"/>
      <w:pPr>
        <w:ind w:left="1080"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8" w15:restartNumberingAfterBreak="0">
    <w:nsid w:val="72DF2C28"/>
    <w:multiLevelType w:val="hybridMultilevel"/>
    <w:tmpl w:val="878681C6"/>
    <w:lvl w:ilvl="0" w:tplc="7A3001F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89" w15:restartNumberingAfterBreak="0">
    <w:nsid w:val="73CA6E6A"/>
    <w:multiLevelType w:val="hybridMultilevel"/>
    <w:tmpl w:val="6CA20968"/>
    <w:lvl w:ilvl="0" w:tplc="C50CD838">
      <w:numFmt w:val="bullet"/>
      <w:lvlText w:val="•"/>
      <w:lvlJc w:val="left"/>
      <w:pPr>
        <w:ind w:left="720"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15:restartNumberingAfterBreak="0">
    <w:nsid w:val="744C6B8D"/>
    <w:multiLevelType w:val="multilevel"/>
    <w:tmpl w:val="9794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64759CF"/>
    <w:multiLevelType w:val="hybridMultilevel"/>
    <w:tmpl w:val="DA36EDB6"/>
    <w:lvl w:ilvl="0" w:tplc="C50CD838">
      <w:numFmt w:val="bullet"/>
      <w:lvlText w:val="•"/>
      <w:lvlJc w:val="left"/>
      <w:pPr>
        <w:ind w:left="753" w:hanging="360"/>
      </w:pPr>
      <w:rPr>
        <w:rFonts w:ascii="Times New Roman" w:eastAsiaTheme="minorHAnsi" w:hAnsi="Times New Roman" w:cs="Times New Roman" w:hint="default"/>
        <w:sz w:val="24"/>
        <w:szCs w:val="24"/>
      </w:rPr>
    </w:lvl>
    <w:lvl w:ilvl="1" w:tplc="04180003" w:tentative="1">
      <w:start w:val="1"/>
      <w:numFmt w:val="bullet"/>
      <w:lvlText w:val="o"/>
      <w:lvlJc w:val="left"/>
      <w:pPr>
        <w:ind w:left="1473" w:hanging="360"/>
      </w:pPr>
      <w:rPr>
        <w:rFonts w:ascii="Courier New" w:hAnsi="Courier New" w:cs="Courier New" w:hint="default"/>
      </w:rPr>
    </w:lvl>
    <w:lvl w:ilvl="2" w:tplc="04180005" w:tentative="1">
      <w:start w:val="1"/>
      <w:numFmt w:val="bullet"/>
      <w:lvlText w:val=""/>
      <w:lvlJc w:val="left"/>
      <w:pPr>
        <w:ind w:left="2193" w:hanging="360"/>
      </w:pPr>
      <w:rPr>
        <w:rFonts w:ascii="Wingdings" w:hAnsi="Wingdings" w:hint="default"/>
      </w:rPr>
    </w:lvl>
    <w:lvl w:ilvl="3" w:tplc="04180001" w:tentative="1">
      <w:start w:val="1"/>
      <w:numFmt w:val="bullet"/>
      <w:lvlText w:val=""/>
      <w:lvlJc w:val="left"/>
      <w:pPr>
        <w:ind w:left="2913" w:hanging="360"/>
      </w:pPr>
      <w:rPr>
        <w:rFonts w:ascii="Symbol" w:hAnsi="Symbol" w:hint="default"/>
      </w:rPr>
    </w:lvl>
    <w:lvl w:ilvl="4" w:tplc="04180003" w:tentative="1">
      <w:start w:val="1"/>
      <w:numFmt w:val="bullet"/>
      <w:lvlText w:val="o"/>
      <w:lvlJc w:val="left"/>
      <w:pPr>
        <w:ind w:left="3633" w:hanging="360"/>
      </w:pPr>
      <w:rPr>
        <w:rFonts w:ascii="Courier New" w:hAnsi="Courier New" w:cs="Courier New" w:hint="default"/>
      </w:rPr>
    </w:lvl>
    <w:lvl w:ilvl="5" w:tplc="04180005" w:tentative="1">
      <w:start w:val="1"/>
      <w:numFmt w:val="bullet"/>
      <w:lvlText w:val=""/>
      <w:lvlJc w:val="left"/>
      <w:pPr>
        <w:ind w:left="4353" w:hanging="360"/>
      </w:pPr>
      <w:rPr>
        <w:rFonts w:ascii="Wingdings" w:hAnsi="Wingdings" w:hint="default"/>
      </w:rPr>
    </w:lvl>
    <w:lvl w:ilvl="6" w:tplc="04180001" w:tentative="1">
      <w:start w:val="1"/>
      <w:numFmt w:val="bullet"/>
      <w:lvlText w:val=""/>
      <w:lvlJc w:val="left"/>
      <w:pPr>
        <w:ind w:left="5073" w:hanging="360"/>
      </w:pPr>
      <w:rPr>
        <w:rFonts w:ascii="Symbol" w:hAnsi="Symbol" w:hint="default"/>
      </w:rPr>
    </w:lvl>
    <w:lvl w:ilvl="7" w:tplc="04180003" w:tentative="1">
      <w:start w:val="1"/>
      <w:numFmt w:val="bullet"/>
      <w:lvlText w:val="o"/>
      <w:lvlJc w:val="left"/>
      <w:pPr>
        <w:ind w:left="5793" w:hanging="360"/>
      </w:pPr>
      <w:rPr>
        <w:rFonts w:ascii="Courier New" w:hAnsi="Courier New" w:cs="Courier New" w:hint="default"/>
      </w:rPr>
    </w:lvl>
    <w:lvl w:ilvl="8" w:tplc="04180005" w:tentative="1">
      <w:start w:val="1"/>
      <w:numFmt w:val="bullet"/>
      <w:lvlText w:val=""/>
      <w:lvlJc w:val="left"/>
      <w:pPr>
        <w:ind w:left="6513" w:hanging="360"/>
      </w:pPr>
      <w:rPr>
        <w:rFonts w:ascii="Wingdings" w:hAnsi="Wingdings" w:hint="default"/>
      </w:rPr>
    </w:lvl>
  </w:abstractNum>
  <w:abstractNum w:abstractNumId="192" w15:restartNumberingAfterBreak="0">
    <w:nsid w:val="767A684F"/>
    <w:multiLevelType w:val="multilevel"/>
    <w:tmpl w:val="C91AA432"/>
    <w:lvl w:ilvl="0">
      <w:start w:val="1"/>
      <w:numFmt w:val="decimal"/>
      <w:lvlText w:val="3. %1."/>
      <w:lvlJc w:val="left"/>
      <w:pPr>
        <w:tabs>
          <w:tab w:val="num" w:pos="720"/>
        </w:tabs>
        <w:ind w:left="720" w:hanging="360"/>
      </w:pPr>
      <w:rPr>
        <w:rFonts w:hint="default"/>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7E43B26"/>
    <w:multiLevelType w:val="multilevel"/>
    <w:tmpl w:val="C078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7F84A47"/>
    <w:multiLevelType w:val="hybridMultilevel"/>
    <w:tmpl w:val="03BC9AD8"/>
    <w:lvl w:ilvl="0" w:tplc="8B362C0E">
      <w:start w:val="5"/>
      <w:numFmt w:val="upperRoman"/>
      <w:lvlText w:val="%1."/>
      <w:lvlJc w:val="right"/>
      <w:pPr>
        <w:tabs>
          <w:tab w:val="num" w:pos="720"/>
        </w:tabs>
        <w:ind w:left="720" w:hanging="360"/>
      </w:pPr>
    </w:lvl>
    <w:lvl w:ilvl="1" w:tplc="E028E050">
      <w:start w:val="1"/>
      <w:numFmt w:val="decimal"/>
      <w:lvlText w:val="%2."/>
      <w:lvlJc w:val="left"/>
      <w:pPr>
        <w:tabs>
          <w:tab w:val="num" w:pos="1777"/>
        </w:tabs>
        <w:ind w:left="1777" w:hanging="360"/>
      </w:pPr>
      <w:rPr>
        <w:i w:val="0"/>
      </w:rPr>
    </w:lvl>
    <w:lvl w:ilvl="2" w:tplc="2E8646C4" w:tentative="1">
      <w:start w:val="1"/>
      <w:numFmt w:val="decimal"/>
      <w:lvlText w:val="%3."/>
      <w:lvlJc w:val="left"/>
      <w:pPr>
        <w:tabs>
          <w:tab w:val="num" w:pos="2160"/>
        </w:tabs>
        <w:ind w:left="2160" w:hanging="360"/>
      </w:pPr>
    </w:lvl>
    <w:lvl w:ilvl="3" w:tplc="2C52C69E" w:tentative="1">
      <w:start w:val="1"/>
      <w:numFmt w:val="decimal"/>
      <w:lvlText w:val="%4."/>
      <w:lvlJc w:val="left"/>
      <w:pPr>
        <w:tabs>
          <w:tab w:val="num" w:pos="2880"/>
        </w:tabs>
        <w:ind w:left="2880" w:hanging="360"/>
      </w:pPr>
    </w:lvl>
    <w:lvl w:ilvl="4" w:tplc="11485622" w:tentative="1">
      <w:start w:val="1"/>
      <w:numFmt w:val="decimal"/>
      <w:lvlText w:val="%5."/>
      <w:lvlJc w:val="left"/>
      <w:pPr>
        <w:tabs>
          <w:tab w:val="num" w:pos="3600"/>
        </w:tabs>
        <w:ind w:left="3600" w:hanging="360"/>
      </w:pPr>
    </w:lvl>
    <w:lvl w:ilvl="5" w:tplc="C94025CA" w:tentative="1">
      <w:start w:val="1"/>
      <w:numFmt w:val="decimal"/>
      <w:lvlText w:val="%6."/>
      <w:lvlJc w:val="left"/>
      <w:pPr>
        <w:tabs>
          <w:tab w:val="num" w:pos="4320"/>
        </w:tabs>
        <w:ind w:left="4320" w:hanging="360"/>
      </w:pPr>
    </w:lvl>
    <w:lvl w:ilvl="6" w:tplc="32B4786C" w:tentative="1">
      <w:start w:val="1"/>
      <w:numFmt w:val="decimal"/>
      <w:lvlText w:val="%7."/>
      <w:lvlJc w:val="left"/>
      <w:pPr>
        <w:tabs>
          <w:tab w:val="num" w:pos="5040"/>
        </w:tabs>
        <w:ind w:left="5040" w:hanging="360"/>
      </w:pPr>
    </w:lvl>
    <w:lvl w:ilvl="7" w:tplc="60C4BB28" w:tentative="1">
      <w:start w:val="1"/>
      <w:numFmt w:val="decimal"/>
      <w:lvlText w:val="%8."/>
      <w:lvlJc w:val="left"/>
      <w:pPr>
        <w:tabs>
          <w:tab w:val="num" w:pos="5760"/>
        </w:tabs>
        <w:ind w:left="5760" w:hanging="360"/>
      </w:pPr>
    </w:lvl>
    <w:lvl w:ilvl="8" w:tplc="A40E378E" w:tentative="1">
      <w:start w:val="1"/>
      <w:numFmt w:val="decimal"/>
      <w:lvlText w:val="%9."/>
      <w:lvlJc w:val="left"/>
      <w:pPr>
        <w:tabs>
          <w:tab w:val="num" w:pos="6480"/>
        </w:tabs>
        <w:ind w:left="6480" w:hanging="360"/>
      </w:pPr>
    </w:lvl>
  </w:abstractNum>
  <w:abstractNum w:abstractNumId="195" w15:restartNumberingAfterBreak="0">
    <w:nsid w:val="78C3143A"/>
    <w:multiLevelType w:val="hybridMultilevel"/>
    <w:tmpl w:val="6742AC72"/>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6" w15:restartNumberingAfterBreak="0">
    <w:nsid w:val="796F5A74"/>
    <w:multiLevelType w:val="hybridMultilevel"/>
    <w:tmpl w:val="9CE0BFD4"/>
    <w:lvl w:ilvl="0" w:tplc="7A3001F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7" w15:restartNumberingAfterBreak="0">
    <w:nsid w:val="79A21B86"/>
    <w:multiLevelType w:val="multilevel"/>
    <w:tmpl w:val="3C1E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C42A47"/>
    <w:multiLevelType w:val="hybridMultilevel"/>
    <w:tmpl w:val="5D3404B2"/>
    <w:lvl w:ilvl="0" w:tplc="7D48A1C2">
      <w:numFmt w:val="bullet"/>
      <w:lvlText w:val="•"/>
      <w:lvlJc w:val="left"/>
      <w:pPr>
        <w:ind w:left="892"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1612" w:hanging="360"/>
      </w:pPr>
      <w:rPr>
        <w:rFonts w:ascii="Courier New" w:hAnsi="Courier New" w:cs="Courier New" w:hint="default"/>
      </w:rPr>
    </w:lvl>
    <w:lvl w:ilvl="2" w:tplc="04180005" w:tentative="1">
      <w:start w:val="1"/>
      <w:numFmt w:val="bullet"/>
      <w:lvlText w:val=""/>
      <w:lvlJc w:val="left"/>
      <w:pPr>
        <w:ind w:left="2332" w:hanging="360"/>
      </w:pPr>
      <w:rPr>
        <w:rFonts w:ascii="Wingdings" w:hAnsi="Wingdings" w:hint="default"/>
      </w:rPr>
    </w:lvl>
    <w:lvl w:ilvl="3" w:tplc="04180001" w:tentative="1">
      <w:start w:val="1"/>
      <w:numFmt w:val="bullet"/>
      <w:lvlText w:val=""/>
      <w:lvlJc w:val="left"/>
      <w:pPr>
        <w:ind w:left="3052" w:hanging="360"/>
      </w:pPr>
      <w:rPr>
        <w:rFonts w:ascii="Symbol" w:hAnsi="Symbol" w:hint="default"/>
      </w:rPr>
    </w:lvl>
    <w:lvl w:ilvl="4" w:tplc="04180003" w:tentative="1">
      <w:start w:val="1"/>
      <w:numFmt w:val="bullet"/>
      <w:lvlText w:val="o"/>
      <w:lvlJc w:val="left"/>
      <w:pPr>
        <w:ind w:left="3772" w:hanging="360"/>
      </w:pPr>
      <w:rPr>
        <w:rFonts w:ascii="Courier New" w:hAnsi="Courier New" w:cs="Courier New" w:hint="default"/>
      </w:rPr>
    </w:lvl>
    <w:lvl w:ilvl="5" w:tplc="04180005" w:tentative="1">
      <w:start w:val="1"/>
      <w:numFmt w:val="bullet"/>
      <w:lvlText w:val=""/>
      <w:lvlJc w:val="left"/>
      <w:pPr>
        <w:ind w:left="4492" w:hanging="360"/>
      </w:pPr>
      <w:rPr>
        <w:rFonts w:ascii="Wingdings" w:hAnsi="Wingdings" w:hint="default"/>
      </w:rPr>
    </w:lvl>
    <w:lvl w:ilvl="6" w:tplc="04180001" w:tentative="1">
      <w:start w:val="1"/>
      <w:numFmt w:val="bullet"/>
      <w:lvlText w:val=""/>
      <w:lvlJc w:val="left"/>
      <w:pPr>
        <w:ind w:left="5212" w:hanging="360"/>
      </w:pPr>
      <w:rPr>
        <w:rFonts w:ascii="Symbol" w:hAnsi="Symbol" w:hint="default"/>
      </w:rPr>
    </w:lvl>
    <w:lvl w:ilvl="7" w:tplc="04180003" w:tentative="1">
      <w:start w:val="1"/>
      <w:numFmt w:val="bullet"/>
      <w:lvlText w:val="o"/>
      <w:lvlJc w:val="left"/>
      <w:pPr>
        <w:ind w:left="5932" w:hanging="360"/>
      </w:pPr>
      <w:rPr>
        <w:rFonts w:ascii="Courier New" w:hAnsi="Courier New" w:cs="Courier New" w:hint="default"/>
      </w:rPr>
    </w:lvl>
    <w:lvl w:ilvl="8" w:tplc="04180005" w:tentative="1">
      <w:start w:val="1"/>
      <w:numFmt w:val="bullet"/>
      <w:lvlText w:val=""/>
      <w:lvlJc w:val="left"/>
      <w:pPr>
        <w:ind w:left="6652" w:hanging="360"/>
      </w:pPr>
      <w:rPr>
        <w:rFonts w:ascii="Wingdings" w:hAnsi="Wingdings" w:hint="default"/>
      </w:rPr>
    </w:lvl>
  </w:abstractNum>
  <w:abstractNum w:abstractNumId="199" w15:restartNumberingAfterBreak="0">
    <w:nsid w:val="7A503475"/>
    <w:multiLevelType w:val="hybridMultilevel"/>
    <w:tmpl w:val="58A639D2"/>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0" w15:restartNumberingAfterBreak="0">
    <w:nsid w:val="7B5A04C1"/>
    <w:multiLevelType w:val="multilevel"/>
    <w:tmpl w:val="0CA207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color w:val="000000"/>
      </w:rPr>
    </w:lvl>
    <w:lvl w:ilvl="2">
      <w:start w:val="13"/>
      <w:numFmt w:val="decimal"/>
      <w:lvlText w:val="%3"/>
      <w:lvlJc w:val="left"/>
      <w:pPr>
        <w:ind w:left="2160" w:hanging="360"/>
      </w:pPr>
      <w:rPr>
        <w:rFonts w:hint="default"/>
        <w:b/>
        <w:color w:val="00000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BCC0BDB"/>
    <w:multiLevelType w:val="hybridMultilevel"/>
    <w:tmpl w:val="01AA59FE"/>
    <w:lvl w:ilvl="0" w:tplc="7A3001F6">
      <w:start w:val="1"/>
      <w:numFmt w:val="bullet"/>
      <w:lvlText w:val=""/>
      <w:lvlJc w:val="left"/>
      <w:pPr>
        <w:ind w:left="892" w:hanging="360"/>
      </w:pPr>
      <w:rPr>
        <w:rFonts w:ascii="Symbol" w:hAnsi="Symbol" w:hint="default"/>
      </w:rPr>
    </w:lvl>
    <w:lvl w:ilvl="1" w:tplc="04180003" w:tentative="1">
      <w:start w:val="1"/>
      <w:numFmt w:val="bullet"/>
      <w:lvlText w:val="o"/>
      <w:lvlJc w:val="left"/>
      <w:pPr>
        <w:ind w:left="1612" w:hanging="360"/>
      </w:pPr>
      <w:rPr>
        <w:rFonts w:ascii="Courier New" w:hAnsi="Courier New" w:cs="Courier New" w:hint="default"/>
      </w:rPr>
    </w:lvl>
    <w:lvl w:ilvl="2" w:tplc="04180005" w:tentative="1">
      <w:start w:val="1"/>
      <w:numFmt w:val="bullet"/>
      <w:lvlText w:val=""/>
      <w:lvlJc w:val="left"/>
      <w:pPr>
        <w:ind w:left="2332" w:hanging="360"/>
      </w:pPr>
      <w:rPr>
        <w:rFonts w:ascii="Wingdings" w:hAnsi="Wingdings" w:hint="default"/>
      </w:rPr>
    </w:lvl>
    <w:lvl w:ilvl="3" w:tplc="04180001" w:tentative="1">
      <w:start w:val="1"/>
      <w:numFmt w:val="bullet"/>
      <w:lvlText w:val=""/>
      <w:lvlJc w:val="left"/>
      <w:pPr>
        <w:ind w:left="3052" w:hanging="360"/>
      </w:pPr>
      <w:rPr>
        <w:rFonts w:ascii="Symbol" w:hAnsi="Symbol" w:hint="default"/>
      </w:rPr>
    </w:lvl>
    <w:lvl w:ilvl="4" w:tplc="04180003" w:tentative="1">
      <w:start w:val="1"/>
      <w:numFmt w:val="bullet"/>
      <w:lvlText w:val="o"/>
      <w:lvlJc w:val="left"/>
      <w:pPr>
        <w:ind w:left="3772" w:hanging="360"/>
      </w:pPr>
      <w:rPr>
        <w:rFonts w:ascii="Courier New" w:hAnsi="Courier New" w:cs="Courier New" w:hint="default"/>
      </w:rPr>
    </w:lvl>
    <w:lvl w:ilvl="5" w:tplc="04180005" w:tentative="1">
      <w:start w:val="1"/>
      <w:numFmt w:val="bullet"/>
      <w:lvlText w:val=""/>
      <w:lvlJc w:val="left"/>
      <w:pPr>
        <w:ind w:left="4492" w:hanging="360"/>
      </w:pPr>
      <w:rPr>
        <w:rFonts w:ascii="Wingdings" w:hAnsi="Wingdings" w:hint="default"/>
      </w:rPr>
    </w:lvl>
    <w:lvl w:ilvl="6" w:tplc="04180001" w:tentative="1">
      <w:start w:val="1"/>
      <w:numFmt w:val="bullet"/>
      <w:lvlText w:val=""/>
      <w:lvlJc w:val="left"/>
      <w:pPr>
        <w:ind w:left="5212" w:hanging="360"/>
      </w:pPr>
      <w:rPr>
        <w:rFonts w:ascii="Symbol" w:hAnsi="Symbol" w:hint="default"/>
      </w:rPr>
    </w:lvl>
    <w:lvl w:ilvl="7" w:tplc="04180003" w:tentative="1">
      <w:start w:val="1"/>
      <w:numFmt w:val="bullet"/>
      <w:lvlText w:val="o"/>
      <w:lvlJc w:val="left"/>
      <w:pPr>
        <w:ind w:left="5932" w:hanging="360"/>
      </w:pPr>
      <w:rPr>
        <w:rFonts w:ascii="Courier New" w:hAnsi="Courier New" w:cs="Courier New" w:hint="default"/>
      </w:rPr>
    </w:lvl>
    <w:lvl w:ilvl="8" w:tplc="04180005" w:tentative="1">
      <w:start w:val="1"/>
      <w:numFmt w:val="bullet"/>
      <w:lvlText w:val=""/>
      <w:lvlJc w:val="left"/>
      <w:pPr>
        <w:ind w:left="6652" w:hanging="360"/>
      </w:pPr>
      <w:rPr>
        <w:rFonts w:ascii="Wingdings" w:hAnsi="Wingdings" w:hint="default"/>
      </w:rPr>
    </w:lvl>
  </w:abstractNum>
  <w:abstractNum w:abstractNumId="202" w15:restartNumberingAfterBreak="0">
    <w:nsid w:val="7C495CE3"/>
    <w:multiLevelType w:val="hybridMultilevel"/>
    <w:tmpl w:val="7A907CD8"/>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3" w15:restartNumberingAfterBreak="0">
    <w:nsid w:val="7D36610C"/>
    <w:multiLevelType w:val="hybridMultilevel"/>
    <w:tmpl w:val="4FB08652"/>
    <w:lvl w:ilvl="0" w:tplc="7A3001F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4" w15:restartNumberingAfterBreak="0">
    <w:nsid w:val="7D405A71"/>
    <w:multiLevelType w:val="hybridMultilevel"/>
    <w:tmpl w:val="C074AE86"/>
    <w:lvl w:ilvl="0" w:tplc="DB70F9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15:restartNumberingAfterBreak="0">
    <w:nsid w:val="7E141E4C"/>
    <w:multiLevelType w:val="hybridMultilevel"/>
    <w:tmpl w:val="E356FC84"/>
    <w:lvl w:ilvl="0" w:tplc="7D48A1C2">
      <w:numFmt w:val="bullet"/>
      <w:lvlText w:val="•"/>
      <w:lvlJc w:val="left"/>
      <w:pPr>
        <w:ind w:left="1364" w:hanging="360"/>
      </w:pPr>
      <w:rPr>
        <w:rFonts w:ascii="Times New Roman" w:eastAsiaTheme="minorHAnsi" w:hAnsi="Times New Roman" w:cs="Times New Roman" w:hint="default"/>
        <w:color w:val="auto"/>
        <w:sz w:val="24"/>
        <w:szCs w:val="24"/>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206" w15:restartNumberingAfterBreak="0">
    <w:nsid w:val="7E3927F6"/>
    <w:multiLevelType w:val="hybridMultilevel"/>
    <w:tmpl w:val="87EA80DA"/>
    <w:lvl w:ilvl="0" w:tplc="E36A1EE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7"/>
  </w:num>
  <w:num w:numId="2">
    <w:abstractNumId w:val="37"/>
  </w:num>
  <w:num w:numId="3">
    <w:abstractNumId w:val="194"/>
  </w:num>
  <w:num w:numId="4">
    <w:abstractNumId w:val="155"/>
  </w:num>
  <w:num w:numId="5">
    <w:abstractNumId w:val="8"/>
  </w:num>
  <w:num w:numId="6">
    <w:abstractNumId w:val="137"/>
  </w:num>
  <w:num w:numId="7">
    <w:abstractNumId w:val="33"/>
  </w:num>
  <w:num w:numId="8">
    <w:abstractNumId w:val="2"/>
  </w:num>
  <w:num w:numId="9">
    <w:abstractNumId w:val="4"/>
  </w:num>
  <w:num w:numId="10">
    <w:abstractNumId w:val="140"/>
  </w:num>
  <w:num w:numId="11">
    <w:abstractNumId w:val="63"/>
  </w:num>
  <w:num w:numId="12">
    <w:abstractNumId w:val="77"/>
  </w:num>
  <w:num w:numId="13">
    <w:abstractNumId w:val="108"/>
  </w:num>
  <w:num w:numId="14">
    <w:abstractNumId w:val="87"/>
  </w:num>
  <w:num w:numId="15">
    <w:abstractNumId w:val="197"/>
  </w:num>
  <w:num w:numId="16">
    <w:abstractNumId w:val="163"/>
  </w:num>
  <w:num w:numId="17">
    <w:abstractNumId w:val="60"/>
  </w:num>
  <w:num w:numId="18">
    <w:abstractNumId w:val="47"/>
  </w:num>
  <w:num w:numId="19">
    <w:abstractNumId w:val="34"/>
  </w:num>
  <w:num w:numId="20">
    <w:abstractNumId w:val="84"/>
  </w:num>
  <w:num w:numId="21">
    <w:abstractNumId w:val="172"/>
  </w:num>
  <w:num w:numId="22">
    <w:abstractNumId w:val="44"/>
  </w:num>
  <w:num w:numId="23">
    <w:abstractNumId w:val="72"/>
  </w:num>
  <w:num w:numId="24">
    <w:abstractNumId w:val="193"/>
  </w:num>
  <w:num w:numId="25">
    <w:abstractNumId w:val="48"/>
  </w:num>
  <w:num w:numId="26">
    <w:abstractNumId w:val="81"/>
  </w:num>
  <w:num w:numId="27">
    <w:abstractNumId w:val="24"/>
  </w:num>
  <w:num w:numId="28">
    <w:abstractNumId w:val="192"/>
  </w:num>
  <w:num w:numId="29">
    <w:abstractNumId w:val="17"/>
  </w:num>
  <w:num w:numId="30">
    <w:abstractNumId w:val="80"/>
  </w:num>
  <w:num w:numId="31">
    <w:abstractNumId w:val="79"/>
  </w:num>
  <w:num w:numId="32">
    <w:abstractNumId w:val="107"/>
  </w:num>
  <w:num w:numId="33">
    <w:abstractNumId w:val="190"/>
  </w:num>
  <w:num w:numId="34">
    <w:abstractNumId w:val="158"/>
  </w:num>
  <w:num w:numId="35">
    <w:abstractNumId w:val="1"/>
  </w:num>
  <w:num w:numId="36">
    <w:abstractNumId w:val="110"/>
  </w:num>
  <w:num w:numId="37">
    <w:abstractNumId w:val="173"/>
  </w:num>
  <w:num w:numId="38">
    <w:abstractNumId w:val="43"/>
  </w:num>
  <w:num w:numId="39">
    <w:abstractNumId w:val="130"/>
  </w:num>
  <w:num w:numId="40">
    <w:abstractNumId w:val="66"/>
  </w:num>
  <w:num w:numId="41">
    <w:abstractNumId w:val="126"/>
  </w:num>
  <w:num w:numId="42">
    <w:abstractNumId w:val="52"/>
  </w:num>
  <w:num w:numId="43">
    <w:abstractNumId w:val="117"/>
  </w:num>
  <w:num w:numId="44">
    <w:abstractNumId w:val="166"/>
  </w:num>
  <w:num w:numId="45">
    <w:abstractNumId w:val="101"/>
  </w:num>
  <w:num w:numId="46">
    <w:abstractNumId w:val="161"/>
  </w:num>
  <w:num w:numId="47">
    <w:abstractNumId w:val="181"/>
  </w:num>
  <w:num w:numId="48">
    <w:abstractNumId w:val="142"/>
  </w:num>
  <w:num w:numId="49">
    <w:abstractNumId w:val="51"/>
  </w:num>
  <w:num w:numId="50">
    <w:abstractNumId w:val="151"/>
  </w:num>
  <w:num w:numId="51">
    <w:abstractNumId w:val="38"/>
  </w:num>
  <w:num w:numId="52">
    <w:abstractNumId w:val="0"/>
  </w:num>
  <w:num w:numId="53">
    <w:abstractNumId w:val="13"/>
  </w:num>
  <w:num w:numId="54">
    <w:abstractNumId w:val="90"/>
  </w:num>
  <w:num w:numId="55">
    <w:abstractNumId w:val="23"/>
  </w:num>
  <w:num w:numId="56">
    <w:abstractNumId w:val="29"/>
  </w:num>
  <w:num w:numId="57">
    <w:abstractNumId w:val="21"/>
  </w:num>
  <w:num w:numId="58">
    <w:abstractNumId w:val="168"/>
  </w:num>
  <w:num w:numId="59">
    <w:abstractNumId w:val="120"/>
  </w:num>
  <w:num w:numId="60">
    <w:abstractNumId w:val="65"/>
  </w:num>
  <w:num w:numId="61">
    <w:abstractNumId w:val="41"/>
  </w:num>
  <w:num w:numId="62">
    <w:abstractNumId w:val="119"/>
  </w:num>
  <w:num w:numId="63">
    <w:abstractNumId w:val="88"/>
  </w:num>
  <w:num w:numId="64">
    <w:abstractNumId w:val="28"/>
  </w:num>
  <w:num w:numId="65">
    <w:abstractNumId w:val="109"/>
  </w:num>
  <w:num w:numId="66">
    <w:abstractNumId w:val="115"/>
  </w:num>
  <w:num w:numId="67">
    <w:abstractNumId w:val="159"/>
  </w:num>
  <w:num w:numId="68">
    <w:abstractNumId w:val="32"/>
  </w:num>
  <w:num w:numId="69">
    <w:abstractNumId w:val="175"/>
  </w:num>
  <w:num w:numId="70">
    <w:abstractNumId w:val="99"/>
  </w:num>
  <w:num w:numId="71">
    <w:abstractNumId w:val="83"/>
  </w:num>
  <w:num w:numId="72">
    <w:abstractNumId w:val="42"/>
  </w:num>
  <w:num w:numId="73">
    <w:abstractNumId w:val="139"/>
  </w:num>
  <w:num w:numId="74">
    <w:abstractNumId w:val="200"/>
  </w:num>
  <w:num w:numId="75">
    <w:abstractNumId w:val="6"/>
  </w:num>
  <w:num w:numId="76">
    <w:abstractNumId w:val="132"/>
  </w:num>
  <w:num w:numId="77">
    <w:abstractNumId w:val="56"/>
  </w:num>
  <w:num w:numId="78">
    <w:abstractNumId w:val="201"/>
  </w:num>
  <w:num w:numId="79">
    <w:abstractNumId w:val="9"/>
  </w:num>
  <w:num w:numId="80">
    <w:abstractNumId w:val="165"/>
  </w:num>
  <w:num w:numId="81">
    <w:abstractNumId w:val="153"/>
  </w:num>
  <w:num w:numId="82">
    <w:abstractNumId w:val="74"/>
  </w:num>
  <w:num w:numId="83">
    <w:abstractNumId w:val="26"/>
  </w:num>
  <w:num w:numId="84">
    <w:abstractNumId w:val="191"/>
  </w:num>
  <w:num w:numId="85">
    <w:abstractNumId w:val="169"/>
  </w:num>
  <w:num w:numId="86">
    <w:abstractNumId w:val="125"/>
  </w:num>
  <w:num w:numId="87">
    <w:abstractNumId w:val="59"/>
  </w:num>
  <w:num w:numId="88">
    <w:abstractNumId w:val="171"/>
  </w:num>
  <w:num w:numId="89">
    <w:abstractNumId w:val="167"/>
  </w:num>
  <w:num w:numId="90">
    <w:abstractNumId w:val="11"/>
  </w:num>
  <w:num w:numId="91">
    <w:abstractNumId w:val="152"/>
  </w:num>
  <w:num w:numId="92">
    <w:abstractNumId w:val="116"/>
  </w:num>
  <w:num w:numId="93">
    <w:abstractNumId w:val="89"/>
  </w:num>
  <w:num w:numId="94">
    <w:abstractNumId w:val="30"/>
  </w:num>
  <w:num w:numId="95">
    <w:abstractNumId w:val="156"/>
  </w:num>
  <w:num w:numId="96">
    <w:abstractNumId w:val="35"/>
  </w:num>
  <w:num w:numId="97">
    <w:abstractNumId w:val="189"/>
  </w:num>
  <w:num w:numId="98">
    <w:abstractNumId w:val="141"/>
  </w:num>
  <w:num w:numId="99">
    <w:abstractNumId w:val="112"/>
  </w:num>
  <w:num w:numId="100">
    <w:abstractNumId w:val="187"/>
  </w:num>
  <w:num w:numId="101">
    <w:abstractNumId w:val="103"/>
  </w:num>
  <w:num w:numId="102">
    <w:abstractNumId w:val="97"/>
  </w:num>
  <w:num w:numId="103">
    <w:abstractNumId w:val="198"/>
  </w:num>
  <w:num w:numId="104">
    <w:abstractNumId w:val="178"/>
  </w:num>
  <w:num w:numId="105">
    <w:abstractNumId w:val="147"/>
  </w:num>
  <w:num w:numId="106">
    <w:abstractNumId w:val="55"/>
  </w:num>
  <w:num w:numId="107">
    <w:abstractNumId w:val="144"/>
  </w:num>
  <w:num w:numId="108">
    <w:abstractNumId w:val="206"/>
  </w:num>
  <w:num w:numId="109">
    <w:abstractNumId w:val="14"/>
  </w:num>
  <w:num w:numId="110">
    <w:abstractNumId w:val="49"/>
  </w:num>
  <w:num w:numId="111">
    <w:abstractNumId w:val="113"/>
  </w:num>
  <w:num w:numId="112">
    <w:abstractNumId w:val="10"/>
  </w:num>
  <w:num w:numId="113">
    <w:abstractNumId w:val="177"/>
  </w:num>
  <w:num w:numId="114">
    <w:abstractNumId w:val="45"/>
  </w:num>
  <w:num w:numId="115">
    <w:abstractNumId w:val="179"/>
  </w:num>
  <w:num w:numId="116">
    <w:abstractNumId w:val="195"/>
  </w:num>
  <w:num w:numId="117">
    <w:abstractNumId w:val="92"/>
  </w:num>
  <w:num w:numId="118">
    <w:abstractNumId w:val="160"/>
  </w:num>
  <w:num w:numId="119">
    <w:abstractNumId w:val="39"/>
  </w:num>
  <w:num w:numId="120">
    <w:abstractNumId w:val="64"/>
  </w:num>
  <w:num w:numId="121">
    <w:abstractNumId w:val="114"/>
  </w:num>
  <w:num w:numId="122">
    <w:abstractNumId w:val="203"/>
  </w:num>
  <w:num w:numId="123">
    <w:abstractNumId w:val="15"/>
  </w:num>
  <w:num w:numId="124">
    <w:abstractNumId w:val="180"/>
  </w:num>
  <w:num w:numId="125">
    <w:abstractNumId w:val="138"/>
  </w:num>
  <w:num w:numId="126">
    <w:abstractNumId w:val="145"/>
  </w:num>
  <w:num w:numId="127">
    <w:abstractNumId w:val="105"/>
  </w:num>
  <w:num w:numId="128">
    <w:abstractNumId w:val="25"/>
  </w:num>
  <w:num w:numId="129">
    <w:abstractNumId w:val="36"/>
  </w:num>
  <w:num w:numId="130">
    <w:abstractNumId w:val="70"/>
  </w:num>
  <w:num w:numId="131">
    <w:abstractNumId w:val="106"/>
  </w:num>
  <w:num w:numId="132">
    <w:abstractNumId w:val="7"/>
  </w:num>
  <w:num w:numId="133">
    <w:abstractNumId w:val="134"/>
  </w:num>
  <w:num w:numId="134">
    <w:abstractNumId w:val="19"/>
  </w:num>
  <w:num w:numId="135">
    <w:abstractNumId w:val="76"/>
  </w:num>
  <w:num w:numId="136">
    <w:abstractNumId w:val="12"/>
  </w:num>
  <w:num w:numId="137">
    <w:abstractNumId w:val="202"/>
  </w:num>
  <w:num w:numId="138">
    <w:abstractNumId w:val="85"/>
  </w:num>
  <w:num w:numId="139">
    <w:abstractNumId w:val="22"/>
  </w:num>
  <w:num w:numId="140">
    <w:abstractNumId w:val="75"/>
  </w:num>
  <w:num w:numId="141">
    <w:abstractNumId w:val="71"/>
  </w:num>
  <w:num w:numId="142">
    <w:abstractNumId w:val="111"/>
  </w:num>
  <w:num w:numId="143">
    <w:abstractNumId w:val="68"/>
  </w:num>
  <w:num w:numId="144">
    <w:abstractNumId w:val="86"/>
  </w:num>
  <w:num w:numId="145">
    <w:abstractNumId w:val="199"/>
  </w:num>
  <w:num w:numId="146">
    <w:abstractNumId w:val="78"/>
  </w:num>
  <w:num w:numId="147">
    <w:abstractNumId w:val="196"/>
  </w:num>
  <w:num w:numId="148">
    <w:abstractNumId w:val="149"/>
  </w:num>
  <w:num w:numId="149">
    <w:abstractNumId w:val="122"/>
  </w:num>
  <w:num w:numId="150">
    <w:abstractNumId w:val="95"/>
  </w:num>
  <w:num w:numId="151">
    <w:abstractNumId w:val="129"/>
  </w:num>
  <w:num w:numId="152">
    <w:abstractNumId w:val="118"/>
  </w:num>
  <w:num w:numId="153">
    <w:abstractNumId w:val="46"/>
  </w:num>
  <w:num w:numId="154">
    <w:abstractNumId w:val="157"/>
  </w:num>
  <w:num w:numId="155">
    <w:abstractNumId w:val="5"/>
  </w:num>
  <w:num w:numId="156">
    <w:abstractNumId w:val="188"/>
  </w:num>
  <w:num w:numId="157">
    <w:abstractNumId w:val="148"/>
  </w:num>
  <w:num w:numId="158">
    <w:abstractNumId w:val="62"/>
  </w:num>
  <w:num w:numId="159">
    <w:abstractNumId w:val="54"/>
  </w:num>
  <w:num w:numId="160">
    <w:abstractNumId w:val="204"/>
  </w:num>
  <w:num w:numId="161">
    <w:abstractNumId w:val="96"/>
  </w:num>
  <w:num w:numId="162">
    <w:abstractNumId w:val="183"/>
  </w:num>
  <w:num w:numId="163">
    <w:abstractNumId w:val="3"/>
  </w:num>
  <w:num w:numId="164">
    <w:abstractNumId w:val="170"/>
  </w:num>
  <w:num w:numId="165">
    <w:abstractNumId w:val="128"/>
  </w:num>
  <w:num w:numId="166">
    <w:abstractNumId w:val="91"/>
  </w:num>
  <w:num w:numId="167">
    <w:abstractNumId w:val="50"/>
  </w:num>
  <w:num w:numId="168">
    <w:abstractNumId w:val="104"/>
  </w:num>
  <w:num w:numId="169">
    <w:abstractNumId w:val="182"/>
  </w:num>
  <w:num w:numId="170">
    <w:abstractNumId w:val="150"/>
  </w:num>
  <w:num w:numId="171">
    <w:abstractNumId w:val="27"/>
  </w:num>
  <w:num w:numId="172">
    <w:abstractNumId w:val="61"/>
  </w:num>
  <w:num w:numId="173">
    <w:abstractNumId w:val="133"/>
  </w:num>
  <w:num w:numId="174">
    <w:abstractNumId w:val="164"/>
  </w:num>
  <w:num w:numId="175">
    <w:abstractNumId w:val="186"/>
  </w:num>
  <w:num w:numId="176">
    <w:abstractNumId w:val="40"/>
  </w:num>
  <w:num w:numId="177">
    <w:abstractNumId w:val="185"/>
  </w:num>
  <w:num w:numId="178">
    <w:abstractNumId w:val="73"/>
  </w:num>
  <w:num w:numId="179">
    <w:abstractNumId w:val="205"/>
  </w:num>
  <w:num w:numId="180">
    <w:abstractNumId w:val="102"/>
  </w:num>
  <w:num w:numId="181">
    <w:abstractNumId w:val="82"/>
  </w:num>
  <w:num w:numId="182">
    <w:abstractNumId w:val="53"/>
  </w:num>
  <w:num w:numId="183">
    <w:abstractNumId w:val="124"/>
  </w:num>
  <w:num w:numId="184">
    <w:abstractNumId w:val="58"/>
  </w:num>
  <w:num w:numId="185">
    <w:abstractNumId w:val="121"/>
  </w:num>
  <w:num w:numId="186">
    <w:abstractNumId w:val="135"/>
  </w:num>
  <w:num w:numId="187">
    <w:abstractNumId w:val="143"/>
  </w:num>
  <w:num w:numId="188">
    <w:abstractNumId w:val="16"/>
  </w:num>
  <w:num w:numId="189">
    <w:abstractNumId w:val="20"/>
  </w:num>
  <w:num w:numId="190">
    <w:abstractNumId w:val="57"/>
  </w:num>
  <w:num w:numId="191">
    <w:abstractNumId w:val="94"/>
  </w:num>
  <w:num w:numId="192">
    <w:abstractNumId w:val="154"/>
  </w:num>
  <w:num w:numId="193">
    <w:abstractNumId w:val="174"/>
  </w:num>
  <w:num w:numId="194">
    <w:abstractNumId w:val="100"/>
  </w:num>
  <w:num w:numId="195">
    <w:abstractNumId w:val="69"/>
  </w:num>
  <w:num w:numId="196">
    <w:abstractNumId w:val="98"/>
  </w:num>
  <w:num w:numId="197">
    <w:abstractNumId w:val="136"/>
  </w:num>
  <w:num w:numId="198">
    <w:abstractNumId w:val="127"/>
  </w:num>
  <w:num w:numId="199">
    <w:abstractNumId w:val="146"/>
  </w:num>
  <w:num w:numId="200">
    <w:abstractNumId w:val="176"/>
  </w:num>
  <w:num w:numId="201">
    <w:abstractNumId w:val="131"/>
  </w:num>
  <w:num w:numId="202">
    <w:abstractNumId w:val="93"/>
  </w:num>
  <w:num w:numId="203">
    <w:abstractNumId w:val="162"/>
  </w:num>
  <w:num w:numId="204">
    <w:abstractNumId w:val="18"/>
  </w:num>
  <w:num w:numId="205">
    <w:abstractNumId w:val="123"/>
  </w:num>
  <w:num w:numId="206">
    <w:abstractNumId w:val="31"/>
  </w:num>
  <w:num w:numId="207">
    <w:abstractNumId w:val="184"/>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0D"/>
    <w:rsid w:val="00001A13"/>
    <w:rsid w:val="0001791F"/>
    <w:rsid w:val="00020F54"/>
    <w:rsid w:val="00034726"/>
    <w:rsid w:val="00044A3D"/>
    <w:rsid w:val="000918B9"/>
    <w:rsid w:val="000B49D7"/>
    <w:rsid w:val="000C1DC6"/>
    <w:rsid w:val="000C3CCE"/>
    <w:rsid w:val="00103623"/>
    <w:rsid w:val="00132F96"/>
    <w:rsid w:val="0013514A"/>
    <w:rsid w:val="00144B38"/>
    <w:rsid w:val="00164F2D"/>
    <w:rsid w:val="00167D73"/>
    <w:rsid w:val="00193904"/>
    <w:rsid w:val="001A6548"/>
    <w:rsid w:val="001A6DCA"/>
    <w:rsid w:val="001D4383"/>
    <w:rsid w:val="001E5077"/>
    <w:rsid w:val="002506D5"/>
    <w:rsid w:val="00256148"/>
    <w:rsid w:val="00257F19"/>
    <w:rsid w:val="0027044D"/>
    <w:rsid w:val="002904C1"/>
    <w:rsid w:val="002E0736"/>
    <w:rsid w:val="0030070A"/>
    <w:rsid w:val="0031594B"/>
    <w:rsid w:val="00327BD6"/>
    <w:rsid w:val="00355170"/>
    <w:rsid w:val="003611C4"/>
    <w:rsid w:val="00364DEE"/>
    <w:rsid w:val="003A5A57"/>
    <w:rsid w:val="003B444D"/>
    <w:rsid w:val="003B7EE1"/>
    <w:rsid w:val="003C2749"/>
    <w:rsid w:val="003D58F4"/>
    <w:rsid w:val="003F2B7D"/>
    <w:rsid w:val="003F6892"/>
    <w:rsid w:val="004116D6"/>
    <w:rsid w:val="004179A0"/>
    <w:rsid w:val="00432D46"/>
    <w:rsid w:val="004348B8"/>
    <w:rsid w:val="00450976"/>
    <w:rsid w:val="004A5BEE"/>
    <w:rsid w:val="004D7E1E"/>
    <w:rsid w:val="004F0FE0"/>
    <w:rsid w:val="0057040E"/>
    <w:rsid w:val="00575C58"/>
    <w:rsid w:val="00587D22"/>
    <w:rsid w:val="005A2053"/>
    <w:rsid w:val="005D64EC"/>
    <w:rsid w:val="006009F9"/>
    <w:rsid w:val="0061432F"/>
    <w:rsid w:val="00625AB2"/>
    <w:rsid w:val="00655DA5"/>
    <w:rsid w:val="00674A65"/>
    <w:rsid w:val="0069478D"/>
    <w:rsid w:val="006A77DF"/>
    <w:rsid w:val="006E2EDB"/>
    <w:rsid w:val="00711995"/>
    <w:rsid w:val="00731BF1"/>
    <w:rsid w:val="00747AF8"/>
    <w:rsid w:val="00765E55"/>
    <w:rsid w:val="00791489"/>
    <w:rsid w:val="00810C7F"/>
    <w:rsid w:val="0082264E"/>
    <w:rsid w:val="00830068"/>
    <w:rsid w:val="00834095"/>
    <w:rsid w:val="00850C3D"/>
    <w:rsid w:val="0086220D"/>
    <w:rsid w:val="00862253"/>
    <w:rsid w:val="00871B6E"/>
    <w:rsid w:val="008B470C"/>
    <w:rsid w:val="008C6C5E"/>
    <w:rsid w:val="008D1B42"/>
    <w:rsid w:val="008E4DF4"/>
    <w:rsid w:val="008E581C"/>
    <w:rsid w:val="008F1227"/>
    <w:rsid w:val="008F182E"/>
    <w:rsid w:val="00905546"/>
    <w:rsid w:val="009126D0"/>
    <w:rsid w:val="00916BD7"/>
    <w:rsid w:val="009A4A7E"/>
    <w:rsid w:val="009B3CEB"/>
    <w:rsid w:val="009B7E79"/>
    <w:rsid w:val="009D7C0B"/>
    <w:rsid w:val="009E64DA"/>
    <w:rsid w:val="009E709F"/>
    <w:rsid w:val="00A0223D"/>
    <w:rsid w:val="00A217EA"/>
    <w:rsid w:val="00A278C4"/>
    <w:rsid w:val="00A744CF"/>
    <w:rsid w:val="00A95EC1"/>
    <w:rsid w:val="00AC0BE7"/>
    <w:rsid w:val="00AC6D24"/>
    <w:rsid w:val="00AF133D"/>
    <w:rsid w:val="00B173E3"/>
    <w:rsid w:val="00B22670"/>
    <w:rsid w:val="00B43C68"/>
    <w:rsid w:val="00B7095C"/>
    <w:rsid w:val="00B929FD"/>
    <w:rsid w:val="00BA4514"/>
    <w:rsid w:val="00BC0C91"/>
    <w:rsid w:val="00C1414F"/>
    <w:rsid w:val="00C4158D"/>
    <w:rsid w:val="00C478A5"/>
    <w:rsid w:val="00C858CD"/>
    <w:rsid w:val="00CA48C6"/>
    <w:rsid w:val="00CB75E1"/>
    <w:rsid w:val="00CD23B7"/>
    <w:rsid w:val="00D03495"/>
    <w:rsid w:val="00D11D96"/>
    <w:rsid w:val="00D2796D"/>
    <w:rsid w:val="00D517A6"/>
    <w:rsid w:val="00D52473"/>
    <w:rsid w:val="00D5518E"/>
    <w:rsid w:val="00D569C1"/>
    <w:rsid w:val="00D57EAB"/>
    <w:rsid w:val="00D74582"/>
    <w:rsid w:val="00D917FA"/>
    <w:rsid w:val="00DE7BBA"/>
    <w:rsid w:val="00DF2079"/>
    <w:rsid w:val="00E233A9"/>
    <w:rsid w:val="00E24957"/>
    <w:rsid w:val="00EB19A6"/>
    <w:rsid w:val="00EF1969"/>
    <w:rsid w:val="00F06FC2"/>
    <w:rsid w:val="00F1203A"/>
    <w:rsid w:val="00F1703B"/>
    <w:rsid w:val="00F36451"/>
    <w:rsid w:val="00F37BAB"/>
    <w:rsid w:val="00F440FE"/>
    <w:rsid w:val="00F73BBC"/>
    <w:rsid w:val="00FA492A"/>
    <w:rsid w:val="00FB0A94"/>
    <w:rsid w:val="00FB0C8A"/>
    <w:rsid w:val="00FB648D"/>
    <w:rsid w:val="00FC7903"/>
    <w:rsid w:val="00FD5CCB"/>
    <w:rsid w:val="00FF11C2"/>
    <w:rsid w:val="00FF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2DDF4-6D50-4D1F-927D-816EFF15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20D"/>
    <w:pPr>
      <w:spacing w:after="160" w:line="259" w:lineRule="auto"/>
    </w:pPr>
    <w:rPr>
      <w:lang w:val="en-US"/>
    </w:rPr>
  </w:style>
  <w:style w:type="paragraph" w:styleId="Heading2">
    <w:name w:val="heading 2"/>
    <w:basedOn w:val="Normal"/>
    <w:next w:val="Normal"/>
    <w:link w:val="Heading2Char"/>
    <w:uiPriority w:val="9"/>
    <w:unhideWhenUsed/>
    <w:qFormat/>
    <w:rsid w:val="008300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2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Абзац списка1,List Paragraph11,Абзац списка2,List Paragraph 1,Resume Title,List Paragraph1"/>
    <w:basedOn w:val="Normal"/>
    <w:link w:val="ListParagraphChar"/>
    <w:uiPriority w:val="34"/>
    <w:qFormat/>
    <w:rsid w:val="0086220D"/>
    <w:pPr>
      <w:ind w:left="720"/>
      <w:contextualSpacing/>
    </w:pPr>
  </w:style>
  <w:style w:type="character" w:customStyle="1" w:styleId="ListParagraphChar">
    <w:name w:val="List Paragraph Char"/>
    <w:aliases w:val="Абзац списка1 Char,List Paragraph11 Char,Абзац списка2 Char,List Paragraph 1 Char,Resume Title Char,List Paragraph1 Char"/>
    <w:link w:val="ListParagraph"/>
    <w:uiPriority w:val="34"/>
    <w:qFormat/>
    <w:locked/>
    <w:rsid w:val="0086220D"/>
    <w:rPr>
      <w:lang w:val="en-US"/>
    </w:rPr>
  </w:style>
  <w:style w:type="paragraph" w:customStyle="1" w:styleId="Listparagraf1">
    <w:name w:val="Listă paragraf1"/>
    <w:basedOn w:val="Normal"/>
    <w:rsid w:val="0086220D"/>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table" w:customStyle="1" w:styleId="Tabelgril1">
    <w:name w:val="Tabel grilă1"/>
    <w:basedOn w:val="TableNormal"/>
    <w:rsid w:val="0086220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NormalWeb">
    <w:name w:val="Normal (Web)"/>
    <w:basedOn w:val="Normal"/>
    <w:uiPriority w:val="99"/>
    <w:unhideWhenUsed/>
    <w:rsid w:val="0086220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apple-tab-span">
    <w:name w:val="apple-tab-span"/>
    <w:basedOn w:val="DefaultParagraphFont"/>
    <w:rsid w:val="0086220D"/>
  </w:style>
  <w:style w:type="paragraph" w:styleId="CommentText">
    <w:name w:val="annotation text"/>
    <w:basedOn w:val="Normal"/>
    <w:link w:val="CommentTextChar"/>
    <w:uiPriority w:val="99"/>
    <w:semiHidden/>
    <w:unhideWhenUsed/>
    <w:rsid w:val="0086220D"/>
    <w:pPr>
      <w:spacing w:line="240" w:lineRule="auto"/>
    </w:pPr>
    <w:rPr>
      <w:sz w:val="20"/>
      <w:szCs w:val="20"/>
    </w:rPr>
  </w:style>
  <w:style w:type="character" w:customStyle="1" w:styleId="CommentTextChar">
    <w:name w:val="Comment Text Char"/>
    <w:basedOn w:val="DefaultParagraphFont"/>
    <w:link w:val="CommentText"/>
    <w:uiPriority w:val="99"/>
    <w:semiHidden/>
    <w:rsid w:val="0086220D"/>
    <w:rPr>
      <w:sz w:val="20"/>
      <w:szCs w:val="20"/>
      <w:lang w:val="en-US"/>
    </w:rPr>
  </w:style>
  <w:style w:type="paragraph" w:styleId="CommentSubject">
    <w:name w:val="annotation subject"/>
    <w:basedOn w:val="CommentText"/>
    <w:next w:val="CommentText"/>
    <w:link w:val="CommentSubjectChar"/>
    <w:uiPriority w:val="99"/>
    <w:semiHidden/>
    <w:unhideWhenUsed/>
    <w:rsid w:val="0086220D"/>
    <w:rPr>
      <w:b/>
      <w:bCs/>
    </w:rPr>
  </w:style>
  <w:style w:type="character" w:customStyle="1" w:styleId="CommentSubjectChar">
    <w:name w:val="Comment Subject Char"/>
    <w:basedOn w:val="CommentTextChar"/>
    <w:link w:val="CommentSubject"/>
    <w:uiPriority w:val="99"/>
    <w:semiHidden/>
    <w:rsid w:val="0086220D"/>
    <w:rPr>
      <w:b/>
      <w:bCs/>
      <w:sz w:val="20"/>
      <w:szCs w:val="20"/>
      <w:lang w:val="en-US"/>
    </w:rPr>
  </w:style>
  <w:style w:type="paragraph" w:styleId="BalloonText">
    <w:name w:val="Balloon Text"/>
    <w:basedOn w:val="Normal"/>
    <w:link w:val="BalloonTextChar"/>
    <w:uiPriority w:val="99"/>
    <w:semiHidden/>
    <w:unhideWhenUsed/>
    <w:rsid w:val="008622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0D"/>
    <w:rPr>
      <w:rFonts w:ascii="Segoe UI" w:hAnsi="Segoe UI" w:cs="Segoe UI"/>
      <w:sz w:val="18"/>
      <w:szCs w:val="18"/>
      <w:lang w:val="en-US"/>
    </w:rPr>
  </w:style>
  <w:style w:type="character" w:styleId="Hyperlink">
    <w:name w:val="Hyperlink"/>
    <w:basedOn w:val="DefaultParagraphFont"/>
    <w:uiPriority w:val="99"/>
    <w:unhideWhenUsed/>
    <w:rsid w:val="0086220D"/>
    <w:rPr>
      <w:color w:val="0000FF" w:themeColor="hyperlink"/>
      <w:u w:val="single"/>
    </w:rPr>
  </w:style>
  <w:style w:type="paragraph" w:customStyle="1" w:styleId="Pa11">
    <w:name w:val="Pa11"/>
    <w:basedOn w:val="Normal"/>
    <w:next w:val="Normal"/>
    <w:uiPriority w:val="99"/>
    <w:rsid w:val="0086220D"/>
    <w:pPr>
      <w:autoSpaceDE w:val="0"/>
      <w:autoSpaceDN w:val="0"/>
      <w:adjustRightInd w:val="0"/>
      <w:spacing w:after="0" w:line="241" w:lineRule="atLeast"/>
    </w:pPr>
    <w:rPr>
      <w:rFonts w:ascii="Adelle Rg" w:hAnsi="Adelle Rg"/>
      <w:sz w:val="24"/>
      <w:szCs w:val="24"/>
    </w:rPr>
  </w:style>
  <w:style w:type="paragraph" w:customStyle="1" w:styleId="Default">
    <w:name w:val="Default"/>
    <w:rsid w:val="0086220D"/>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86220D"/>
    <w:pPr>
      <w:spacing w:after="0" w:line="240" w:lineRule="auto"/>
    </w:pPr>
    <w:rPr>
      <w:rFonts w:ascii="Calibri" w:eastAsia="Calibri" w:hAnsi="Calibri" w:cs="Calibri"/>
      <w:lang w:val="ro-RO" w:eastAsia="ro-RO"/>
    </w:rPr>
  </w:style>
  <w:style w:type="paragraph" w:customStyle="1" w:styleId="Pa1">
    <w:name w:val="Pa1"/>
    <w:basedOn w:val="Default"/>
    <w:next w:val="Default"/>
    <w:uiPriority w:val="99"/>
    <w:rsid w:val="0086220D"/>
    <w:pPr>
      <w:spacing w:line="241" w:lineRule="atLeast"/>
    </w:pPr>
    <w:rPr>
      <w:rFonts w:ascii="Avenir Next Condensed" w:hAnsi="Avenir Next Condensed" w:cstheme="minorBidi"/>
      <w:color w:val="auto"/>
      <w:lang w:val="ro-RO"/>
    </w:rPr>
  </w:style>
  <w:style w:type="character" w:styleId="Emphasis">
    <w:name w:val="Emphasis"/>
    <w:basedOn w:val="DefaultParagraphFont"/>
    <w:uiPriority w:val="20"/>
    <w:qFormat/>
    <w:rsid w:val="009D7C0B"/>
    <w:rPr>
      <w:i/>
      <w:iCs/>
    </w:rPr>
  </w:style>
  <w:style w:type="paragraph" w:styleId="FootnoteText">
    <w:name w:val="footnote text"/>
    <w:basedOn w:val="Normal"/>
    <w:link w:val="FootnoteTextChar"/>
    <w:uiPriority w:val="99"/>
    <w:semiHidden/>
    <w:unhideWhenUsed/>
    <w:rsid w:val="000C3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CCE"/>
    <w:rPr>
      <w:sz w:val="20"/>
      <w:szCs w:val="20"/>
      <w:lang w:val="en-US"/>
    </w:rPr>
  </w:style>
  <w:style w:type="character" w:styleId="FootnoteReference">
    <w:name w:val="footnote reference"/>
    <w:basedOn w:val="DefaultParagraphFont"/>
    <w:uiPriority w:val="99"/>
    <w:semiHidden/>
    <w:unhideWhenUsed/>
    <w:rsid w:val="000C3CCE"/>
    <w:rPr>
      <w:vertAlign w:val="superscript"/>
    </w:rPr>
  </w:style>
  <w:style w:type="paragraph" w:styleId="Header">
    <w:name w:val="header"/>
    <w:basedOn w:val="Normal"/>
    <w:link w:val="HeaderChar"/>
    <w:uiPriority w:val="99"/>
    <w:unhideWhenUsed/>
    <w:rsid w:val="00167D73"/>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7D73"/>
    <w:rPr>
      <w:lang w:val="en-US"/>
    </w:rPr>
  </w:style>
  <w:style w:type="paragraph" w:styleId="Footer">
    <w:name w:val="footer"/>
    <w:basedOn w:val="Normal"/>
    <w:link w:val="FooterChar"/>
    <w:uiPriority w:val="99"/>
    <w:unhideWhenUsed/>
    <w:rsid w:val="00167D73"/>
    <w:pPr>
      <w:tabs>
        <w:tab w:val="center" w:pos="4677"/>
        <w:tab w:val="right" w:pos="9355"/>
      </w:tabs>
      <w:spacing w:after="0" w:line="240" w:lineRule="auto"/>
    </w:pPr>
  </w:style>
  <w:style w:type="character" w:customStyle="1" w:styleId="FooterChar">
    <w:name w:val="Footer Char"/>
    <w:basedOn w:val="DefaultParagraphFont"/>
    <w:link w:val="Footer"/>
    <w:uiPriority w:val="99"/>
    <w:rsid w:val="00167D73"/>
    <w:rPr>
      <w:lang w:val="en-US"/>
    </w:rPr>
  </w:style>
  <w:style w:type="character" w:customStyle="1" w:styleId="Heading2Char">
    <w:name w:val="Heading 2 Char"/>
    <w:basedOn w:val="DefaultParagraphFont"/>
    <w:link w:val="Heading2"/>
    <w:uiPriority w:val="9"/>
    <w:rsid w:val="00830068"/>
    <w:rPr>
      <w:rFonts w:asciiTheme="majorHAnsi" w:eastAsiaTheme="majorEastAsia" w:hAnsiTheme="majorHAnsi" w:cstheme="majorBidi"/>
      <w:color w:val="365F91" w:themeColor="accent1" w:themeShade="BF"/>
      <w:sz w:val="26"/>
      <w:szCs w:val="26"/>
      <w:lang w:val="en-US"/>
    </w:rPr>
  </w:style>
  <w:style w:type="paragraph" w:customStyle="1" w:styleId="Pa3">
    <w:name w:val="Pa3"/>
    <w:basedOn w:val="Default"/>
    <w:next w:val="Default"/>
    <w:uiPriority w:val="99"/>
    <w:rsid w:val="00830068"/>
    <w:pPr>
      <w:spacing w:line="241" w:lineRule="atLeast"/>
    </w:pPr>
    <w:rPr>
      <w:rFonts w:ascii="Adelle Rg" w:hAnsi="Adelle Rg" w:cstheme="minorBidi"/>
      <w:color w:val="auto"/>
    </w:rPr>
  </w:style>
  <w:style w:type="paragraph" w:styleId="Subtitle">
    <w:name w:val="Subtitle"/>
    <w:basedOn w:val="Normal"/>
    <w:next w:val="Normal"/>
    <w:link w:val="SubtitleChar"/>
    <w:rsid w:val="00830068"/>
    <w:pPr>
      <w:keepNext/>
      <w:keepLines/>
      <w:spacing w:before="360" w:after="80"/>
    </w:pPr>
    <w:rPr>
      <w:rFonts w:ascii="Georgia" w:eastAsia="Georgia" w:hAnsi="Georgia" w:cs="Georgia"/>
      <w:i/>
      <w:color w:val="666666"/>
      <w:sz w:val="48"/>
      <w:szCs w:val="48"/>
      <w:lang w:val="ro-RO" w:eastAsia="ro-RO"/>
    </w:rPr>
  </w:style>
  <w:style w:type="character" w:customStyle="1" w:styleId="SubtitleChar">
    <w:name w:val="Subtitle Char"/>
    <w:basedOn w:val="DefaultParagraphFont"/>
    <w:link w:val="Subtitle"/>
    <w:rsid w:val="00830068"/>
    <w:rPr>
      <w:rFonts w:ascii="Georgia" w:eastAsia="Georgia" w:hAnsi="Georgia" w:cs="Georgia"/>
      <w:i/>
      <w:color w:val="666666"/>
      <w:sz w:val="48"/>
      <w:szCs w:val="4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05">
      <w:bodyDiv w:val="1"/>
      <w:marLeft w:val="0"/>
      <w:marRight w:val="0"/>
      <w:marTop w:val="0"/>
      <w:marBottom w:val="0"/>
      <w:divBdr>
        <w:top w:val="none" w:sz="0" w:space="0" w:color="auto"/>
        <w:left w:val="none" w:sz="0" w:space="0" w:color="auto"/>
        <w:bottom w:val="none" w:sz="0" w:space="0" w:color="auto"/>
        <w:right w:val="none" w:sz="0" w:space="0" w:color="auto"/>
      </w:divBdr>
    </w:div>
    <w:div w:id="46491901">
      <w:bodyDiv w:val="1"/>
      <w:marLeft w:val="0"/>
      <w:marRight w:val="0"/>
      <w:marTop w:val="0"/>
      <w:marBottom w:val="0"/>
      <w:divBdr>
        <w:top w:val="none" w:sz="0" w:space="0" w:color="auto"/>
        <w:left w:val="none" w:sz="0" w:space="0" w:color="auto"/>
        <w:bottom w:val="none" w:sz="0" w:space="0" w:color="auto"/>
        <w:right w:val="none" w:sz="0" w:space="0" w:color="auto"/>
      </w:divBdr>
    </w:div>
    <w:div w:id="49354451">
      <w:bodyDiv w:val="1"/>
      <w:marLeft w:val="0"/>
      <w:marRight w:val="0"/>
      <w:marTop w:val="0"/>
      <w:marBottom w:val="0"/>
      <w:divBdr>
        <w:top w:val="none" w:sz="0" w:space="0" w:color="auto"/>
        <w:left w:val="none" w:sz="0" w:space="0" w:color="auto"/>
        <w:bottom w:val="none" w:sz="0" w:space="0" w:color="auto"/>
        <w:right w:val="none" w:sz="0" w:space="0" w:color="auto"/>
      </w:divBdr>
    </w:div>
    <w:div w:id="140006409">
      <w:bodyDiv w:val="1"/>
      <w:marLeft w:val="0"/>
      <w:marRight w:val="0"/>
      <w:marTop w:val="0"/>
      <w:marBottom w:val="0"/>
      <w:divBdr>
        <w:top w:val="none" w:sz="0" w:space="0" w:color="auto"/>
        <w:left w:val="none" w:sz="0" w:space="0" w:color="auto"/>
        <w:bottom w:val="none" w:sz="0" w:space="0" w:color="auto"/>
        <w:right w:val="none" w:sz="0" w:space="0" w:color="auto"/>
      </w:divBdr>
    </w:div>
    <w:div w:id="280304382">
      <w:bodyDiv w:val="1"/>
      <w:marLeft w:val="0"/>
      <w:marRight w:val="0"/>
      <w:marTop w:val="0"/>
      <w:marBottom w:val="0"/>
      <w:divBdr>
        <w:top w:val="none" w:sz="0" w:space="0" w:color="auto"/>
        <w:left w:val="none" w:sz="0" w:space="0" w:color="auto"/>
        <w:bottom w:val="none" w:sz="0" w:space="0" w:color="auto"/>
        <w:right w:val="none" w:sz="0" w:space="0" w:color="auto"/>
      </w:divBdr>
    </w:div>
    <w:div w:id="309597100">
      <w:bodyDiv w:val="1"/>
      <w:marLeft w:val="0"/>
      <w:marRight w:val="0"/>
      <w:marTop w:val="0"/>
      <w:marBottom w:val="0"/>
      <w:divBdr>
        <w:top w:val="none" w:sz="0" w:space="0" w:color="auto"/>
        <w:left w:val="none" w:sz="0" w:space="0" w:color="auto"/>
        <w:bottom w:val="none" w:sz="0" w:space="0" w:color="auto"/>
        <w:right w:val="none" w:sz="0" w:space="0" w:color="auto"/>
      </w:divBdr>
    </w:div>
    <w:div w:id="391078390">
      <w:bodyDiv w:val="1"/>
      <w:marLeft w:val="0"/>
      <w:marRight w:val="0"/>
      <w:marTop w:val="0"/>
      <w:marBottom w:val="0"/>
      <w:divBdr>
        <w:top w:val="none" w:sz="0" w:space="0" w:color="auto"/>
        <w:left w:val="none" w:sz="0" w:space="0" w:color="auto"/>
        <w:bottom w:val="none" w:sz="0" w:space="0" w:color="auto"/>
        <w:right w:val="none" w:sz="0" w:space="0" w:color="auto"/>
      </w:divBdr>
    </w:div>
    <w:div w:id="524947417">
      <w:bodyDiv w:val="1"/>
      <w:marLeft w:val="0"/>
      <w:marRight w:val="0"/>
      <w:marTop w:val="0"/>
      <w:marBottom w:val="0"/>
      <w:divBdr>
        <w:top w:val="none" w:sz="0" w:space="0" w:color="auto"/>
        <w:left w:val="none" w:sz="0" w:space="0" w:color="auto"/>
        <w:bottom w:val="none" w:sz="0" w:space="0" w:color="auto"/>
        <w:right w:val="none" w:sz="0" w:space="0" w:color="auto"/>
      </w:divBdr>
    </w:div>
    <w:div w:id="570887316">
      <w:bodyDiv w:val="1"/>
      <w:marLeft w:val="0"/>
      <w:marRight w:val="0"/>
      <w:marTop w:val="0"/>
      <w:marBottom w:val="0"/>
      <w:divBdr>
        <w:top w:val="none" w:sz="0" w:space="0" w:color="auto"/>
        <w:left w:val="none" w:sz="0" w:space="0" w:color="auto"/>
        <w:bottom w:val="none" w:sz="0" w:space="0" w:color="auto"/>
        <w:right w:val="none" w:sz="0" w:space="0" w:color="auto"/>
      </w:divBdr>
    </w:div>
    <w:div w:id="813835426">
      <w:bodyDiv w:val="1"/>
      <w:marLeft w:val="0"/>
      <w:marRight w:val="0"/>
      <w:marTop w:val="0"/>
      <w:marBottom w:val="0"/>
      <w:divBdr>
        <w:top w:val="none" w:sz="0" w:space="0" w:color="auto"/>
        <w:left w:val="none" w:sz="0" w:space="0" w:color="auto"/>
        <w:bottom w:val="none" w:sz="0" w:space="0" w:color="auto"/>
        <w:right w:val="none" w:sz="0" w:space="0" w:color="auto"/>
      </w:divBdr>
    </w:div>
    <w:div w:id="1215432446">
      <w:bodyDiv w:val="1"/>
      <w:marLeft w:val="0"/>
      <w:marRight w:val="0"/>
      <w:marTop w:val="0"/>
      <w:marBottom w:val="0"/>
      <w:divBdr>
        <w:top w:val="none" w:sz="0" w:space="0" w:color="auto"/>
        <w:left w:val="none" w:sz="0" w:space="0" w:color="auto"/>
        <w:bottom w:val="none" w:sz="0" w:space="0" w:color="auto"/>
        <w:right w:val="none" w:sz="0" w:space="0" w:color="auto"/>
      </w:divBdr>
    </w:div>
    <w:div w:id="1503593490">
      <w:bodyDiv w:val="1"/>
      <w:marLeft w:val="0"/>
      <w:marRight w:val="0"/>
      <w:marTop w:val="0"/>
      <w:marBottom w:val="0"/>
      <w:divBdr>
        <w:top w:val="none" w:sz="0" w:space="0" w:color="auto"/>
        <w:left w:val="none" w:sz="0" w:space="0" w:color="auto"/>
        <w:bottom w:val="none" w:sz="0" w:space="0" w:color="auto"/>
        <w:right w:val="none" w:sz="0" w:space="0" w:color="auto"/>
      </w:divBdr>
    </w:div>
    <w:div w:id="1544290618">
      <w:bodyDiv w:val="1"/>
      <w:marLeft w:val="0"/>
      <w:marRight w:val="0"/>
      <w:marTop w:val="0"/>
      <w:marBottom w:val="0"/>
      <w:divBdr>
        <w:top w:val="none" w:sz="0" w:space="0" w:color="auto"/>
        <w:left w:val="none" w:sz="0" w:space="0" w:color="auto"/>
        <w:bottom w:val="none" w:sz="0" w:space="0" w:color="auto"/>
        <w:right w:val="none" w:sz="0" w:space="0" w:color="auto"/>
      </w:divBdr>
    </w:div>
    <w:div w:id="18084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md/sites/default/files/document/attachments/subiect_2_-_nu_-_368_cs_2021.pdf" TargetMode="External"/><Relationship Id="rId13" Type="http://schemas.openxmlformats.org/officeDocument/2006/relationships/hyperlink" Target="http://traditiidinromania.ro/category/le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manianvoi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vesti-pentru-copi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ideo.elearning.ubbcluj.ro/?page_id=538" TargetMode="External"/><Relationship Id="rId4" Type="http://schemas.openxmlformats.org/officeDocument/2006/relationships/settings" Target="settings.xml"/><Relationship Id="rId9" Type="http://schemas.openxmlformats.org/officeDocument/2006/relationships/hyperlink" Target="http://rlnm.didacticalimbiiromane.ro/platforma-o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9E6E-0681-4FD2-8C29-E54EDE6B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22347</Words>
  <Characters>127378</Characters>
  <Application>Microsoft Office Word</Application>
  <DocSecurity>0</DocSecurity>
  <Lines>1061</Lines>
  <Paragraphs>298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PC</cp:lastModifiedBy>
  <cp:revision>3</cp:revision>
  <dcterms:created xsi:type="dcterms:W3CDTF">2024-01-24T09:16:00Z</dcterms:created>
  <dcterms:modified xsi:type="dcterms:W3CDTF">2024-01-24T09:21:00Z</dcterms:modified>
</cp:coreProperties>
</file>